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40A1" w:rsidRPr="00FC2EB0" w:rsidRDefault="004D40A1" w:rsidP="004D40A1">
      <w:pPr>
        <w:pStyle w:val="a6"/>
        <w:spacing w:line="240" w:lineRule="auto"/>
        <w:jc w:val="center"/>
        <w:outlineLvl w:val="0"/>
        <w:rPr>
          <w:b/>
          <w:bCs/>
          <w:sz w:val="32"/>
          <w:szCs w:val="32"/>
          <w:rtl/>
        </w:rPr>
      </w:pPr>
      <w:proofErr w:type="spellStart"/>
      <w:r w:rsidRPr="00FC2EB0">
        <w:rPr>
          <w:b/>
          <w:bCs/>
          <w:sz w:val="32"/>
          <w:szCs w:val="32"/>
          <w:rtl/>
        </w:rPr>
        <w:t>המינהל</w:t>
      </w:r>
      <w:proofErr w:type="spellEnd"/>
      <w:r w:rsidRPr="00FC2EB0">
        <w:rPr>
          <w:b/>
          <w:bCs/>
          <w:sz w:val="32"/>
          <w:szCs w:val="32"/>
          <w:rtl/>
        </w:rPr>
        <w:t xml:space="preserve"> האזרחי לאזור יהודה והשומרון</w:t>
      </w:r>
    </w:p>
    <w:p w:rsidR="004D40A1" w:rsidRPr="00FC2EB0" w:rsidRDefault="00152EE0" w:rsidP="004D40A1">
      <w:pPr>
        <w:pStyle w:val="a6"/>
        <w:spacing w:line="240" w:lineRule="auto"/>
        <w:ind w:left="1152" w:hanging="1152"/>
        <w:jc w:val="center"/>
        <w:rPr>
          <w:b/>
          <w:bCs/>
          <w:sz w:val="26"/>
          <w:szCs w:val="26"/>
          <w:rtl/>
        </w:rPr>
      </w:pPr>
      <w:r>
        <w:rPr>
          <w:rFonts w:hint="cs"/>
          <w:b/>
          <w:bCs/>
          <w:sz w:val="26"/>
          <w:szCs w:val="26"/>
          <w:rtl/>
        </w:rPr>
        <w:t>קמ"ט שיכון</w:t>
      </w:r>
    </w:p>
    <w:p w:rsidR="004D40A1" w:rsidRPr="00FC2EB0" w:rsidRDefault="004D40A1" w:rsidP="004D40A1">
      <w:pPr>
        <w:pStyle w:val="a6"/>
        <w:spacing w:line="240" w:lineRule="auto"/>
        <w:ind w:left="1152" w:hanging="1152"/>
        <w:jc w:val="center"/>
        <w:rPr>
          <w:b/>
          <w:bCs/>
          <w:sz w:val="26"/>
          <w:szCs w:val="26"/>
          <w:rtl/>
        </w:rPr>
      </w:pPr>
      <w:r w:rsidRPr="00FC2EB0">
        <w:rPr>
          <w:b/>
          <w:bCs/>
          <w:sz w:val="26"/>
          <w:szCs w:val="26"/>
          <w:rtl/>
        </w:rPr>
        <w:t xml:space="preserve">ת.ד. </w:t>
      </w:r>
      <w:r>
        <w:rPr>
          <w:rFonts w:hint="cs"/>
          <w:b/>
          <w:bCs/>
          <w:sz w:val="26"/>
          <w:szCs w:val="26"/>
          <w:rtl/>
        </w:rPr>
        <w:t>24</w:t>
      </w:r>
      <w:r w:rsidRPr="00FC2EB0">
        <w:rPr>
          <w:b/>
          <w:bCs/>
          <w:sz w:val="26"/>
          <w:szCs w:val="26"/>
          <w:rtl/>
        </w:rPr>
        <w:t>, בית-אל, מיקוד 90631</w:t>
      </w:r>
    </w:p>
    <w:p w:rsidR="004D40A1" w:rsidRPr="00E53DAF" w:rsidRDefault="004D40A1" w:rsidP="004D40A1">
      <w:pPr>
        <w:pStyle w:val="a6"/>
        <w:spacing w:line="240" w:lineRule="auto"/>
        <w:ind w:left="1152" w:hanging="1152"/>
        <w:jc w:val="center"/>
        <w:rPr>
          <w:b/>
          <w:bCs/>
          <w:sz w:val="24"/>
          <w:rtl/>
        </w:rPr>
      </w:pPr>
    </w:p>
    <w:p w:rsidR="004D40A1" w:rsidRPr="000813E2" w:rsidRDefault="004D40A1" w:rsidP="000813E2">
      <w:pPr>
        <w:pStyle w:val="a6"/>
        <w:spacing w:line="240" w:lineRule="auto"/>
        <w:jc w:val="center"/>
        <w:outlineLvl w:val="0"/>
        <w:rPr>
          <w:b/>
          <w:bCs/>
          <w:sz w:val="32"/>
          <w:szCs w:val="32"/>
          <w:rtl/>
        </w:rPr>
      </w:pPr>
    </w:p>
    <w:p w:rsidR="004D40A1" w:rsidRPr="000813E2" w:rsidRDefault="004D40A1" w:rsidP="007C55FA">
      <w:pPr>
        <w:pStyle w:val="a6"/>
        <w:spacing w:line="240" w:lineRule="auto"/>
        <w:jc w:val="center"/>
        <w:outlineLvl w:val="0"/>
        <w:rPr>
          <w:b/>
          <w:bCs/>
          <w:sz w:val="32"/>
          <w:szCs w:val="32"/>
          <w:rtl/>
        </w:rPr>
      </w:pPr>
      <w:r w:rsidRPr="000813E2">
        <w:rPr>
          <w:b/>
          <w:bCs/>
          <w:sz w:val="32"/>
          <w:szCs w:val="32"/>
          <w:rtl/>
        </w:rPr>
        <w:t xml:space="preserve">מכרז </w:t>
      </w:r>
      <w:r w:rsidR="00516E5B">
        <w:rPr>
          <w:rFonts w:hint="cs"/>
          <w:b/>
          <w:bCs/>
          <w:sz w:val="32"/>
          <w:szCs w:val="32"/>
          <w:rtl/>
        </w:rPr>
        <w:t xml:space="preserve">מס' </w:t>
      </w:r>
      <w:r w:rsidR="007C55FA">
        <w:rPr>
          <w:rFonts w:hint="cs"/>
          <w:b/>
          <w:bCs/>
          <w:sz w:val="32"/>
          <w:szCs w:val="32"/>
          <w:rtl/>
        </w:rPr>
        <w:t>55/17</w:t>
      </w:r>
      <w:r w:rsidR="00516E5B">
        <w:rPr>
          <w:rFonts w:hint="cs"/>
          <w:b/>
          <w:bCs/>
          <w:sz w:val="32"/>
          <w:szCs w:val="32"/>
          <w:rtl/>
        </w:rPr>
        <w:t xml:space="preserve"> </w:t>
      </w:r>
      <w:r w:rsidR="00130F89" w:rsidRPr="000813E2">
        <w:rPr>
          <w:rFonts w:hint="cs"/>
          <w:b/>
          <w:bCs/>
          <w:sz w:val="32"/>
          <w:szCs w:val="32"/>
          <w:rtl/>
        </w:rPr>
        <w:t xml:space="preserve">לבינוי </w:t>
      </w:r>
      <w:r w:rsidR="00AF30AB" w:rsidRPr="000813E2">
        <w:rPr>
          <w:rFonts w:hint="cs"/>
          <w:b/>
          <w:bCs/>
          <w:sz w:val="32"/>
          <w:szCs w:val="32"/>
          <w:rtl/>
        </w:rPr>
        <w:t>מבנה משרדי</w:t>
      </w:r>
      <w:r w:rsidR="00130F89" w:rsidRPr="000813E2">
        <w:rPr>
          <w:rFonts w:hint="cs"/>
          <w:b/>
          <w:bCs/>
          <w:sz w:val="32"/>
          <w:szCs w:val="32"/>
          <w:rtl/>
        </w:rPr>
        <w:t xml:space="preserve">ם </w:t>
      </w:r>
      <w:r w:rsidR="00AF30AB" w:rsidRPr="000813E2">
        <w:rPr>
          <w:rFonts w:hint="cs"/>
          <w:b/>
          <w:bCs/>
          <w:sz w:val="32"/>
          <w:szCs w:val="32"/>
          <w:rtl/>
        </w:rPr>
        <w:t>במ</w:t>
      </w:r>
      <w:r w:rsidR="000813E2" w:rsidRPr="000813E2">
        <w:rPr>
          <w:rFonts w:hint="cs"/>
          <w:b/>
          <w:bCs/>
          <w:sz w:val="32"/>
          <w:szCs w:val="32"/>
          <w:rtl/>
        </w:rPr>
        <w:t>פקדת תיאום וקישור (</w:t>
      </w:r>
      <w:proofErr w:type="spellStart"/>
      <w:r w:rsidR="000813E2" w:rsidRPr="000813E2">
        <w:rPr>
          <w:rFonts w:hint="cs"/>
          <w:b/>
          <w:bCs/>
          <w:sz w:val="32"/>
          <w:szCs w:val="32"/>
          <w:rtl/>
        </w:rPr>
        <w:t>מת"ק</w:t>
      </w:r>
      <w:proofErr w:type="spellEnd"/>
      <w:r w:rsidR="000813E2" w:rsidRPr="000813E2">
        <w:rPr>
          <w:rFonts w:hint="cs"/>
          <w:b/>
          <w:bCs/>
          <w:sz w:val="32"/>
          <w:szCs w:val="32"/>
          <w:rtl/>
        </w:rPr>
        <w:t>)</w:t>
      </w:r>
      <w:r w:rsidR="00AF30AB" w:rsidRPr="000813E2">
        <w:rPr>
          <w:rFonts w:hint="cs"/>
          <w:b/>
          <w:bCs/>
          <w:sz w:val="32"/>
          <w:szCs w:val="32"/>
          <w:rtl/>
        </w:rPr>
        <w:t xml:space="preserve"> חברון</w:t>
      </w:r>
      <w:r w:rsidRPr="000813E2">
        <w:rPr>
          <w:rFonts w:hint="cs"/>
          <w:b/>
          <w:bCs/>
          <w:sz w:val="32"/>
          <w:szCs w:val="32"/>
          <w:rtl/>
        </w:rPr>
        <w:t xml:space="preserve"> </w:t>
      </w:r>
      <w:r w:rsidR="000813E2" w:rsidRPr="000813E2">
        <w:rPr>
          <w:rFonts w:hint="cs"/>
          <w:b/>
          <w:bCs/>
          <w:sz w:val="32"/>
          <w:szCs w:val="32"/>
          <w:rtl/>
        </w:rPr>
        <w:t>עבור המנהל האזרחי לאזור יהודה ושומרון</w:t>
      </w:r>
    </w:p>
    <w:p w:rsidR="004D40A1" w:rsidRPr="000F6DA7" w:rsidRDefault="004D40A1" w:rsidP="004D40A1">
      <w:pPr>
        <w:pStyle w:val="a6"/>
        <w:spacing w:line="240" w:lineRule="auto"/>
        <w:rPr>
          <w:b/>
          <w:bCs/>
          <w:sz w:val="24"/>
          <w:u w:val="single"/>
          <w:rtl/>
        </w:rPr>
      </w:pPr>
    </w:p>
    <w:p w:rsidR="004D40A1" w:rsidRPr="00E53DAF" w:rsidRDefault="004D40A1" w:rsidP="004D40A1">
      <w:pPr>
        <w:pStyle w:val="a6"/>
        <w:spacing w:line="240" w:lineRule="auto"/>
        <w:ind w:left="1152" w:hanging="1152"/>
        <w:outlineLvl w:val="0"/>
        <w:rPr>
          <w:b/>
          <w:bCs/>
          <w:sz w:val="24"/>
          <w:u w:val="single"/>
          <w:rtl/>
        </w:rPr>
      </w:pPr>
      <w:r>
        <w:rPr>
          <w:b/>
          <w:bCs/>
          <w:sz w:val="24"/>
          <w:u w:val="single"/>
          <w:rtl/>
        </w:rPr>
        <w:t xml:space="preserve">א. </w:t>
      </w:r>
      <w:r w:rsidRPr="00E53DAF">
        <w:rPr>
          <w:b/>
          <w:bCs/>
          <w:sz w:val="24"/>
          <w:u w:val="single"/>
          <w:rtl/>
        </w:rPr>
        <w:t>מבוא</w:t>
      </w:r>
    </w:p>
    <w:p w:rsidR="004D40A1" w:rsidRPr="00E53DAF" w:rsidRDefault="004D40A1" w:rsidP="004D40A1">
      <w:pPr>
        <w:pStyle w:val="a6"/>
        <w:spacing w:line="240" w:lineRule="auto"/>
        <w:ind w:left="1152" w:hanging="1152"/>
        <w:rPr>
          <w:b/>
          <w:bCs/>
          <w:sz w:val="24"/>
          <w:rtl/>
        </w:rPr>
      </w:pPr>
    </w:p>
    <w:p w:rsidR="004D40A1" w:rsidRDefault="00E36439" w:rsidP="00D559F4">
      <w:pPr>
        <w:numPr>
          <w:ilvl w:val="0"/>
          <w:numId w:val="1"/>
        </w:numPr>
        <w:jc w:val="both"/>
        <w:rPr>
          <w:rFonts w:cs="David"/>
        </w:rPr>
      </w:pPr>
      <w:r>
        <w:rPr>
          <w:rFonts w:cs="David" w:hint="cs"/>
          <w:b/>
          <w:bCs/>
          <w:rtl/>
        </w:rPr>
        <w:t xml:space="preserve">א. </w:t>
      </w:r>
      <w:proofErr w:type="spellStart"/>
      <w:r w:rsidR="004D40A1" w:rsidRPr="00E53DAF">
        <w:rPr>
          <w:rFonts w:cs="David"/>
          <w:rtl/>
        </w:rPr>
        <w:t>המינהל</w:t>
      </w:r>
      <w:proofErr w:type="spellEnd"/>
      <w:r w:rsidR="004D40A1" w:rsidRPr="00E53DAF">
        <w:rPr>
          <w:rFonts w:cs="David"/>
          <w:rtl/>
        </w:rPr>
        <w:t xml:space="preserve"> האזרחי לאזור יהודה והשומרון (להלן – "</w:t>
      </w:r>
      <w:r w:rsidR="004D40A1" w:rsidRPr="00E53DAF">
        <w:rPr>
          <w:rFonts w:cs="David"/>
          <w:b/>
          <w:bCs/>
          <w:rtl/>
        </w:rPr>
        <w:t>המנהל</w:t>
      </w:r>
      <w:r w:rsidR="004D40A1" w:rsidRPr="00E53DAF">
        <w:rPr>
          <w:rFonts w:cs="David"/>
          <w:rtl/>
        </w:rPr>
        <w:t>"</w:t>
      </w:r>
      <w:r w:rsidR="004D40A1">
        <w:rPr>
          <w:rFonts w:cs="David"/>
          <w:rtl/>
        </w:rPr>
        <w:t xml:space="preserve"> או "</w:t>
      </w:r>
      <w:r w:rsidR="004D40A1" w:rsidRPr="00824B0A">
        <w:rPr>
          <w:rFonts w:cs="David"/>
          <w:b/>
          <w:bCs/>
          <w:rtl/>
        </w:rPr>
        <w:t>המזמין</w:t>
      </w:r>
      <w:r w:rsidR="004D40A1">
        <w:rPr>
          <w:rFonts w:cs="David"/>
          <w:rtl/>
        </w:rPr>
        <w:t>"</w:t>
      </w:r>
      <w:r w:rsidR="004D40A1" w:rsidRPr="00E53DAF">
        <w:rPr>
          <w:rFonts w:cs="David"/>
          <w:rtl/>
        </w:rPr>
        <w:t xml:space="preserve">) מזמין </w:t>
      </w:r>
      <w:r w:rsidR="004D40A1">
        <w:rPr>
          <w:rFonts w:cs="David"/>
          <w:rtl/>
        </w:rPr>
        <w:t xml:space="preserve">הצעות לביצוע עבודות </w:t>
      </w:r>
      <w:r w:rsidR="004D40A1">
        <w:rPr>
          <w:rFonts w:cs="David" w:hint="cs"/>
          <w:rtl/>
        </w:rPr>
        <w:t>פרוק ו</w:t>
      </w:r>
      <w:r w:rsidR="004D40A1" w:rsidRPr="00D02E28">
        <w:rPr>
          <w:rFonts w:cs="David"/>
          <w:rtl/>
        </w:rPr>
        <w:t xml:space="preserve">בינוי </w:t>
      </w:r>
      <w:r w:rsidR="00D559F4">
        <w:rPr>
          <w:rFonts w:cs="David" w:hint="cs"/>
          <w:rtl/>
        </w:rPr>
        <w:t>מבנה משרדים</w:t>
      </w:r>
      <w:r w:rsidR="004D40A1">
        <w:rPr>
          <w:rFonts w:cs="David" w:hint="cs"/>
          <w:rtl/>
        </w:rPr>
        <w:t xml:space="preserve"> </w:t>
      </w:r>
      <w:r w:rsidR="004D40A1" w:rsidRPr="00D02E28">
        <w:rPr>
          <w:rFonts w:cs="David"/>
          <w:rtl/>
        </w:rPr>
        <w:t xml:space="preserve">הנמצא במתחם </w:t>
      </w:r>
      <w:r w:rsidR="004D40A1">
        <w:rPr>
          <w:rFonts w:cs="David" w:hint="cs"/>
          <w:rtl/>
        </w:rPr>
        <w:t xml:space="preserve">מפקדת המנהל האזרחי </w:t>
      </w:r>
      <w:proofErr w:type="spellStart"/>
      <w:r w:rsidR="00D559F4">
        <w:rPr>
          <w:rFonts w:cs="David" w:hint="cs"/>
          <w:rtl/>
        </w:rPr>
        <w:t>במת"ק</w:t>
      </w:r>
      <w:proofErr w:type="spellEnd"/>
      <w:r w:rsidR="00D559F4">
        <w:rPr>
          <w:rFonts w:cs="David" w:hint="cs"/>
          <w:rtl/>
        </w:rPr>
        <w:t xml:space="preserve"> חברון</w:t>
      </w:r>
      <w:r w:rsidR="004D40A1" w:rsidRPr="00D02E28">
        <w:rPr>
          <w:rFonts w:cs="David"/>
          <w:rtl/>
        </w:rPr>
        <w:t xml:space="preserve"> (להלן: "</w:t>
      </w:r>
      <w:r w:rsidR="004D40A1" w:rsidRPr="00D02E28">
        <w:rPr>
          <w:rFonts w:cs="David"/>
          <w:b/>
          <w:bCs/>
          <w:rtl/>
        </w:rPr>
        <w:t>העבודות</w:t>
      </w:r>
      <w:r w:rsidR="004D40A1" w:rsidRPr="00D02E28">
        <w:rPr>
          <w:rFonts w:cs="David"/>
          <w:rtl/>
        </w:rPr>
        <w:t>"), במועדים</w:t>
      </w:r>
      <w:r w:rsidR="004D40A1" w:rsidRPr="00E53DAF">
        <w:rPr>
          <w:rFonts w:cs="David"/>
          <w:rtl/>
        </w:rPr>
        <w:t xml:space="preserve"> ובתנאים המפורטים במסמכי המכרז.</w:t>
      </w:r>
    </w:p>
    <w:p w:rsidR="00E36439" w:rsidRDefault="00E36439" w:rsidP="00E36439">
      <w:pPr>
        <w:ind w:left="720"/>
        <w:jc w:val="both"/>
        <w:rPr>
          <w:rFonts w:cs="David"/>
        </w:rPr>
      </w:pPr>
      <w:r>
        <w:rPr>
          <w:rFonts w:cs="David" w:hint="cs"/>
          <w:rtl/>
        </w:rPr>
        <w:t xml:space="preserve">המכרז הינו לביצוע </w:t>
      </w:r>
      <w:proofErr w:type="spellStart"/>
      <w:r>
        <w:rPr>
          <w:rFonts w:cs="David" w:hint="cs"/>
          <w:rtl/>
        </w:rPr>
        <w:t>פרוייקטלי</w:t>
      </w:r>
      <w:proofErr w:type="spellEnd"/>
      <w:r>
        <w:rPr>
          <w:rFonts w:cs="David" w:hint="cs"/>
          <w:rtl/>
        </w:rPr>
        <w:t xml:space="preserve"> ותקופת ההתקשרות תמשך עד לסיום העבודות והשלמתן</w:t>
      </w:r>
      <w:r w:rsidR="00516E5B">
        <w:rPr>
          <w:rFonts w:cs="David" w:hint="cs"/>
          <w:rtl/>
        </w:rPr>
        <w:t>, בכפוף לתנאי המכרז</w:t>
      </w:r>
      <w:r>
        <w:rPr>
          <w:rFonts w:cs="David" w:hint="cs"/>
          <w:rtl/>
        </w:rPr>
        <w:t>.</w:t>
      </w:r>
      <w:r w:rsidR="003D5D7F">
        <w:rPr>
          <w:rFonts w:cs="David" w:hint="cs"/>
          <w:rtl/>
        </w:rPr>
        <w:t xml:space="preserve"> </w:t>
      </w:r>
      <w:r w:rsidR="003A4C49">
        <w:rPr>
          <w:rFonts w:cs="David" w:hint="cs"/>
          <w:rtl/>
        </w:rPr>
        <w:t>לתשומת לב המציעים, על הקבלן הזוכה לספק גם שירותי אבטחה למתחם בעת ביצוע העבודות, כמפורט בנספח האבטחה ומפרט הטכני הנספחים למכרז.</w:t>
      </w:r>
    </w:p>
    <w:p w:rsidR="00E36439" w:rsidRPr="0078400F" w:rsidRDefault="00E36439" w:rsidP="00E36439">
      <w:pPr>
        <w:ind w:left="720"/>
        <w:jc w:val="both"/>
        <w:rPr>
          <w:rFonts w:cs="David"/>
        </w:rPr>
      </w:pPr>
    </w:p>
    <w:p w:rsidR="00E36439" w:rsidRPr="0078400F" w:rsidRDefault="00E36439" w:rsidP="00E36439">
      <w:pPr>
        <w:ind w:firstLine="720"/>
        <w:contextualSpacing/>
        <w:rPr>
          <w:rFonts w:eastAsia="Times New Roman" w:cs="David"/>
          <w:sz w:val="20"/>
        </w:rPr>
      </w:pPr>
      <w:r w:rsidRPr="0078400F">
        <w:rPr>
          <w:rFonts w:eastAsia="Times New Roman" w:cs="David" w:hint="cs"/>
          <w:b/>
          <w:bCs/>
          <w:sz w:val="20"/>
          <w:rtl/>
        </w:rPr>
        <w:t>ב.</w:t>
      </w:r>
      <w:r w:rsidRPr="0078400F">
        <w:rPr>
          <w:rFonts w:eastAsia="Times New Roman" w:cs="David" w:hint="cs"/>
          <w:sz w:val="20"/>
          <w:rtl/>
        </w:rPr>
        <w:t xml:space="preserve"> במכרז זה: </w:t>
      </w:r>
    </w:p>
    <w:p w:rsidR="00E36439" w:rsidRPr="0078400F" w:rsidRDefault="00E36439" w:rsidP="00AD4E8F">
      <w:pPr>
        <w:numPr>
          <w:ilvl w:val="0"/>
          <w:numId w:val="22"/>
        </w:numPr>
        <w:contextualSpacing/>
        <w:jc w:val="both"/>
        <w:rPr>
          <w:rFonts w:cs="David"/>
          <w:sz w:val="20"/>
        </w:rPr>
      </w:pPr>
      <w:r w:rsidRPr="0078400F">
        <w:rPr>
          <w:rFonts w:cs="David" w:hint="cs"/>
          <w:sz w:val="20"/>
          <w:rtl/>
        </w:rPr>
        <w:t>"</w:t>
      </w:r>
      <w:r w:rsidRPr="0078400F">
        <w:rPr>
          <w:rFonts w:cs="David" w:hint="cs"/>
          <w:b/>
          <w:bCs/>
          <w:sz w:val="20"/>
          <w:rtl/>
        </w:rPr>
        <w:t>האזור</w:t>
      </w:r>
      <w:r w:rsidRPr="0078400F">
        <w:rPr>
          <w:rFonts w:cs="David" w:hint="cs"/>
          <w:sz w:val="20"/>
          <w:rtl/>
        </w:rPr>
        <w:t xml:space="preserve">" </w:t>
      </w:r>
      <w:r w:rsidRPr="0078400F">
        <w:rPr>
          <w:rFonts w:cs="David"/>
          <w:sz w:val="20"/>
          <w:rtl/>
        </w:rPr>
        <w:t>–</w:t>
      </w:r>
      <w:r w:rsidRPr="0078400F">
        <w:rPr>
          <w:rFonts w:cs="David" w:hint="cs"/>
          <w:sz w:val="20"/>
          <w:rtl/>
        </w:rPr>
        <w:t xml:space="preserve"> אזור יהודה ושומרון.</w:t>
      </w:r>
    </w:p>
    <w:p w:rsidR="00E36439" w:rsidRPr="0078400F" w:rsidRDefault="00E36439" w:rsidP="00AD4E8F">
      <w:pPr>
        <w:numPr>
          <w:ilvl w:val="0"/>
          <w:numId w:val="22"/>
        </w:numPr>
        <w:contextualSpacing/>
        <w:jc w:val="both"/>
        <w:rPr>
          <w:rFonts w:cs="David"/>
          <w:sz w:val="20"/>
        </w:rPr>
      </w:pPr>
      <w:r w:rsidRPr="0078400F">
        <w:rPr>
          <w:rFonts w:cs="David" w:hint="cs"/>
          <w:sz w:val="20"/>
          <w:rtl/>
        </w:rPr>
        <w:t>"</w:t>
      </w:r>
      <w:r w:rsidRPr="0078400F">
        <w:rPr>
          <w:rFonts w:cs="David" w:hint="cs"/>
          <w:b/>
          <w:bCs/>
          <w:sz w:val="20"/>
          <w:rtl/>
        </w:rPr>
        <w:t>מציע ישראלי</w:t>
      </w:r>
      <w:r w:rsidRPr="0078400F">
        <w:rPr>
          <w:rFonts w:cs="David" w:hint="cs"/>
          <w:sz w:val="20"/>
          <w:rtl/>
        </w:rPr>
        <w:t xml:space="preserve">" </w:t>
      </w:r>
      <w:r w:rsidRPr="0078400F">
        <w:rPr>
          <w:rFonts w:cs="David"/>
          <w:sz w:val="20"/>
          <w:rtl/>
        </w:rPr>
        <w:t>–</w:t>
      </w:r>
      <w:r w:rsidRPr="0078400F">
        <w:rPr>
          <w:rFonts w:cs="David" w:hint="cs"/>
          <w:sz w:val="20"/>
          <w:rtl/>
        </w:rPr>
        <w:t xml:space="preserve"> לגבי יחיד:  אזרח ישראלי או תושב ישראל, ולגבי תאגיד: תאגיד שהתאגד במדינת ישראל, למעט חברת חוץ שנרשמה לפי הוראות סעיף 346 לחוק החברות, התשנ"ט-1999</w:t>
      </w:r>
      <w:r w:rsidRPr="0078400F">
        <w:rPr>
          <w:rFonts w:cs="David" w:hint="cs"/>
          <w:sz w:val="20"/>
        </w:rPr>
        <w:t>;</w:t>
      </w:r>
      <w:r w:rsidRPr="0078400F">
        <w:rPr>
          <w:rFonts w:cs="David" w:hint="cs"/>
          <w:sz w:val="20"/>
          <w:rtl/>
        </w:rPr>
        <w:t xml:space="preserve"> </w:t>
      </w:r>
    </w:p>
    <w:p w:rsidR="00E36439" w:rsidRPr="0078400F" w:rsidRDefault="00E36439" w:rsidP="00AD4E8F">
      <w:pPr>
        <w:numPr>
          <w:ilvl w:val="0"/>
          <w:numId w:val="22"/>
        </w:numPr>
        <w:contextualSpacing/>
        <w:jc w:val="both"/>
        <w:rPr>
          <w:rFonts w:cs="David"/>
          <w:sz w:val="20"/>
        </w:rPr>
      </w:pPr>
      <w:r w:rsidRPr="0078400F">
        <w:rPr>
          <w:rFonts w:cs="David" w:hint="cs"/>
          <w:sz w:val="20"/>
          <w:rtl/>
        </w:rPr>
        <w:t>"</w:t>
      </w:r>
      <w:r w:rsidRPr="0078400F">
        <w:rPr>
          <w:rFonts w:cs="David" w:hint="cs"/>
          <w:b/>
          <w:bCs/>
          <w:sz w:val="20"/>
          <w:rtl/>
        </w:rPr>
        <w:t>מציע פלסטיני</w:t>
      </w:r>
      <w:r w:rsidRPr="0078400F">
        <w:rPr>
          <w:rFonts w:cs="David" w:hint="cs"/>
          <w:sz w:val="20"/>
          <w:rtl/>
        </w:rPr>
        <w:t xml:space="preserve">" </w:t>
      </w:r>
      <w:r w:rsidRPr="0078400F">
        <w:rPr>
          <w:rFonts w:cs="David"/>
          <w:sz w:val="20"/>
          <w:rtl/>
        </w:rPr>
        <w:t>–</w:t>
      </w:r>
      <w:r w:rsidRPr="0078400F">
        <w:rPr>
          <w:rFonts w:cs="David" w:hint="cs"/>
          <w:sz w:val="20"/>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E36439" w:rsidRPr="0078400F" w:rsidRDefault="00E36439" w:rsidP="00AD4E8F">
      <w:pPr>
        <w:numPr>
          <w:ilvl w:val="0"/>
          <w:numId w:val="22"/>
        </w:numPr>
        <w:contextualSpacing/>
        <w:jc w:val="both"/>
        <w:rPr>
          <w:rFonts w:cs="David"/>
          <w:sz w:val="20"/>
        </w:rPr>
      </w:pPr>
      <w:r w:rsidRPr="0078400F">
        <w:rPr>
          <w:rFonts w:cs="David" w:hint="cs"/>
          <w:sz w:val="20"/>
          <w:rtl/>
        </w:rPr>
        <w:t>"</w:t>
      </w:r>
      <w:r w:rsidRPr="0078400F">
        <w:rPr>
          <w:rFonts w:cs="David" w:hint="cs"/>
          <w:b/>
          <w:bCs/>
          <w:sz w:val="20"/>
          <w:rtl/>
        </w:rPr>
        <w:t>דין</w:t>
      </w:r>
      <w:r w:rsidRPr="0078400F">
        <w:rPr>
          <w:rFonts w:cs="David" w:hint="cs"/>
          <w:sz w:val="20"/>
          <w:rtl/>
        </w:rPr>
        <w:t xml:space="preserve">" </w:t>
      </w:r>
      <w:r w:rsidRPr="0078400F">
        <w:rPr>
          <w:rFonts w:cs="David"/>
          <w:sz w:val="20"/>
          <w:rtl/>
        </w:rPr>
        <w:t>–</w:t>
      </w:r>
      <w:r w:rsidRPr="0078400F">
        <w:rPr>
          <w:rFonts w:cs="David" w:hint="cs"/>
          <w:sz w:val="20"/>
          <w:rtl/>
        </w:rPr>
        <w:t xml:space="preserve"> לרבות תחיקת ביטחון. </w:t>
      </w:r>
    </w:p>
    <w:p w:rsidR="00E36439" w:rsidRPr="0078400F" w:rsidRDefault="00E36439" w:rsidP="00AD4E8F">
      <w:pPr>
        <w:numPr>
          <w:ilvl w:val="0"/>
          <w:numId w:val="22"/>
        </w:numPr>
        <w:contextualSpacing/>
        <w:jc w:val="both"/>
        <w:rPr>
          <w:rFonts w:cs="David"/>
          <w:sz w:val="20"/>
        </w:rPr>
      </w:pPr>
      <w:r w:rsidRPr="0078400F">
        <w:rPr>
          <w:rFonts w:cs="David" w:hint="cs"/>
          <w:sz w:val="20"/>
          <w:rtl/>
        </w:rPr>
        <w:t xml:space="preserve">למען הסר ספק, בכל מקום במכרז או בנספחים למכרז, בו לא צוין במפורש כי הוא נוגע למציעים ישראלים או למציעים פלסטינים </w:t>
      </w:r>
      <w:r w:rsidRPr="0078400F">
        <w:rPr>
          <w:rFonts w:cs="David"/>
          <w:sz w:val="20"/>
          <w:rtl/>
        </w:rPr>
        <w:t>–</w:t>
      </w:r>
      <w:r w:rsidRPr="0078400F">
        <w:rPr>
          <w:rFonts w:cs="David" w:hint="cs"/>
          <w:sz w:val="20"/>
          <w:rtl/>
        </w:rPr>
        <w:t xml:space="preserve"> פירוש הדבר הוא כי האמור בסעיף רלוונטי למציעים מכלל האוכלוסיות.</w:t>
      </w:r>
    </w:p>
    <w:p w:rsidR="000813E2" w:rsidRPr="00E36439" w:rsidRDefault="000813E2" w:rsidP="000813E2">
      <w:pPr>
        <w:ind w:left="720"/>
        <w:jc w:val="both"/>
        <w:rPr>
          <w:rFonts w:cs="David"/>
        </w:rPr>
      </w:pPr>
    </w:p>
    <w:p w:rsidR="004D40A1" w:rsidRDefault="004D40A1" w:rsidP="004D40A1">
      <w:pPr>
        <w:numPr>
          <w:ilvl w:val="0"/>
          <w:numId w:val="1"/>
        </w:numPr>
        <w:rPr>
          <w:rFonts w:cs="David"/>
        </w:rPr>
      </w:pPr>
      <w:r>
        <w:rPr>
          <w:rFonts w:cs="David"/>
          <w:rtl/>
        </w:rPr>
        <w:t>מסמכי מכרז זה כוללים:</w:t>
      </w:r>
    </w:p>
    <w:p w:rsidR="00E36439" w:rsidRPr="0078400F" w:rsidRDefault="00E36439" w:rsidP="00E36439">
      <w:pPr>
        <w:numPr>
          <w:ilvl w:val="1"/>
          <w:numId w:val="1"/>
        </w:numPr>
        <w:rPr>
          <w:rFonts w:cs="David"/>
          <w:rtl/>
        </w:rPr>
      </w:pPr>
      <w:r w:rsidRPr="0078400F">
        <w:rPr>
          <w:rFonts w:cs="David"/>
          <w:rtl/>
        </w:rPr>
        <w:t>הזמנת הצעות למכרז (מסמך זה);</w:t>
      </w:r>
    </w:p>
    <w:p w:rsidR="00E36439" w:rsidRPr="0078400F" w:rsidRDefault="00E36439" w:rsidP="00E36439">
      <w:pPr>
        <w:numPr>
          <w:ilvl w:val="1"/>
          <w:numId w:val="1"/>
        </w:numPr>
        <w:rPr>
          <w:rFonts w:cs="David"/>
        </w:rPr>
      </w:pPr>
      <w:r w:rsidRPr="0078400F">
        <w:rPr>
          <w:rFonts w:cs="David"/>
          <w:rtl/>
        </w:rPr>
        <w:t>הצעתו של המציע (נוסח הצעה);</w:t>
      </w:r>
    </w:p>
    <w:p w:rsidR="00E36439" w:rsidRPr="0078400F" w:rsidRDefault="00E36439" w:rsidP="00E36439">
      <w:pPr>
        <w:numPr>
          <w:ilvl w:val="1"/>
          <w:numId w:val="1"/>
        </w:numPr>
        <w:jc w:val="both"/>
        <w:rPr>
          <w:rFonts w:cs="David"/>
        </w:rPr>
      </w:pPr>
      <w:r w:rsidRPr="0078400F">
        <w:rPr>
          <w:rFonts w:cs="David"/>
          <w:rtl/>
        </w:rPr>
        <w:t>הסכם התקשרות בין המנהל לבין הזוכה;</w:t>
      </w:r>
    </w:p>
    <w:p w:rsidR="00E36439" w:rsidRPr="0078400F" w:rsidRDefault="00E36439" w:rsidP="00E36439">
      <w:pPr>
        <w:numPr>
          <w:ilvl w:val="1"/>
          <w:numId w:val="1"/>
        </w:numPr>
        <w:jc w:val="both"/>
        <w:rPr>
          <w:rFonts w:cs="David"/>
        </w:rPr>
      </w:pPr>
      <w:r w:rsidRPr="0078400F">
        <w:rPr>
          <w:rFonts w:cs="David" w:hint="cs"/>
          <w:rtl/>
        </w:rPr>
        <w:t xml:space="preserve">נספח א' - </w:t>
      </w:r>
      <w:r w:rsidRPr="0078400F">
        <w:rPr>
          <w:rFonts w:cs="David"/>
          <w:rtl/>
        </w:rPr>
        <w:t>מפרט טכני (נספח השירותים/העבודות</w:t>
      </w:r>
      <w:r w:rsidRPr="0078400F">
        <w:rPr>
          <w:rFonts w:cs="David" w:hint="cs"/>
          <w:rtl/>
        </w:rPr>
        <w:t xml:space="preserve"> וכתב הכמויות</w:t>
      </w:r>
      <w:r w:rsidRPr="0078400F">
        <w:rPr>
          <w:rFonts w:cs="David"/>
          <w:rtl/>
        </w:rPr>
        <w:t>);</w:t>
      </w:r>
    </w:p>
    <w:p w:rsidR="00E36439" w:rsidRPr="0078400F" w:rsidRDefault="00E36439" w:rsidP="00E36439">
      <w:pPr>
        <w:numPr>
          <w:ilvl w:val="1"/>
          <w:numId w:val="1"/>
        </w:numPr>
        <w:jc w:val="both"/>
        <w:rPr>
          <w:rFonts w:cs="David"/>
        </w:rPr>
      </w:pPr>
      <w:r w:rsidRPr="0078400F">
        <w:rPr>
          <w:rFonts w:cs="David" w:hint="cs"/>
          <w:rtl/>
        </w:rPr>
        <w:t xml:space="preserve">נספח ב' - </w:t>
      </w:r>
      <w:r w:rsidRPr="0078400F">
        <w:rPr>
          <w:rFonts w:cs="David"/>
          <w:rtl/>
        </w:rPr>
        <w:t>נספח התעריף</w:t>
      </w:r>
      <w:r w:rsidRPr="0078400F">
        <w:rPr>
          <w:rFonts w:cs="David" w:hint="cs"/>
          <w:rtl/>
        </w:rPr>
        <w:t xml:space="preserve"> (הצעת המחיר);</w:t>
      </w:r>
    </w:p>
    <w:p w:rsidR="008B1874" w:rsidRDefault="008B1874" w:rsidP="008B1874">
      <w:pPr>
        <w:numPr>
          <w:ilvl w:val="1"/>
          <w:numId w:val="1"/>
        </w:numPr>
        <w:rPr>
          <w:rFonts w:cs="David"/>
        </w:rPr>
      </w:pPr>
      <w:r>
        <w:rPr>
          <w:rFonts w:cs="David"/>
          <w:rtl/>
        </w:rPr>
        <w:t>מסמכי מכרז זה כוללים:</w:t>
      </w:r>
    </w:p>
    <w:p w:rsidR="008B1874" w:rsidRPr="0078400F" w:rsidRDefault="008B1874" w:rsidP="008B1874">
      <w:pPr>
        <w:numPr>
          <w:ilvl w:val="1"/>
          <w:numId w:val="1"/>
        </w:numPr>
        <w:rPr>
          <w:rFonts w:cs="David"/>
          <w:rtl/>
        </w:rPr>
      </w:pPr>
      <w:r w:rsidRPr="0078400F">
        <w:rPr>
          <w:rFonts w:cs="David"/>
          <w:rtl/>
        </w:rPr>
        <w:t>הזמנת הצעות למכרז (מסמך זה);</w:t>
      </w:r>
    </w:p>
    <w:p w:rsidR="008B1874" w:rsidRPr="0078400F" w:rsidRDefault="008B1874" w:rsidP="008B1874">
      <w:pPr>
        <w:numPr>
          <w:ilvl w:val="1"/>
          <w:numId w:val="1"/>
        </w:numPr>
        <w:rPr>
          <w:rFonts w:cs="David"/>
        </w:rPr>
      </w:pPr>
      <w:r w:rsidRPr="0078400F">
        <w:rPr>
          <w:rFonts w:cs="David"/>
          <w:rtl/>
        </w:rPr>
        <w:t>הצעתו של המציע (נוסח הצעה);</w:t>
      </w:r>
    </w:p>
    <w:p w:rsidR="008B1874" w:rsidRPr="0078400F" w:rsidRDefault="008B1874" w:rsidP="008B1874">
      <w:pPr>
        <w:numPr>
          <w:ilvl w:val="1"/>
          <w:numId w:val="1"/>
        </w:numPr>
        <w:jc w:val="both"/>
        <w:rPr>
          <w:rFonts w:cs="David"/>
        </w:rPr>
      </w:pPr>
      <w:r w:rsidRPr="0078400F">
        <w:rPr>
          <w:rFonts w:cs="David"/>
          <w:rtl/>
        </w:rPr>
        <w:t>הסכם התקשרות בין המנהל לבין הזוכה;</w:t>
      </w:r>
    </w:p>
    <w:p w:rsidR="008B1874" w:rsidRDefault="008B1874" w:rsidP="008B1874">
      <w:pPr>
        <w:numPr>
          <w:ilvl w:val="1"/>
          <w:numId w:val="1"/>
        </w:numPr>
        <w:jc w:val="both"/>
        <w:rPr>
          <w:rFonts w:cs="David"/>
        </w:rPr>
      </w:pPr>
      <w:r w:rsidRPr="0078400F">
        <w:rPr>
          <w:rFonts w:cs="David" w:hint="cs"/>
          <w:rtl/>
        </w:rPr>
        <w:t>נספח א'</w:t>
      </w:r>
      <w:r w:rsidR="003A4C49">
        <w:rPr>
          <w:rFonts w:cs="David" w:hint="cs"/>
          <w:rtl/>
        </w:rPr>
        <w:t>1</w:t>
      </w:r>
      <w:r w:rsidRPr="0078400F">
        <w:rPr>
          <w:rFonts w:cs="David" w:hint="cs"/>
          <w:rtl/>
        </w:rPr>
        <w:t xml:space="preserve"> - </w:t>
      </w:r>
      <w:r w:rsidRPr="0078400F">
        <w:rPr>
          <w:rFonts w:cs="David"/>
          <w:rtl/>
        </w:rPr>
        <w:t>מפרט טכני (נספח השירותים/העבודות</w:t>
      </w:r>
      <w:r w:rsidRPr="0078400F">
        <w:rPr>
          <w:rFonts w:cs="David" w:hint="cs"/>
          <w:rtl/>
        </w:rPr>
        <w:t xml:space="preserve"> וכתב הכמויות</w:t>
      </w:r>
      <w:r w:rsidRPr="0078400F">
        <w:rPr>
          <w:rFonts w:cs="David"/>
          <w:rtl/>
        </w:rPr>
        <w:t>);</w:t>
      </w:r>
    </w:p>
    <w:p w:rsidR="003A4C49" w:rsidRPr="0078400F" w:rsidRDefault="003A4C49" w:rsidP="008B1874">
      <w:pPr>
        <w:numPr>
          <w:ilvl w:val="1"/>
          <w:numId w:val="1"/>
        </w:numPr>
        <w:jc w:val="both"/>
        <w:rPr>
          <w:rFonts w:cs="David"/>
        </w:rPr>
      </w:pPr>
      <w:r>
        <w:rPr>
          <w:rFonts w:cs="David" w:hint="cs"/>
          <w:rtl/>
        </w:rPr>
        <w:t xml:space="preserve">נספח א'2 </w:t>
      </w:r>
      <w:r>
        <w:rPr>
          <w:rFonts w:cs="David"/>
          <w:rtl/>
        </w:rPr>
        <w:t>–</w:t>
      </w:r>
      <w:r>
        <w:rPr>
          <w:rFonts w:cs="David" w:hint="cs"/>
          <w:rtl/>
        </w:rPr>
        <w:t xml:space="preserve"> נספח שירותי האבטחה;</w:t>
      </w:r>
    </w:p>
    <w:p w:rsidR="008B1874" w:rsidRPr="0078400F" w:rsidRDefault="008B1874" w:rsidP="008B1874">
      <w:pPr>
        <w:numPr>
          <w:ilvl w:val="1"/>
          <w:numId w:val="1"/>
        </w:numPr>
        <w:jc w:val="both"/>
        <w:rPr>
          <w:rFonts w:cs="David"/>
        </w:rPr>
      </w:pPr>
      <w:r w:rsidRPr="0078400F">
        <w:rPr>
          <w:rFonts w:cs="David" w:hint="cs"/>
          <w:rtl/>
        </w:rPr>
        <w:t xml:space="preserve">נספח ב' - </w:t>
      </w:r>
      <w:r w:rsidRPr="0078400F">
        <w:rPr>
          <w:rFonts w:cs="David"/>
          <w:rtl/>
        </w:rPr>
        <w:t>נספח התעריף</w:t>
      </w:r>
      <w:r w:rsidRPr="0078400F">
        <w:rPr>
          <w:rFonts w:cs="David" w:hint="cs"/>
          <w:rtl/>
        </w:rPr>
        <w:t xml:space="preserve"> (הצעת המחיר);</w:t>
      </w:r>
    </w:p>
    <w:p w:rsidR="008B1874" w:rsidRPr="0078400F" w:rsidRDefault="008B1874" w:rsidP="008B1874">
      <w:pPr>
        <w:numPr>
          <w:ilvl w:val="1"/>
          <w:numId w:val="1"/>
        </w:numPr>
        <w:jc w:val="both"/>
        <w:rPr>
          <w:rFonts w:cs="David"/>
        </w:rPr>
      </w:pPr>
      <w:r w:rsidRPr="0078400F">
        <w:rPr>
          <w:rFonts w:cs="David" w:hint="cs"/>
          <w:rtl/>
        </w:rPr>
        <w:t>נספח ג' - תצהיר למציע ישראלי, המאומת ע"י עורך דין, בדבר היעדר הרשעות בעברות לפי חוק עובדים זרים, תשנ"א-1991 ולפי חוק שכר מינימום, תשמ"ז-1987;</w:t>
      </w:r>
    </w:p>
    <w:p w:rsidR="008B1874" w:rsidRPr="0078400F" w:rsidRDefault="008B1874" w:rsidP="008B1874">
      <w:pPr>
        <w:numPr>
          <w:ilvl w:val="1"/>
          <w:numId w:val="1"/>
        </w:numPr>
        <w:jc w:val="both"/>
        <w:rPr>
          <w:rFonts w:cs="David"/>
        </w:rPr>
      </w:pPr>
      <w:r w:rsidRPr="0078400F">
        <w:rPr>
          <w:rFonts w:cs="David" w:hint="cs"/>
          <w:rtl/>
        </w:rPr>
        <w:t>נספח ד' - תצהיר למציע ישראלי,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8B1874" w:rsidRPr="0078400F" w:rsidRDefault="008B1874" w:rsidP="008B1874">
      <w:pPr>
        <w:numPr>
          <w:ilvl w:val="1"/>
          <w:numId w:val="1"/>
        </w:numPr>
        <w:jc w:val="both"/>
        <w:rPr>
          <w:rFonts w:cs="David"/>
        </w:rPr>
      </w:pPr>
      <w:r w:rsidRPr="0078400F">
        <w:rPr>
          <w:rFonts w:cs="David" w:hint="cs"/>
          <w:rtl/>
        </w:rPr>
        <w:t>נספח ה' -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rsidR="008B1874" w:rsidRPr="0078400F" w:rsidRDefault="008B1874" w:rsidP="008B1874">
      <w:pPr>
        <w:numPr>
          <w:ilvl w:val="1"/>
          <w:numId w:val="1"/>
        </w:numPr>
        <w:jc w:val="both"/>
        <w:rPr>
          <w:rFonts w:cs="David"/>
        </w:rPr>
      </w:pPr>
      <w:r w:rsidRPr="0078400F">
        <w:rPr>
          <w:rFonts w:cs="David" w:hint="cs"/>
          <w:rtl/>
        </w:rPr>
        <w:lastRenderedPageBreak/>
        <w:t>נספח ו' - הוראות בטיחות;</w:t>
      </w:r>
    </w:p>
    <w:p w:rsidR="008B1874" w:rsidRDefault="008B1874" w:rsidP="008B1874">
      <w:pPr>
        <w:numPr>
          <w:ilvl w:val="1"/>
          <w:numId w:val="1"/>
        </w:numPr>
        <w:jc w:val="both"/>
        <w:rPr>
          <w:rFonts w:cs="David"/>
        </w:rPr>
      </w:pPr>
      <w:r>
        <w:rPr>
          <w:rFonts w:cs="David" w:hint="cs"/>
          <w:rtl/>
        </w:rPr>
        <w:t>נספח ז' - כתב התחייבות בדבר שמירה על סודיות;</w:t>
      </w:r>
    </w:p>
    <w:p w:rsidR="008B1874" w:rsidRPr="0078400F" w:rsidRDefault="008B1874" w:rsidP="008B1874">
      <w:pPr>
        <w:numPr>
          <w:ilvl w:val="1"/>
          <w:numId w:val="1"/>
        </w:numPr>
        <w:jc w:val="both"/>
        <w:rPr>
          <w:rFonts w:cs="David"/>
        </w:rPr>
      </w:pPr>
      <w:r w:rsidRPr="0078400F">
        <w:rPr>
          <w:rFonts w:cs="David" w:hint="cs"/>
          <w:rtl/>
        </w:rPr>
        <w:t xml:space="preserve">נספח </w:t>
      </w:r>
      <w:r>
        <w:rPr>
          <w:rFonts w:cs="David" w:hint="cs"/>
          <w:rtl/>
        </w:rPr>
        <w:t>ח</w:t>
      </w:r>
      <w:r w:rsidRPr="0078400F">
        <w:rPr>
          <w:rFonts w:cs="David" w:hint="cs"/>
          <w:rtl/>
        </w:rPr>
        <w:t>' - נספח ביטוחי (אישור קיום ביטוחים למציע הזוכה);</w:t>
      </w:r>
    </w:p>
    <w:p w:rsidR="008B1874" w:rsidRPr="0078400F" w:rsidRDefault="008B1874" w:rsidP="008B1874">
      <w:pPr>
        <w:numPr>
          <w:ilvl w:val="1"/>
          <w:numId w:val="1"/>
        </w:numPr>
        <w:jc w:val="both"/>
        <w:rPr>
          <w:rFonts w:cs="David"/>
        </w:rPr>
      </w:pPr>
      <w:r w:rsidRPr="0078400F">
        <w:rPr>
          <w:rFonts w:cs="David" w:hint="cs"/>
          <w:rtl/>
        </w:rPr>
        <w:t xml:space="preserve">נספח </w:t>
      </w:r>
      <w:r>
        <w:rPr>
          <w:rFonts w:cs="David" w:hint="cs"/>
          <w:rtl/>
        </w:rPr>
        <w:t>ט</w:t>
      </w:r>
      <w:r w:rsidRPr="0078400F">
        <w:rPr>
          <w:rFonts w:cs="David" w:hint="cs"/>
          <w:rtl/>
        </w:rPr>
        <w:t>' - כתב ערבות הגשה (ערבות מכרז);</w:t>
      </w:r>
    </w:p>
    <w:p w:rsidR="008B1874" w:rsidRPr="0078400F" w:rsidRDefault="008B1874" w:rsidP="008B1874">
      <w:pPr>
        <w:numPr>
          <w:ilvl w:val="1"/>
          <w:numId w:val="1"/>
        </w:numPr>
        <w:jc w:val="both"/>
        <w:rPr>
          <w:rFonts w:cs="David"/>
        </w:rPr>
      </w:pPr>
      <w:r w:rsidRPr="0078400F">
        <w:rPr>
          <w:rFonts w:cs="David" w:hint="cs"/>
          <w:rtl/>
        </w:rPr>
        <w:t xml:space="preserve">נספח </w:t>
      </w:r>
      <w:r>
        <w:rPr>
          <w:rFonts w:cs="David" w:hint="cs"/>
          <w:rtl/>
        </w:rPr>
        <w:t>י</w:t>
      </w:r>
      <w:r w:rsidRPr="0078400F">
        <w:rPr>
          <w:rFonts w:cs="David" w:hint="cs"/>
          <w:rtl/>
        </w:rPr>
        <w:t>' - כתב ערבות ביצוע (למציע הזוכה)</w:t>
      </w:r>
      <w:r w:rsidRPr="0078400F">
        <w:rPr>
          <w:rFonts w:cs="David"/>
          <w:rtl/>
        </w:rPr>
        <w:t>.</w:t>
      </w:r>
    </w:p>
    <w:p w:rsidR="00E36439" w:rsidRPr="0078400F" w:rsidRDefault="00E36439" w:rsidP="00E36439">
      <w:pPr>
        <w:numPr>
          <w:ilvl w:val="1"/>
          <w:numId w:val="1"/>
        </w:numPr>
        <w:jc w:val="both"/>
        <w:rPr>
          <w:rFonts w:cs="David"/>
        </w:rPr>
      </w:pPr>
      <w:r w:rsidRPr="0078400F">
        <w:rPr>
          <w:rFonts w:cs="David" w:hint="cs"/>
          <w:rtl/>
        </w:rPr>
        <w:t>נספח ד' - תצהיר למציע ישראלי,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E36439" w:rsidRPr="0078400F" w:rsidRDefault="00E36439" w:rsidP="00E36439">
      <w:pPr>
        <w:numPr>
          <w:ilvl w:val="1"/>
          <w:numId w:val="1"/>
        </w:numPr>
        <w:jc w:val="both"/>
        <w:rPr>
          <w:rFonts w:cs="David"/>
        </w:rPr>
      </w:pPr>
      <w:r w:rsidRPr="0078400F">
        <w:rPr>
          <w:rFonts w:cs="David" w:hint="cs"/>
          <w:rtl/>
        </w:rPr>
        <w:t>נספח ה' -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rsidR="00E36439" w:rsidRPr="0078400F" w:rsidRDefault="00E36439" w:rsidP="00E36439">
      <w:pPr>
        <w:numPr>
          <w:ilvl w:val="1"/>
          <w:numId w:val="1"/>
        </w:numPr>
        <w:jc w:val="both"/>
        <w:rPr>
          <w:rFonts w:cs="David"/>
        </w:rPr>
      </w:pPr>
      <w:r w:rsidRPr="0078400F">
        <w:rPr>
          <w:rFonts w:cs="David" w:hint="cs"/>
          <w:rtl/>
        </w:rPr>
        <w:t>נספח ו' - הוראות בטיחות;</w:t>
      </w:r>
    </w:p>
    <w:p w:rsidR="00E36439" w:rsidRDefault="00E36439" w:rsidP="00E36439">
      <w:pPr>
        <w:numPr>
          <w:ilvl w:val="1"/>
          <w:numId w:val="1"/>
        </w:numPr>
        <w:jc w:val="both"/>
        <w:rPr>
          <w:rFonts w:cs="David"/>
        </w:rPr>
      </w:pPr>
      <w:r>
        <w:rPr>
          <w:rFonts w:cs="David" w:hint="cs"/>
          <w:rtl/>
        </w:rPr>
        <w:t>נספח ז' - כתב התחייבות בדבר שמירה על סודיות;</w:t>
      </w:r>
    </w:p>
    <w:p w:rsidR="00E36439" w:rsidRPr="0078400F" w:rsidRDefault="00E36439" w:rsidP="00E36439">
      <w:pPr>
        <w:numPr>
          <w:ilvl w:val="1"/>
          <w:numId w:val="1"/>
        </w:numPr>
        <w:jc w:val="both"/>
        <w:rPr>
          <w:rFonts w:cs="David"/>
        </w:rPr>
      </w:pPr>
      <w:r w:rsidRPr="0078400F">
        <w:rPr>
          <w:rFonts w:cs="David" w:hint="cs"/>
          <w:rtl/>
        </w:rPr>
        <w:t xml:space="preserve">נספח </w:t>
      </w:r>
      <w:r>
        <w:rPr>
          <w:rFonts w:cs="David" w:hint="cs"/>
          <w:rtl/>
        </w:rPr>
        <w:t>ח</w:t>
      </w:r>
      <w:r w:rsidRPr="0078400F">
        <w:rPr>
          <w:rFonts w:cs="David" w:hint="cs"/>
          <w:rtl/>
        </w:rPr>
        <w:t>' - נספח ביטוחי (אישור קיום ביטוחים למציע הזוכה);</w:t>
      </w:r>
    </w:p>
    <w:p w:rsidR="00E36439" w:rsidRPr="0078400F" w:rsidRDefault="00E36439" w:rsidP="00E36439">
      <w:pPr>
        <w:numPr>
          <w:ilvl w:val="1"/>
          <w:numId w:val="1"/>
        </w:numPr>
        <w:jc w:val="both"/>
        <w:rPr>
          <w:rFonts w:cs="David"/>
        </w:rPr>
      </w:pPr>
      <w:r w:rsidRPr="0078400F">
        <w:rPr>
          <w:rFonts w:cs="David" w:hint="cs"/>
          <w:rtl/>
        </w:rPr>
        <w:t xml:space="preserve">נספח </w:t>
      </w:r>
      <w:r>
        <w:rPr>
          <w:rFonts w:cs="David" w:hint="cs"/>
          <w:rtl/>
        </w:rPr>
        <w:t>ט</w:t>
      </w:r>
      <w:r w:rsidRPr="0078400F">
        <w:rPr>
          <w:rFonts w:cs="David" w:hint="cs"/>
          <w:rtl/>
        </w:rPr>
        <w:t>' - כתב ערבות הגשה (ערבות מכרז);</w:t>
      </w:r>
    </w:p>
    <w:p w:rsidR="00E36439" w:rsidRDefault="00E36439" w:rsidP="00E36439">
      <w:pPr>
        <w:numPr>
          <w:ilvl w:val="1"/>
          <w:numId w:val="1"/>
        </w:numPr>
        <w:jc w:val="both"/>
        <w:rPr>
          <w:rFonts w:cs="David"/>
        </w:rPr>
      </w:pPr>
      <w:r w:rsidRPr="0078400F">
        <w:rPr>
          <w:rFonts w:cs="David" w:hint="cs"/>
          <w:rtl/>
        </w:rPr>
        <w:t xml:space="preserve">נספח </w:t>
      </w:r>
      <w:r>
        <w:rPr>
          <w:rFonts w:cs="David" w:hint="cs"/>
          <w:rtl/>
        </w:rPr>
        <w:t>י</w:t>
      </w:r>
      <w:r w:rsidRPr="0078400F">
        <w:rPr>
          <w:rFonts w:cs="David" w:hint="cs"/>
          <w:rtl/>
        </w:rPr>
        <w:t>' - כתב ערבות ביצוע (למציע הזוכה)</w:t>
      </w:r>
      <w:r w:rsidR="008D63D7">
        <w:rPr>
          <w:rFonts w:cs="David" w:hint="cs"/>
          <w:rtl/>
        </w:rPr>
        <w:t>;</w:t>
      </w:r>
    </w:p>
    <w:p w:rsidR="008D63D7" w:rsidRPr="0078400F" w:rsidRDefault="008D63D7" w:rsidP="008D63D7">
      <w:pPr>
        <w:numPr>
          <w:ilvl w:val="1"/>
          <w:numId w:val="1"/>
        </w:numPr>
        <w:jc w:val="both"/>
        <w:rPr>
          <w:rFonts w:cs="David"/>
        </w:rPr>
      </w:pPr>
      <w:r w:rsidRPr="0078400F">
        <w:rPr>
          <w:rFonts w:cs="David" w:hint="cs"/>
          <w:rtl/>
        </w:rPr>
        <w:t xml:space="preserve">נספח </w:t>
      </w:r>
      <w:r>
        <w:rPr>
          <w:rFonts w:cs="David" w:hint="cs"/>
          <w:rtl/>
        </w:rPr>
        <w:t>י"א - כתב ערבות בדק</w:t>
      </w:r>
      <w:r w:rsidRPr="0078400F">
        <w:rPr>
          <w:rFonts w:cs="David" w:hint="cs"/>
          <w:rtl/>
        </w:rPr>
        <w:t xml:space="preserve"> (למציע הזוכה)</w:t>
      </w:r>
      <w:r w:rsidRPr="0078400F">
        <w:rPr>
          <w:rFonts w:cs="David"/>
          <w:rtl/>
        </w:rPr>
        <w:t>.</w:t>
      </w:r>
    </w:p>
    <w:p w:rsidR="00E36439" w:rsidRPr="00E36439" w:rsidRDefault="00E36439" w:rsidP="00E36439">
      <w:pPr>
        <w:ind w:left="1440"/>
        <w:rPr>
          <w:rFonts w:cs="David"/>
        </w:rPr>
      </w:pPr>
    </w:p>
    <w:p w:rsidR="004D40A1" w:rsidRPr="0096672C" w:rsidRDefault="004D40A1" w:rsidP="0096672C">
      <w:pPr>
        <w:pStyle w:val="a9"/>
        <w:numPr>
          <w:ilvl w:val="0"/>
          <w:numId w:val="1"/>
        </w:numPr>
        <w:jc w:val="both"/>
        <w:rPr>
          <w:rFonts w:cs="David"/>
          <w:rtl/>
        </w:rPr>
      </w:pPr>
      <w:r w:rsidRPr="0096672C">
        <w:rPr>
          <w:rFonts w:cs="David"/>
          <w:rtl/>
        </w:rPr>
        <w:t>ההסכם המצורף משמש כבסיס להתקשרות המשפטית אשר בין המציע לבין המזמין. אם תימצא סתירה בין הוראות ההסכם לבין הוראות במסמכי המכרז האחרים, תגברנה ההוראות המטיבות עם המנהל. המציע נדרש להכיר את ההסכם, לבדוק אותו, וללמוד את התחייבויותיו לפיו. עצם הגשת ההצעה תהיה ראיה סופית ומכרעת להסכמתו של המציע להתקשרות על בסיס הסכם זה.</w:t>
      </w:r>
    </w:p>
    <w:p w:rsidR="004D40A1" w:rsidRDefault="004D40A1" w:rsidP="004D40A1">
      <w:pPr>
        <w:rPr>
          <w:rFonts w:cs="David"/>
          <w:rtl/>
        </w:rPr>
      </w:pPr>
    </w:p>
    <w:p w:rsidR="007421BE" w:rsidRDefault="007421BE" w:rsidP="004D40A1">
      <w:pPr>
        <w:rPr>
          <w:rFonts w:cs="David"/>
          <w:rtl/>
        </w:rPr>
      </w:pPr>
    </w:p>
    <w:p w:rsidR="007421BE" w:rsidRPr="0078400F" w:rsidRDefault="007421BE" w:rsidP="007421BE">
      <w:pPr>
        <w:outlineLvl w:val="0"/>
        <w:rPr>
          <w:rFonts w:cs="David"/>
          <w:b/>
          <w:bCs/>
          <w:u w:val="single"/>
          <w:rtl/>
        </w:rPr>
      </w:pPr>
      <w:r w:rsidRPr="0078400F">
        <w:rPr>
          <w:rFonts w:cs="David"/>
          <w:b/>
          <w:bCs/>
          <w:u w:val="single"/>
          <w:rtl/>
        </w:rPr>
        <w:t xml:space="preserve">ב. תנאי </w:t>
      </w:r>
      <w:r w:rsidRPr="0078400F">
        <w:rPr>
          <w:rFonts w:cs="David" w:hint="cs"/>
          <w:b/>
          <w:bCs/>
          <w:u w:val="single"/>
          <w:rtl/>
        </w:rPr>
        <w:t>ה</w:t>
      </w:r>
      <w:r w:rsidRPr="0078400F">
        <w:rPr>
          <w:rFonts w:cs="David"/>
          <w:b/>
          <w:bCs/>
          <w:u w:val="single"/>
          <w:rtl/>
        </w:rPr>
        <w:t>סף</w:t>
      </w:r>
    </w:p>
    <w:p w:rsidR="007421BE" w:rsidRPr="0078400F" w:rsidRDefault="007421BE" w:rsidP="007421BE">
      <w:pPr>
        <w:jc w:val="both"/>
        <w:rPr>
          <w:rFonts w:cs="David"/>
          <w:rtl/>
        </w:rPr>
      </w:pPr>
    </w:p>
    <w:p w:rsidR="007421BE" w:rsidRPr="0078400F" w:rsidRDefault="007421BE" w:rsidP="0096672C">
      <w:pPr>
        <w:pStyle w:val="a0"/>
        <w:numPr>
          <w:ilvl w:val="0"/>
          <w:numId w:val="1"/>
        </w:numPr>
        <w:spacing w:line="240" w:lineRule="auto"/>
        <w:rPr>
          <w:rFonts w:ascii="Times New Roman" w:hAnsi="Times New Roman" w:cs="David"/>
          <w:sz w:val="24"/>
          <w:szCs w:val="24"/>
        </w:rPr>
      </w:pPr>
      <w:r w:rsidRPr="0078400F">
        <w:rPr>
          <w:rFonts w:ascii="Times New Roman" w:hAnsi="Times New Roman" w:cs="David"/>
          <w:sz w:val="24"/>
          <w:szCs w:val="24"/>
          <w:rtl/>
        </w:rPr>
        <w:t>השתתפות במכרז כפופה לעמידתו של המציע בתנאי הסף הבאים:</w:t>
      </w:r>
    </w:p>
    <w:p w:rsidR="007421BE" w:rsidRDefault="007421BE" w:rsidP="00AD4E8F">
      <w:pPr>
        <w:pStyle w:val="a0"/>
        <w:numPr>
          <w:ilvl w:val="0"/>
          <w:numId w:val="23"/>
        </w:numPr>
        <w:spacing w:line="240" w:lineRule="auto"/>
        <w:rPr>
          <w:rFonts w:ascii="Times New Roman" w:hAnsi="Times New Roman" w:cs="David"/>
          <w:sz w:val="24"/>
          <w:szCs w:val="24"/>
        </w:rPr>
      </w:pPr>
      <w:r w:rsidRPr="0078400F">
        <w:rPr>
          <w:rFonts w:ascii="Times New Roman" w:hAnsi="Times New Roman" w:cs="David" w:hint="cs"/>
          <w:b/>
          <w:bCs/>
          <w:sz w:val="24"/>
          <w:szCs w:val="24"/>
          <w:rtl/>
        </w:rPr>
        <w:t xml:space="preserve">עבור מציעים ישראלים- </w:t>
      </w:r>
      <w:r w:rsidRPr="0078400F">
        <w:rPr>
          <w:rFonts w:ascii="Times New Roman" w:hAnsi="Times New Roman" w:cs="David"/>
          <w:sz w:val="24"/>
          <w:szCs w:val="24"/>
          <w:rtl/>
        </w:rPr>
        <w:t xml:space="preserve">ניהול ספרים כהגדרתם בחוק עסקאות גופים ציבוריים (אכיפת ניהול חשבונות ותשלום חובות מס), </w:t>
      </w:r>
      <w:proofErr w:type="spellStart"/>
      <w:r w:rsidRPr="0078400F">
        <w:rPr>
          <w:rFonts w:ascii="Times New Roman" w:hAnsi="Times New Roman" w:cs="David"/>
          <w:sz w:val="24"/>
          <w:szCs w:val="24"/>
          <w:rtl/>
        </w:rPr>
        <w:t>התשל"ו</w:t>
      </w:r>
      <w:proofErr w:type="spellEnd"/>
      <w:r w:rsidRPr="0078400F">
        <w:rPr>
          <w:rFonts w:ascii="Times New Roman" w:hAnsi="Times New Roman" w:cs="David"/>
          <w:sz w:val="24"/>
          <w:szCs w:val="24"/>
          <w:rtl/>
        </w:rPr>
        <w:t xml:space="preserve"> – 1976;</w:t>
      </w:r>
      <w:r w:rsidRPr="0078400F">
        <w:rPr>
          <w:rFonts w:ascii="Times New Roman" w:hAnsi="Times New Roman" w:cs="David" w:hint="cs"/>
          <w:sz w:val="24"/>
          <w:szCs w:val="24"/>
          <w:rtl/>
        </w:rPr>
        <w:t xml:space="preserve"> </w:t>
      </w:r>
    </w:p>
    <w:p w:rsidR="00AD7B4A" w:rsidRPr="0078400F" w:rsidRDefault="00AD7B4A" w:rsidP="00AD7B4A">
      <w:pPr>
        <w:pStyle w:val="a0"/>
        <w:numPr>
          <w:ilvl w:val="0"/>
          <w:numId w:val="0"/>
        </w:numPr>
        <w:spacing w:line="240" w:lineRule="auto"/>
        <w:ind w:left="720"/>
        <w:rPr>
          <w:rFonts w:ascii="Times New Roman" w:hAnsi="Times New Roman" w:cs="David"/>
          <w:sz w:val="24"/>
          <w:szCs w:val="24"/>
        </w:rPr>
      </w:pPr>
      <w:r>
        <w:rPr>
          <w:rFonts w:ascii="Times New Roman" w:hAnsi="Times New Roman" w:cs="David" w:hint="cs"/>
          <w:sz w:val="24"/>
          <w:szCs w:val="24"/>
          <w:rtl/>
        </w:rPr>
        <w:t xml:space="preserve">כמו כן </w:t>
      </w:r>
      <w:r w:rsidRPr="00050B3A">
        <w:rPr>
          <w:rFonts w:ascii="Times New Roman" w:hAnsi="Times New Roman" w:cs="David" w:hint="cs"/>
          <w:sz w:val="24"/>
          <w:szCs w:val="24"/>
          <w:rtl/>
        </w:rPr>
        <w:t>יש לצרף נסח חברה או שותפות עדכני מרשות התאגידים ב</w:t>
      </w:r>
      <w:r>
        <w:rPr>
          <w:rFonts w:ascii="Times New Roman" w:hAnsi="Times New Roman" w:cs="David" w:hint="cs"/>
          <w:sz w:val="24"/>
          <w:szCs w:val="24"/>
          <w:rtl/>
        </w:rPr>
        <w:t xml:space="preserve">מדינת </w:t>
      </w:r>
      <w:r w:rsidRPr="00050B3A">
        <w:rPr>
          <w:rFonts w:ascii="Times New Roman" w:hAnsi="Times New Roman" w:cs="David" w:hint="cs"/>
          <w:sz w:val="24"/>
          <w:szCs w:val="24"/>
          <w:rtl/>
        </w:rPr>
        <w:t>ישראל</w:t>
      </w:r>
      <w:r>
        <w:rPr>
          <w:rFonts w:ascii="Times New Roman" w:hAnsi="Times New Roman" w:cs="David" w:hint="cs"/>
          <w:sz w:val="24"/>
          <w:szCs w:val="24"/>
          <w:rtl/>
        </w:rPr>
        <w:t>,</w:t>
      </w:r>
      <w:r w:rsidRPr="00050B3A">
        <w:rPr>
          <w:rFonts w:ascii="Times New Roman" w:hAnsi="Times New Roman" w:cs="David" w:hint="cs"/>
          <w:sz w:val="24"/>
          <w:szCs w:val="24"/>
          <w:rtl/>
        </w:rPr>
        <w:t xml:space="preserve"> המוכיח כי למציע אין חובות אגרה שנתית לרשם החברות. הנסח האמור ניתן להפקה דרך אתר האינטרנט של רשות התאגידים, שכתובתו</w:t>
      </w:r>
      <w:r>
        <w:rPr>
          <w:rFonts w:ascii="Times New Roman" w:hAnsi="Times New Roman" w:cs="David" w:hint="cs"/>
          <w:sz w:val="24"/>
          <w:szCs w:val="24"/>
          <w:rtl/>
        </w:rPr>
        <w:t xml:space="preserve"> </w:t>
      </w:r>
      <w:r w:rsidRPr="00050B3A">
        <w:rPr>
          <w:rFonts w:ascii="Times New Roman" w:hAnsi="Times New Roman" w:cs="David" w:hint="cs"/>
          <w:sz w:val="24"/>
          <w:szCs w:val="24"/>
          <w:rtl/>
        </w:rPr>
        <w:t xml:space="preserve"> </w:t>
      </w:r>
      <w:r w:rsidRPr="00050B3A">
        <w:rPr>
          <w:rFonts w:ascii="Times New Roman" w:hAnsi="Times New Roman" w:cs="David"/>
          <w:sz w:val="24"/>
          <w:szCs w:val="24"/>
        </w:rPr>
        <w:t>taagidim.justice.gov.il</w:t>
      </w:r>
      <w:r w:rsidRPr="00050B3A">
        <w:rPr>
          <w:rFonts w:ascii="Times New Roman" w:hAnsi="Times New Roman" w:cs="David" w:hint="cs"/>
          <w:sz w:val="24"/>
          <w:szCs w:val="24"/>
          <w:rtl/>
        </w:rPr>
        <w:t>.</w:t>
      </w:r>
    </w:p>
    <w:p w:rsidR="007421BE" w:rsidRPr="0078400F" w:rsidRDefault="007421BE" w:rsidP="007421BE">
      <w:pPr>
        <w:pStyle w:val="a0"/>
        <w:numPr>
          <w:ilvl w:val="0"/>
          <w:numId w:val="0"/>
        </w:numPr>
        <w:spacing w:line="240" w:lineRule="auto"/>
        <w:ind w:left="720"/>
        <w:rPr>
          <w:rFonts w:ascii="Times New Roman" w:hAnsi="Times New Roman" w:cs="David"/>
          <w:b/>
          <w:bCs/>
          <w:sz w:val="24"/>
          <w:szCs w:val="24"/>
        </w:rPr>
      </w:pPr>
      <w:r w:rsidRPr="0078400F">
        <w:rPr>
          <w:rFonts w:ascii="Times New Roman" w:hAnsi="Times New Roman" w:cs="David" w:hint="cs"/>
          <w:b/>
          <w:bCs/>
          <w:sz w:val="24"/>
          <w:szCs w:val="24"/>
          <w:rtl/>
        </w:rPr>
        <w:t xml:space="preserve">עבור מציעים פלסטינים- </w:t>
      </w:r>
      <w:r w:rsidRPr="0078400F">
        <w:rPr>
          <w:rFonts w:ascii="Times New Roman" w:hAnsi="Times New Roman" w:cs="David" w:hint="cs"/>
          <w:sz w:val="24"/>
          <w:szCs w:val="24"/>
          <w:rtl/>
        </w:rPr>
        <w:t>ניהול ספרים בדין התחשבנות כהגדרתם לפי כל דין החל באזור ואישור על פתיחת חברה בפקיד שומה אוטונומיה ירושלים (ככל שהמציע הינו חברה).</w:t>
      </w:r>
    </w:p>
    <w:p w:rsidR="007421BE" w:rsidRPr="0078400F" w:rsidRDefault="007421BE" w:rsidP="00AD4E8F">
      <w:pPr>
        <w:pStyle w:val="a0"/>
        <w:numPr>
          <w:ilvl w:val="0"/>
          <w:numId w:val="23"/>
        </w:numPr>
        <w:spacing w:line="240" w:lineRule="auto"/>
        <w:rPr>
          <w:rFonts w:ascii="Times New Roman" w:hAnsi="Times New Roman" w:cs="David"/>
          <w:sz w:val="24"/>
          <w:szCs w:val="24"/>
        </w:rPr>
      </w:pPr>
      <w:r w:rsidRPr="0078400F">
        <w:rPr>
          <w:rFonts w:ascii="Times New Roman" w:hAnsi="Times New Roman" w:cs="David" w:hint="cs"/>
          <w:b/>
          <w:bCs/>
          <w:sz w:val="24"/>
          <w:szCs w:val="24"/>
          <w:rtl/>
        </w:rPr>
        <w:t>עבור מציעים ישראלים</w:t>
      </w:r>
      <w:r w:rsidRPr="0078400F">
        <w:rPr>
          <w:rFonts w:ascii="Times New Roman" w:hAnsi="Times New Roman" w:cs="David" w:hint="cs"/>
          <w:sz w:val="24"/>
          <w:szCs w:val="24"/>
          <w:rtl/>
        </w:rPr>
        <w:t xml:space="preserve"> - יש לצרף תצהיר של המציע המאומת ע"י עורך דין בדבר היעדר הרשעות בעברות לפי חוק עובדים זרים, תשנ"א-1991 ולפי חוק שכר מינימום, תשמ"ז-1987 (נספח ג'), וכן תצהיר של המציע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ד');</w:t>
      </w:r>
    </w:p>
    <w:p w:rsidR="007421BE" w:rsidRPr="0078400F" w:rsidRDefault="007421BE" w:rsidP="007421BE">
      <w:pPr>
        <w:pStyle w:val="a0"/>
        <w:numPr>
          <w:ilvl w:val="0"/>
          <w:numId w:val="0"/>
        </w:numPr>
        <w:spacing w:line="240" w:lineRule="auto"/>
        <w:ind w:left="720"/>
        <w:rPr>
          <w:rFonts w:ascii="Times New Roman" w:hAnsi="Times New Roman" w:cs="David"/>
          <w:sz w:val="24"/>
          <w:szCs w:val="24"/>
        </w:rPr>
      </w:pPr>
      <w:r w:rsidRPr="0078400F">
        <w:rPr>
          <w:rFonts w:ascii="Times New Roman" w:hAnsi="Times New Roman" w:cs="David" w:hint="cs"/>
          <w:b/>
          <w:bCs/>
          <w:sz w:val="24"/>
          <w:szCs w:val="24"/>
          <w:rtl/>
        </w:rPr>
        <w:t>עבור מציעים פלסטינים</w:t>
      </w:r>
      <w:r w:rsidRPr="0078400F">
        <w:rPr>
          <w:rFonts w:ascii="Times New Roman" w:hAnsi="Times New Roman" w:cs="David" w:hint="cs"/>
          <w:sz w:val="24"/>
          <w:szCs w:val="24"/>
          <w:rtl/>
        </w:rPr>
        <w:t xml:space="preserve"> - יש לצרף תצהיר של המציע המאומת ע"י עורך דין בדבר עמידתו של המציע בכל חובותיו מבחינת תשלום שכר ותשלומים סוציאליים לכל עובדיו, כמתחייב מכל דין החל באזור (נספח ה').</w:t>
      </w:r>
    </w:p>
    <w:p w:rsidR="007421BE" w:rsidRPr="0078400F" w:rsidRDefault="007421BE" w:rsidP="00AD4E8F">
      <w:pPr>
        <w:numPr>
          <w:ilvl w:val="0"/>
          <w:numId w:val="23"/>
        </w:numPr>
        <w:jc w:val="both"/>
        <w:rPr>
          <w:rFonts w:cs="David"/>
        </w:rPr>
      </w:pPr>
      <w:r w:rsidRPr="0078400F">
        <w:rPr>
          <w:rFonts w:cs="David" w:hint="cs"/>
          <w:b/>
          <w:bCs/>
          <w:rtl/>
        </w:rPr>
        <w:t>עבור מציעים ישראלים -</w:t>
      </w:r>
      <w:r w:rsidRPr="0078400F">
        <w:rPr>
          <w:rFonts w:cs="David" w:hint="cs"/>
          <w:rtl/>
        </w:rPr>
        <w:t xml:space="preserve"> </w:t>
      </w:r>
      <w:r w:rsidRPr="0078400F">
        <w:rPr>
          <w:rFonts w:cs="David"/>
          <w:rtl/>
        </w:rPr>
        <w:t xml:space="preserve">רישום בכל מרשם המתנהל על פי דין הצריך לעניין ההתקשרות וכן קיומם של הרישיונות הנדרשים על פי דין, </w:t>
      </w:r>
      <w:r w:rsidRPr="0078400F">
        <w:rPr>
          <w:rFonts w:cs="David"/>
          <w:b/>
          <w:bCs/>
          <w:rtl/>
        </w:rPr>
        <w:t xml:space="preserve">לרבות </w:t>
      </w:r>
      <w:r w:rsidRPr="0078400F">
        <w:rPr>
          <w:rFonts w:cs="David"/>
          <w:rtl/>
        </w:rPr>
        <w:t>רישום</w:t>
      </w:r>
      <w:r w:rsidRPr="0078400F">
        <w:rPr>
          <w:rFonts w:cs="David" w:hint="cs"/>
          <w:rtl/>
        </w:rPr>
        <w:t xml:space="preserve"> בתוקף</w:t>
      </w:r>
      <w:r w:rsidRPr="0078400F">
        <w:rPr>
          <w:rFonts w:cs="David"/>
          <w:rtl/>
        </w:rPr>
        <w:t xml:space="preserve"> במרשם הקבלנים</w:t>
      </w:r>
      <w:r w:rsidRPr="0078400F">
        <w:rPr>
          <w:rFonts w:cs="David"/>
          <w:b/>
          <w:bCs/>
          <w:rtl/>
        </w:rPr>
        <w:t xml:space="preserve"> </w:t>
      </w:r>
      <w:r w:rsidRPr="0078400F">
        <w:rPr>
          <w:rFonts w:cs="David" w:hint="cs"/>
          <w:b/>
          <w:bCs/>
          <w:rtl/>
        </w:rPr>
        <w:t>בסיווג ג-1 בענף</w:t>
      </w:r>
      <w:r w:rsidRPr="0078400F">
        <w:rPr>
          <w:rFonts w:cs="David"/>
          <w:b/>
          <w:bCs/>
          <w:rtl/>
        </w:rPr>
        <w:t xml:space="preserve"> 100</w:t>
      </w:r>
      <w:r w:rsidRPr="0078400F">
        <w:rPr>
          <w:rFonts w:cs="David" w:hint="cs"/>
          <w:rtl/>
        </w:rPr>
        <w:t>;</w:t>
      </w:r>
    </w:p>
    <w:p w:rsidR="007421BE" w:rsidRPr="0078400F" w:rsidRDefault="007421BE" w:rsidP="007421BE">
      <w:pPr>
        <w:pStyle w:val="a0"/>
        <w:numPr>
          <w:ilvl w:val="0"/>
          <w:numId w:val="0"/>
        </w:numPr>
        <w:spacing w:line="240" w:lineRule="auto"/>
        <w:ind w:left="720"/>
        <w:rPr>
          <w:rFonts w:ascii="Times New Roman" w:hAnsi="Times New Roman" w:cs="David"/>
          <w:sz w:val="24"/>
          <w:szCs w:val="24"/>
        </w:rPr>
      </w:pPr>
      <w:r w:rsidRPr="0078400F">
        <w:rPr>
          <w:rFonts w:ascii="Times New Roman" w:hAnsi="Times New Roman" w:cs="David" w:hint="cs"/>
          <w:b/>
          <w:bCs/>
          <w:sz w:val="24"/>
          <w:szCs w:val="24"/>
          <w:rtl/>
        </w:rPr>
        <w:t>עבור מציעים פלסטינים -</w:t>
      </w:r>
      <w:r w:rsidRPr="0078400F">
        <w:rPr>
          <w:rFonts w:ascii="Times New Roman" w:hAnsi="Times New Roman" w:cs="David" w:hint="cs"/>
          <w:sz w:val="24"/>
          <w:szCs w:val="24"/>
          <w:rtl/>
        </w:rPr>
        <w:t xml:space="preserve"> רישום ברשם הקבלנים התקף באזור בסיווג המקביל לסיווג </w:t>
      </w:r>
      <w:r w:rsidRPr="0078400F">
        <w:rPr>
          <w:rFonts w:cs="David" w:hint="cs"/>
          <w:b/>
          <w:bCs/>
          <w:sz w:val="24"/>
          <w:szCs w:val="24"/>
          <w:rtl/>
        </w:rPr>
        <w:t>ג-1 בענף</w:t>
      </w:r>
      <w:r w:rsidRPr="0078400F">
        <w:rPr>
          <w:rFonts w:cs="David"/>
          <w:b/>
          <w:bCs/>
          <w:sz w:val="24"/>
          <w:szCs w:val="24"/>
          <w:rtl/>
        </w:rPr>
        <w:t xml:space="preserve"> 100 </w:t>
      </w:r>
      <w:r w:rsidRPr="0078400F">
        <w:rPr>
          <w:rFonts w:ascii="Times New Roman" w:hAnsi="Times New Roman" w:cs="David" w:hint="cs"/>
          <w:sz w:val="24"/>
          <w:szCs w:val="24"/>
          <w:rtl/>
        </w:rPr>
        <w:t>ברשם הקבלנים הישראלי, וכן רישום בכל מרשם המתנהל על פי דין הצריך לעניין ההתקשרות וכן קיומם של הרישיונות הנדרשים על פי דין.</w:t>
      </w:r>
    </w:p>
    <w:p w:rsidR="007421BE" w:rsidRPr="0078400F" w:rsidRDefault="007421BE" w:rsidP="00AD4E8F">
      <w:pPr>
        <w:pStyle w:val="a0"/>
        <w:numPr>
          <w:ilvl w:val="0"/>
          <w:numId w:val="23"/>
        </w:numPr>
        <w:spacing w:line="240" w:lineRule="auto"/>
        <w:rPr>
          <w:rFonts w:ascii="Times New Roman" w:hAnsi="Times New Roman" w:cs="David"/>
          <w:sz w:val="24"/>
          <w:szCs w:val="24"/>
        </w:rPr>
      </w:pPr>
      <w:r w:rsidRPr="007421BE">
        <w:rPr>
          <w:rFonts w:cs="David" w:hint="cs"/>
          <w:sz w:val="24"/>
          <w:szCs w:val="24"/>
          <w:rtl/>
        </w:rPr>
        <w:t xml:space="preserve">הוכחת ניסיון בביצוע עבודות בהיקף של </w:t>
      </w:r>
      <w:r>
        <w:rPr>
          <w:rFonts w:cs="David" w:hint="cs"/>
          <w:sz w:val="24"/>
          <w:szCs w:val="24"/>
          <w:rtl/>
        </w:rPr>
        <w:t>1,500,000</w:t>
      </w:r>
      <w:r w:rsidRPr="007421BE">
        <w:rPr>
          <w:rFonts w:cs="David" w:hint="cs"/>
          <w:sz w:val="24"/>
          <w:szCs w:val="24"/>
          <w:rtl/>
        </w:rPr>
        <w:t xml:space="preserve"> ₪ </w:t>
      </w:r>
      <w:r>
        <w:rPr>
          <w:rFonts w:cs="David" w:hint="cs"/>
          <w:sz w:val="24"/>
          <w:szCs w:val="24"/>
          <w:rtl/>
        </w:rPr>
        <w:t>(מיליון וחמש מאות</w:t>
      </w:r>
      <w:r w:rsidR="007D7A17">
        <w:rPr>
          <w:rFonts w:cs="David" w:hint="cs"/>
          <w:sz w:val="24"/>
          <w:szCs w:val="24"/>
          <w:rtl/>
        </w:rPr>
        <w:t xml:space="preserve"> אלף</w:t>
      </w:r>
      <w:r>
        <w:rPr>
          <w:rFonts w:cs="David" w:hint="cs"/>
          <w:sz w:val="24"/>
          <w:szCs w:val="24"/>
          <w:rtl/>
        </w:rPr>
        <w:t xml:space="preserve"> ש"ח) </w:t>
      </w:r>
      <w:r w:rsidRPr="007421BE">
        <w:rPr>
          <w:rFonts w:cs="David" w:hint="cs"/>
          <w:sz w:val="24"/>
          <w:szCs w:val="24"/>
          <w:rtl/>
        </w:rPr>
        <w:t>במצטבר, בשלוש השנים האחרונות</w:t>
      </w:r>
      <w:r w:rsidRPr="0078400F">
        <w:rPr>
          <w:rFonts w:cs="David" w:hint="cs"/>
          <w:sz w:val="24"/>
          <w:szCs w:val="24"/>
          <w:rtl/>
        </w:rPr>
        <w:t xml:space="preserve"> (2014-2016)</w:t>
      </w:r>
      <w:r w:rsidRPr="0078400F">
        <w:rPr>
          <w:rFonts w:ascii="Times New Roman" w:hAnsi="Times New Roman" w:cs="David" w:hint="cs"/>
          <w:sz w:val="24"/>
          <w:szCs w:val="24"/>
          <w:rtl/>
        </w:rPr>
        <w:t>.</w:t>
      </w:r>
    </w:p>
    <w:p w:rsidR="007421BE" w:rsidRPr="00802DE1" w:rsidRDefault="007421BE" w:rsidP="007C55FA">
      <w:pPr>
        <w:numPr>
          <w:ilvl w:val="0"/>
          <w:numId w:val="23"/>
        </w:numPr>
        <w:jc w:val="both"/>
        <w:rPr>
          <w:rFonts w:cs="David"/>
        </w:rPr>
      </w:pPr>
      <w:r w:rsidRPr="00802DE1">
        <w:rPr>
          <w:rFonts w:cs="David"/>
          <w:b/>
          <w:bCs/>
          <w:rtl/>
        </w:rPr>
        <w:t>מסירת ערבות בנקאית</w:t>
      </w:r>
      <w:r w:rsidRPr="00802DE1">
        <w:rPr>
          <w:rFonts w:cs="David" w:hint="cs"/>
          <w:b/>
          <w:bCs/>
          <w:rtl/>
        </w:rPr>
        <w:t>/חברת ביטוח</w:t>
      </w:r>
      <w:r w:rsidRPr="00802DE1">
        <w:rPr>
          <w:rFonts w:cs="David"/>
          <w:b/>
          <w:bCs/>
          <w:rtl/>
        </w:rPr>
        <w:t xml:space="preserve"> בלתי-מותנית</w:t>
      </w:r>
      <w:r w:rsidRPr="00802DE1">
        <w:rPr>
          <w:rFonts w:cs="David"/>
          <w:rtl/>
        </w:rPr>
        <w:t xml:space="preserve">, בשיעור של </w:t>
      </w:r>
      <w:r w:rsidR="007C55FA" w:rsidRPr="00802DE1">
        <w:rPr>
          <w:rFonts w:cs="David" w:hint="cs"/>
          <w:b/>
          <w:bCs/>
          <w:rtl/>
        </w:rPr>
        <w:t>5</w:t>
      </w:r>
      <w:r w:rsidRPr="00802DE1">
        <w:rPr>
          <w:rFonts w:cs="David" w:hint="cs"/>
          <w:b/>
          <w:bCs/>
          <w:rtl/>
        </w:rPr>
        <w:t>0,000</w:t>
      </w:r>
      <w:r w:rsidRPr="00802DE1">
        <w:rPr>
          <w:rFonts w:cs="David"/>
          <w:rtl/>
        </w:rPr>
        <w:t xml:space="preserve"> ₪ (</w:t>
      </w:r>
      <w:r w:rsidR="007C55FA" w:rsidRPr="00802DE1">
        <w:rPr>
          <w:rFonts w:cs="David" w:hint="cs"/>
          <w:rtl/>
        </w:rPr>
        <w:t xml:space="preserve">חמישים </w:t>
      </w:r>
      <w:r w:rsidRPr="00802DE1">
        <w:rPr>
          <w:rFonts w:cs="David" w:hint="cs"/>
          <w:rtl/>
        </w:rPr>
        <w:t>אלף ש"ח</w:t>
      </w:r>
      <w:r w:rsidRPr="00802DE1">
        <w:rPr>
          <w:rFonts w:cs="David"/>
          <w:rtl/>
        </w:rPr>
        <w:t>)</w:t>
      </w:r>
      <w:r w:rsidRPr="00802DE1">
        <w:rPr>
          <w:rFonts w:cs="David" w:hint="cs"/>
          <w:rtl/>
        </w:rPr>
        <w:t>,</w:t>
      </w:r>
      <w:r w:rsidRPr="00802DE1">
        <w:rPr>
          <w:rFonts w:cs="David"/>
          <w:rtl/>
        </w:rPr>
        <w:t xml:space="preserve"> כמפורט בסעיף </w:t>
      </w:r>
      <w:r w:rsidRPr="00802DE1">
        <w:rPr>
          <w:rFonts w:cs="David"/>
          <w:b/>
          <w:bCs/>
          <w:rtl/>
        </w:rPr>
        <w:t>ה'</w:t>
      </w:r>
      <w:r w:rsidRPr="00802DE1">
        <w:rPr>
          <w:rFonts w:cs="David"/>
          <w:rtl/>
        </w:rPr>
        <w:t xml:space="preserve"> להזמנה זו;</w:t>
      </w:r>
    </w:p>
    <w:p w:rsidR="007421BE" w:rsidRPr="007421BE" w:rsidRDefault="007421BE" w:rsidP="005E4150">
      <w:pPr>
        <w:pStyle w:val="a9"/>
        <w:numPr>
          <w:ilvl w:val="0"/>
          <w:numId w:val="23"/>
        </w:numPr>
        <w:jc w:val="both"/>
        <w:rPr>
          <w:rFonts w:cs="David"/>
        </w:rPr>
      </w:pPr>
      <w:bookmarkStart w:id="0" w:name="_GoBack"/>
      <w:bookmarkEnd w:id="0"/>
      <w:r w:rsidRPr="007421BE">
        <w:rPr>
          <w:rFonts w:cs="David"/>
          <w:b/>
          <w:bCs/>
          <w:rtl/>
        </w:rPr>
        <w:lastRenderedPageBreak/>
        <w:t>השתתפות בסיור קבלנים</w:t>
      </w:r>
      <w:r w:rsidRPr="007421BE">
        <w:rPr>
          <w:rFonts w:cs="David"/>
          <w:rtl/>
        </w:rPr>
        <w:t xml:space="preserve"> שיתקיים ב</w:t>
      </w:r>
      <w:r w:rsidRPr="007421BE">
        <w:rPr>
          <w:rFonts w:cs="David" w:hint="cs"/>
          <w:rtl/>
        </w:rPr>
        <w:t xml:space="preserve">יום </w:t>
      </w:r>
      <w:r w:rsidR="00BD264C">
        <w:rPr>
          <w:rFonts w:cs="David" w:hint="cs"/>
          <w:b/>
          <w:bCs/>
          <w:u w:val="single"/>
          <w:rtl/>
        </w:rPr>
        <w:t>11/12/17</w:t>
      </w:r>
      <w:r w:rsidRPr="007421BE">
        <w:rPr>
          <w:rFonts w:cs="David" w:hint="cs"/>
          <w:rtl/>
        </w:rPr>
        <w:t xml:space="preserve"> בשעה </w:t>
      </w:r>
      <w:r w:rsidRPr="007421BE">
        <w:rPr>
          <w:rFonts w:cs="David" w:hint="cs"/>
          <w:b/>
          <w:bCs/>
          <w:u w:val="single"/>
          <w:rtl/>
        </w:rPr>
        <w:t>10:00</w:t>
      </w:r>
      <w:r w:rsidRPr="007421BE">
        <w:rPr>
          <w:rFonts w:cs="David" w:hint="cs"/>
          <w:rtl/>
        </w:rPr>
        <w:t xml:space="preserve">.  נקודת מפגש בכניסה </w:t>
      </w:r>
      <w:proofErr w:type="spellStart"/>
      <w:r w:rsidRPr="007421BE">
        <w:rPr>
          <w:rFonts w:cs="David" w:hint="cs"/>
          <w:rtl/>
        </w:rPr>
        <w:t>למת"ק</w:t>
      </w:r>
      <w:proofErr w:type="spellEnd"/>
      <w:r w:rsidRPr="007421BE">
        <w:rPr>
          <w:rFonts w:cs="David" w:hint="cs"/>
          <w:rtl/>
        </w:rPr>
        <w:t xml:space="preserve"> חברון  </w:t>
      </w:r>
      <w:r w:rsidRPr="007421BE">
        <w:rPr>
          <w:rFonts w:cs="David" w:hint="cs"/>
          <w:b/>
          <w:bCs/>
          <w:u w:val="single"/>
          <w:rtl/>
        </w:rPr>
        <w:t>השתתפות חובה</w:t>
      </w:r>
      <w:r w:rsidRPr="007421BE">
        <w:rPr>
          <w:rFonts w:cs="David" w:hint="cs"/>
          <w:rtl/>
        </w:rPr>
        <w:t>!</w:t>
      </w:r>
      <w:r w:rsidRPr="007421BE">
        <w:rPr>
          <w:rFonts w:cs="David"/>
          <w:rtl/>
        </w:rPr>
        <w:t xml:space="preserve"> </w:t>
      </w:r>
      <w:r>
        <w:rPr>
          <w:rFonts w:cs="David" w:hint="cs"/>
          <w:b/>
          <w:bCs/>
          <w:u w:val="single"/>
          <w:rtl/>
        </w:rPr>
        <w:t>יש</w:t>
      </w:r>
      <w:r w:rsidRPr="007421BE">
        <w:rPr>
          <w:rFonts w:cs="David" w:hint="cs"/>
          <w:b/>
          <w:bCs/>
          <w:u w:val="single"/>
          <w:rtl/>
        </w:rPr>
        <w:t xml:space="preserve"> לתאם אישור כניסה מראש</w:t>
      </w:r>
      <w:r w:rsidRPr="007421BE">
        <w:rPr>
          <w:rFonts w:cs="David" w:hint="cs"/>
          <w:rtl/>
        </w:rPr>
        <w:t xml:space="preserve"> עם הגב' מיכל עידו</w:t>
      </w:r>
      <w:r>
        <w:rPr>
          <w:rFonts w:cs="David" w:hint="cs"/>
          <w:rtl/>
        </w:rPr>
        <w:t xml:space="preserve">, במייל: </w:t>
      </w:r>
      <w:r w:rsidR="005E4150">
        <w:rPr>
          <w:b/>
          <w:bCs/>
          <w:u w:val="single"/>
        </w:rPr>
        <w:t>9977019</w:t>
      </w:r>
      <w:r w:rsidR="005E4150" w:rsidRPr="004663AB">
        <w:rPr>
          <w:b/>
          <w:bCs/>
          <w:u w:val="single"/>
        </w:rPr>
        <w:t>@</w:t>
      </w:r>
      <w:r w:rsidR="005E4150">
        <w:rPr>
          <w:b/>
          <w:bCs/>
          <w:u w:val="single"/>
        </w:rPr>
        <w:t>gmail</w:t>
      </w:r>
      <w:r w:rsidR="005E4150" w:rsidRPr="004663AB">
        <w:rPr>
          <w:b/>
          <w:bCs/>
          <w:u w:val="single"/>
        </w:rPr>
        <w:t>.</w:t>
      </w:r>
      <w:r w:rsidR="005E4150">
        <w:rPr>
          <w:b/>
          <w:bCs/>
          <w:u w:val="single"/>
        </w:rPr>
        <w:t>com</w:t>
      </w:r>
      <w:r>
        <w:rPr>
          <w:rFonts w:cs="David" w:hint="cs"/>
          <w:rtl/>
        </w:rPr>
        <w:t xml:space="preserve"> או </w:t>
      </w:r>
      <w:proofErr w:type="spellStart"/>
      <w:r>
        <w:rPr>
          <w:rFonts w:cs="David" w:hint="cs"/>
          <w:rtl/>
        </w:rPr>
        <w:t>בטלפ</w:t>
      </w:r>
      <w:proofErr w:type="spellEnd"/>
      <w:r>
        <w:rPr>
          <w:rFonts w:cs="David" w:hint="cs"/>
          <w:rtl/>
        </w:rPr>
        <w:t>'</w:t>
      </w:r>
      <w:r w:rsidRPr="007421BE">
        <w:rPr>
          <w:rFonts w:cs="David" w:hint="cs"/>
          <w:rtl/>
        </w:rPr>
        <w:t xml:space="preserve"> 050</w:t>
      </w:r>
      <w:r>
        <w:rPr>
          <w:rFonts w:cs="David" w:hint="cs"/>
          <w:rtl/>
        </w:rPr>
        <w:t>-</w:t>
      </w:r>
      <w:r w:rsidRPr="007421BE">
        <w:rPr>
          <w:rFonts w:cs="David" w:hint="cs"/>
          <w:rtl/>
        </w:rPr>
        <w:t>6235727</w:t>
      </w:r>
      <w:r>
        <w:rPr>
          <w:rFonts w:cs="David" w:hint="cs"/>
          <w:rtl/>
        </w:rPr>
        <w:t>.</w:t>
      </w:r>
    </w:p>
    <w:p w:rsidR="007421BE" w:rsidRPr="007421BE" w:rsidRDefault="007421BE" w:rsidP="007421BE">
      <w:pPr>
        <w:ind w:left="1076"/>
        <w:jc w:val="both"/>
        <w:rPr>
          <w:rFonts w:cs="David"/>
        </w:rPr>
      </w:pPr>
    </w:p>
    <w:p w:rsidR="007421BE" w:rsidRPr="0096672C" w:rsidRDefault="007421BE" w:rsidP="0096672C">
      <w:pPr>
        <w:pStyle w:val="a9"/>
        <w:numPr>
          <w:ilvl w:val="0"/>
          <w:numId w:val="1"/>
        </w:numPr>
        <w:tabs>
          <w:tab w:val="left" w:pos="1482"/>
        </w:tabs>
        <w:jc w:val="both"/>
        <w:rPr>
          <w:rFonts w:cs="David"/>
          <w:b/>
          <w:bCs/>
          <w:rtl/>
        </w:rPr>
      </w:pPr>
      <w:r w:rsidRPr="0096672C">
        <w:rPr>
          <w:rFonts w:cs="David"/>
          <w:b/>
          <w:bCs/>
          <w:rtl/>
        </w:rPr>
        <w:t>הבהרות לעניין תנאי הסף (עמידה בתנאים):</w:t>
      </w:r>
    </w:p>
    <w:p w:rsidR="007421BE" w:rsidRPr="0078400F" w:rsidRDefault="007421BE" w:rsidP="007421BE">
      <w:pPr>
        <w:numPr>
          <w:ilvl w:val="1"/>
          <w:numId w:val="1"/>
        </w:numPr>
        <w:tabs>
          <w:tab w:val="left" w:pos="1482"/>
        </w:tabs>
        <w:jc w:val="both"/>
        <w:rPr>
          <w:rFonts w:cs="David"/>
        </w:rPr>
      </w:pPr>
      <w:r w:rsidRPr="0078400F">
        <w:rPr>
          <w:rFonts w:cs="David"/>
          <w:rtl/>
        </w:rPr>
        <w:t xml:space="preserve">כדי לעמוד בתנאי </w:t>
      </w:r>
      <w:r w:rsidRPr="0078400F">
        <w:rPr>
          <w:rFonts w:cs="David" w:hint="cs"/>
          <w:rtl/>
        </w:rPr>
        <w:t>ה</w:t>
      </w:r>
      <w:r w:rsidRPr="0078400F">
        <w:rPr>
          <w:rFonts w:cs="David"/>
          <w:rtl/>
        </w:rPr>
        <w:t>סף הקבוע בסעיף 4(א) לעיל</w:t>
      </w:r>
      <w:r w:rsidRPr="0078400F">
        <w:rPr>
          <w:rFonts w:cs="David" w:hint="cs"/>
          <w:rtl/>
        </w:rPr>
        <w:t>,</w:t>
      </w:r>
      <w:r w:rsidRPr="0078400F">
        <w:rPr>
          <w:rFonts w:cs="David"/>
          <w:rtl/>
        </w:rPr>
        <w:t xml:space="preserve"> על </w:t>
      </w:r>
      <w:r w:rsidRPr="0078400F">
        <w:rPr>
          <w:rFonts w:ascii="David" w:hAnsi="David" w:cs="David"/>
          <w:rtl/>
        </w:rPr>
        <w:t xml:space="preserve">המציע לנהל פנקסי חשבונות ורשומות לפי </w:t>
      </w:r>
      <w:r w:rsidRPr="0078400F">
        <w:rPr>
          <w:rFonts w:ascii="David" w:hAnsi="David" w:cs="David"/>
          <w:b/>
          <w:bCs/>
          <w:rtl/>
        </w:rPr>
        <w:t xml:space="preserve">חוק עסקאות גופים ציבוריים (אכיפת ניהול חשבונות ותשלום חובות מס), </w:t>
      </w:r>
      <w:proofErr w:type="spellStart"/>
      <w:r w:rsidRPr="0078400F">
        <w:rPr>
          <w:rFonts w:ascii="David" w:hAnsi="David" w:cs="David"/>
          <w:b/>
          <w:bCs/>
          <w:rtl/>
        </w:rPr>
        <w:t>התשל"ו</w:t>
      </w:r>
      <w:proofErr w:type="spellEnd"/>
      <w:r w:rsidRPr="0078400F">
        <w:rPr>
          <w:rFonts w:ascii="David" w:hAnsi="David" w:cs="David"/>
          <w:b/>
          <w:bCs/>
          <w:rtl/>
        </w:rPr>
        <w:t xml:space="preserve"> – 1976</w:t>
      </w:r>
      <w:r w:rsidRPr="0078400F">
        <w:rPr>
          <w:rFonts w:ascii="David" w:hAnsi="David" w:cs="David"/>
          <w:rtl/>
        </w:rPr>
        <w:t>, או לנהל פנקסי חשבונות ורשומות בהתאם לדין החל באזור, בהתאם לסעיף הרלוונטי למציע. המנהל יראה בעצם הגשת ההצעה כהצהרה בדבר ניהול הפנקסים (וזאת מבלי</w:t>
      </w:r>
      <w:r w:rsidRPr="0078400F">
        <w:rPr>
          <w:rFonts w:cs="David"/>
          <w:rtl/>
        </w:rPr>
        <w:t xml:space="preserve"> לגרוע מזכותו של המנהל לבצע בדיקת ניהול הפנקסים).</w:t>
      </w:r>
    </w:p>
    <w:p w:rsidR="007421BE" w:rsidRPr="0078400F" w:rsidRDefault="007421BE" w:rsidP="007421BE">
      <w:pPr>
        <w:numPr>
          <w:ilvl w:val="1"/>
          <w:numId w:val="1"/>
        </w:numPr>
        <w:tabs>
          <w:tab w:val="left" w:pos="1482"/>
        </w:tabs>
        <w:jc w:val="both"/>
        <w:rPr>
          <w:rFonts w:cs="David"/>
        </w:rPr>
      </w:pPr>
      <w:r w:rsidRPr="0078400F">
        <w:rPr>
          <w:rFonts w:cs="David" w:hint="cs"/>
          <w:rtl/>
        </w:rPr>
        <w:t>כדי לעמוד בתנאי הסף הקבוע בסעיף 4(ג) לעיל, על המציע לצרף להצעתו אסמכתאות מתאימות.</w:t>
      </w:r>
    </w:p>
    <w:p w:rsidR="007421BE" w:rsidRPr="0078400F" w:rsidRDefault="007421BE" w:rsidP="007421BE">
      <w:pPr>
        <w:numPr>
          <w:ilvl w:val="1"/>
          <w:numId w:val="1"/>
        </w:numPr>
        <w:tabs>
          <w:tab w:val="left" w:pos="1482"/>
        </w:tabs>
        <w:jc w:val="both"/>
        <w:rPr>
          <w:rFonts w:cs="David"/>
        </w:rPr>
      </w:pPr>
      <w:r w:rsidRPr="0078400F">
        <w:rPr>
          <w:rFonts w:cs="David" w:hint="cs"/>
          <w:rtl/>
        </w:rPr>
        <w:t xml:space="preserve">כדי לעמוד בתנאי הסף הקבוע בסעיף 4(ד) לעיל, על </w:t>
      </w:r>
      <w:r w:rsidRPr="0078400F">
        <w:rPr>
          <w:rFonts w:cs="David"/>
          <w:rtl/>
        </w:rPr>
        <w:t>המציע ל</w:t>
      </w:r>
      <w:r w:rsidRPr="0078400F">
        <w:rPr>
          <w:rFonts w:cs="David" w:hint="cs"/>
          <w:rtl/>
        </w:rPr>
        <w:t xml:space="preserve">צרף להצעתו הסכמים, קבלות, ו/או </w:t>
      </w:r>
      <w:r w:rsidRPr="0078400F">
        <w:rPr>
          <w:rFonts w:cs="David"/>
          <w:rtl/>
        </w:rPr>
        <w:t xml:space="preserve">המלצות מלקוחותיו </w:t>
      </w:r>
      <w:r w:rsidRPr="0078400F">
        <w:rPr>
          <w:rFonts w:cs="David" w:hint="cs"/>
          <w:rtl/>
        </w:rPr>
        <w:t>בין השנים 2014-2016</w:t>
      </w:r>
      <w:r w:rsidRPr="0078400F">
        <w:rPr>
          <w:rFonts w:cs="David"/>
          <w:rtl/>
        </w:rPr>
        <w:t>, בה</w:t>
      </w:r>
      <w:r w:rsidRPr="0078400F">
        <w:rPr>
          <w:rFonts w:cs="David" w:hint="cs"/>
          <w:rtl/>
        </w:rPr>
        <w:t>ם</w:t>
      </w:r>
      <w:r w:rsidRPr="0078400F">
        <w:rPr>
          <w:rFonts w:cs="David"/>
          <w:rtl/>
        </w:rPr>
        <w:t xml:space="preserve"> יצוין היקף התשלום שניתן למציע בעבור ביצוע העבודות</w:t>
      </w:r>
      <w:r w:rsidRPr="0078400F">
        <w:rPr>
          <w:rFonts w:cs="David" w:hint="cs"/>
          <w:rtl/>
        </w:rPr>
        <w:t xml:space="preserve">, </w:t>
      </w:r>
      <w:r w:rsidRPr="0078400F">
        <w:rPr>
          <w:rFonts w:cs="David" w:hint="cs"/>
          <w:b/>
          <w:bCs/>
          <w:rtl/>
        </w:rPr>
        <w:t>וכן</w:t>
      </w:r>
      <w:r w:rsidRPr="0078400F">
        <w:rPr>
          <w:rFonts w:cs="David" w:hint="cs"/>
          <w:rtl/>
        </w:rPr>
        <w:t xml:space="preserve"> יצרף המציע להצעתו אישור של רו"ח המוכיח קיום מחזור כספי </w:t>
      </w:r>
      <w:r w:rsidR="008E01E4">
        <w:rPr>
          <w:rFonts w:cs="David" w:hint="cs"/>
          <w:rtl/>
        </w:rPr>
        <w:t xml:space="preserve">מצטבר </w:t>
      </w:r>
      <w:r w:rsidRPr="0078400F">
        <w:rPr>
          <w:rFonts w:cs="David" w:hint="cs"/>
          <w:rtl/>
        </w:rPr>
        <w:t>של</w:t>
      </w:r>
      <w:r w:rsidR="008E01E4">
        <w:rPr>
          <w:rFonts w:cs="David" w:hint="cs"/>
          <w:rtl/>
        </w:rPr>
        <w:t xml:space="preserve"> לפחות</w:t>
      </w:r>
      <w:r w:rsidRPr="0078400F">
        <w:rPr>
          <w:rFonts w:cs="David" w:hint="cs"/>
          <w:rtl/>
        </w:rPr>
        <w:t xml:space="preserve"> </w:t>
      </w:r>
      <w:r w:rsidR="008E01E4">
        <w:rPr>
          <w:rFonts w:cs="David" w:hint="cs"/>
          <w:rtl/>
        </w:rPr>
        <w:t>1.5</w:t>
      </w:r>
      <w:r w:rsidRPr="0078400F">
        <w:rPr>
          <w:rFonts w:cs="David" w:hint="cs"/>
          <w:rtl/>
        </w:rPr>
        <w:t xml:space="preserve"> מיליון ₪, לשנים 2014, 2015 ו-2016.</w:t>
      </w:r>
    </w:p>
    <w:p w:rsidR="007421BE" w:rsidRPr="0078400F" w:rsidRDefault="007421BE" w:rsidP="007421BE">
      <w:pPr>
        <w:numPr>
          <w:ilvl w:val="1"/>
          <w:numId w:val="1"/>
        </w:numPr>
        <w:tabs>
          <w:tab w:val="left" w:pos="1482"/>
        </w:tabs>
        <w:jc w:val="both"/>
        <w:rPr>
          <w:rFonts w:cs="David"/>
        </w:rPr>
      </w:pPr>
      <w:r w:rsidRPr="0078400F">
        <w:rPr>
          <w:rFonts w:cs="David"/>
          <w:rtl/>
        </w:rPr>
        <w:t>הערבות הבנקאית</w:t>
      </w:r>
      <w:r w:rsidRPr="0078400F">
        <w:rPr>
          <w:rFonts w:cs="David" w:hint="cs"/>
          <w:rtl/>
        </w:rPr>
        <w:t>/של חברת הביטוח</w:t>
      </w:r>
      <w:r w:rsidRPr="0078400F">
        <w:rPr>
          <w:rFonts w:cs="David"/>
          <w:rtl/>
        </w:rPr>
        <w:t xml:space="preserve"> המקורית תוגש לתיבת המכרזים יחד עם שאר מסמכי המכרז. מבלי לגרוע מכל הוראה אחרת שבמסמכי המכרז או מהוראות כל דין יראה המנהל באי הגשת הערבות כמפורט במסמכי המכרז כפסול מהותי היורד לשורשו של העניין בכל הקשור לכשירות הצעתו של המציע.</w:t>
      </w:r>
    </w:p>
    <w:p w:rsidR="007421BE" w:rsidRPr="0078400F" w:rsidRDefault="007421BE" w:rsidP="007421BE">
      <w:pPr>
        <w:numPr>
          <w:ilvl w:val="1"/>
          <w:numId w:val="1"/>
        </w:numPr>
        <w:tabs>
          <w:tab w:val="left" w:pos="1482"/>
        </w:tabs>
        <w:jc w:val="both"/>
        <w:rPr>
          <w:rFonts w:cs="David"/>
        </w:rPr>
      </w:pPr>
      <w:r w:rsidRPr="0078400F">
        <w:rPr>
          <w:rFonts w:cs="David"/>
          <w:rtl/>
        </w:rPr>
        <w:t>המציע נדרש לוודא עם נציג</w:t>
      </w:r>
      <w:r w:rsidR="008E01E4">
        <w:rPr>
          <w:rFonts w:cs="David" w:hint="cs"/>
          <w:rtl/>
        </w:rPr>
        <w:t>ת</w:t>
      </w:r>
      <w:r w:rsidRPr="0078400F">
        <w:rPr>
          <w:rFonts w:cs="David"/>
          <w:rtl/>
        </w:rPr>
        <w:t xml:space="preserve"> המנהל בטרם הגעה לסיור הקבלנים אודות מקום וזמן עריכתו, לפי הפרטים המופיעים במסמכי המכרז.</w:t>
      </w:r>
    </w:p>
    <w:p w:rsidR="007421BE" w:rsidRPr="0078400F" w:rsidRDefault="007421BE" w:rsidP="007421BE">
      <w:pPr>
        <w:numPr>
          <w:ilvl w:val="1"/>
          <w:numId w:val="1"/>
        </w:numPr>
        <w:tabs>
          <w:tab w:val="left" w:pos="1482"/>
        </w:tabs>
        <w:jc w:val="both"/>
        <w:rPr>
          <w:rFonts w:cs="David"/>
        </w:rPr>
      </w:pPr>
      <w:r w:rsidRPr="0078400F">
        <w:rPr>
          <w:rFonts w:cs="David"/>
          <w:b/>
          <w:bCs/>
          <w:rtl/>
        </w:rPr>
        <w:t>המנהל רשאי שלא לדון בהצעות שהוגשו שלא עפ"י ההוראות המפורטות לעיל.</w:t>
      </w:r>
    </w:p>
    <w:p w:rsidR="007421BE" w:rsidRPr="007421BE" w:rsidRDefault="007421BE" w:rsidP="004D40A1">
      <w:pPr>
        <w:rPr>
          <w:rFonts w:cs="David"/>
          <w:rtl/>
        </w:rPr>
      </w:pPr>
    </w:p>
    <w:p w:rsidR="004D40A1" w:rsidRPr="0014720C" w:rsidRDefault="004D40A1" w:rsidP="004D40A1">
      <w:pPr>
        <w:jc w:val="both"/>
        <w:outlineLvl w:val="0"/>
        <w:rPr>
          <w:rFonts w:cs="David"/>
          <w:b/>
          <w:bCs/>
          <w:u w:val="single"/>
        </w:rPr>
      </w:pPr>
      <w:r>
        <w:rPr>
          <w:rFonts w:cs="David"/>
          <w:b/>
          <w:bCs/>
          <w:u w:val="single"/>
          <w:rtl/>
        </w:rPr>
        <w:t xml:space="preserve">ג. </w:t>
      </w:r>
      <w:r w:rsidRPr="0014720C">
        <w:rPr>
          <w:rFonts w:cs="David"/>
          <w:b/>
          <w:bCs/>
          <w:u w:val="single"/>
          <w:rtl/>
        </w:rPr>
        <w:t>תנאים כלליים והבהרות למציעים</w:t>
      </w:r>
    </w:p>
    <w:p w:rsidR="004D40A1" w:rsidRPr="0096672C" w:rsidRDefault="004D40A1" w:rsidP="0096672C">
      <w:pPr>
        <w:pStyle w:val="a9"/>
        <w:numPr>
          <w:ilvl w:val="0"/>
          <w:numId w:val="1"/>
        </w:numPr>
        <w:jc w:val="both"/>
        <w:rPr>
          <w:rFonts w:cs="David"/>
          <w:rtl/>
        </w:rPr>
      </w:pPr>
      <w:r w:rsidRPr="0096672C">
        <w:rPr>
          <w:rFonts w:cs="David"/>
          <w:rtl/>
        </w:rPr>
        <w:t xml:space="preserve">נדרשת קבלת אישור יחידת ביטחון שדה בצה"ל להתקשרות עם המציע. הפנייה ליחידת ביטחון שדה תעשה על ידי </w:t>
      </w:r>
      <w:proofErr w:type="spellStart"/>
      <w:r w:rsidRPr="0096672C">
        <w:rPr>
          <w:rFonts w:cs="David"/>
          <w:rtl/>
        </w:rPr>
        <w:t>המינהל</w:t>
      </w:r>
      <w:proofErr w:type="spellEnd"/>
      <w:r w:rsidRPr="0096672C">
        <w:rPr>
          <w:rFonts w:cs="David"/>
          <w:rtl/>
        </w:rPr>
        <w:t xml:space="preserve"> ולא על ידי המציע. לשם הגשת הפנייה, על המציע לספק את המסמכים הבאים, לפי דרישת המנהל:</w:t>
      </w:r>
    </w:p>
    <w:p w:rsidR="004D40A1" w:rsidRPr="0014720C" w:rsidRDefault="004D40A1" w:rsidP="004D40A1">
      <w:pPr>
        <w:jc w:val="both"/>
        <w:rPr>
          <w:rFonts w:cs="David"/>
        </w:rPr>
      </w:pPr>
    </w:p>
    <w:p w:rsidR="004D40A1" w:rsidRPr="00A221FB" w:rsidRDefault="004D40A1" w:rsidP="004D40A1">
      <w:pPr>
        <w:numPr>
          <w:ilvl w:val="1"/>
          <w:numId w:val="1"/>
        </w:numPr>
        <w:tabs>
          <w:tab w:val="left" w:pos="1482"/>
        </w:tabs>
        <w:jc w:val="both"/>
        <w:rPr>
          <w:rFonts w:cs="David"/>
          <w:rtl/>
        </w:rPr>
      </w:pPr>
      <w:r w:rsidRPr="00A221FB">
        <w:rPr>
          <w:rFonts w:cs="David"/>
          <w:rtl/>
        </w:rPr>
        <w:t xml:space="preserve">רשימת שמם המלא ומספר תעודת הזהות של כל אדם אשר </w:t>
      </w:r>
      <w:r>
        <w:rPr>
          <w:rFonts w:cs="David"/>
          <w:rtl/>
        </w:rPr>
        <w:t xml:space="preserve">יועסק במסגרת ההסכם </w:t>
      </w:r>
      <w:r w:rsidRPr="00A221FB">
        <w:rPr>
          <w:rFonts w:cs="David"/>
          <w:rtl/>
        </w:rPr>
        <w:t xml:space="preserve">שייחתם עם הזוכה במכרז זה. </w:t>
      </w:r>
    </w:p>
    <w:p w:rsidR="004D40A1" w:rsidRPr="00A221FB" w:rsidRDefault="004D40A1" w:rsidP="004D40A1">
      <w:pPr>
        <w:numPr>
          <w:ilvl w:val="1"/>
          <w:numId w:val="1"/>
        </w:numPr>
        <w:tabs>
          <w:tab w:val="left" w:pos="1482"/>
        </w:tabs>
        <w:jc w:val="both"/>
        <w:rPr>
          <w:rFonts w:cs="David"/>
          <w:rtl/>
        </w:rPr>
      </w:pPr>
      <w:r w:rsidRPr="00A221FB">
        <w:rPr>
          <w:rFonts w:cs="David"/>
          <w:rtl/>
        </w:rPr>
        <w:t>אם המציע הינו תאגיד: רשימת שמם המלא ומספר תעודת הזהות של כל המנהלים</w:t>
      </w:r>
      <w:r>
        <w:rPr>
          <w:rFonts w:cs="David"/>
          <w:rtl/>
        </w:rPr>
        <w:t>,</w:t>
      </w:r>
      <w:r w:rsidRPr="00A221FB">
        <w:rPr>
          <w:rFonts w:cs="David"/>
          <w:rtl/>
        </w:rPr>
        <w:t xml:space="preserve"> השותפים או בעלי למעלה מ- 5% מהון המניות בתאגיד המציע.</w:t>
      </w:r>
    </w:p>
    <w:p w:rsidR="004D40A1" w:rsidRPr="00A221FB" w:rsidRDefault="004D40A1" w:rsidP="004D40A1">
      <w:pPr>
        <w:numPr>
          <w:ilvl w:val="1"/>
          <w:numId w:val="1"/>
        </w:numPr>
        <w:tabs>
          <w:tab w:val="left" w:pos="1482"/>
        </w:tabs>
        <w:jc w:val="both"/>
        <w:rPr>
          <w:rFonts w:cs="David"/>
          <w:rtl/>
        </w:rPr>
      </w:pPr>
      <w:r w:rsidRPr="00A221FB">
        <w:rPr>
          <w:rFonts w:cs="David"/>
          <w:rtl/>
        </w:rPr>
        <w:t xml:space="preserve">כמו כן על המציע להתחייב לספק, לפי דרישת </w:t>
      </w:r>
      <w:proofErr w:type="spellStart"/>
      <w:r w:rsidRPr="00A221FB">
        <w:rPr>
          <w:rFonts w:cs="David"/>
          <w:rtl/>
        </w:rPr>
        <w:t>המינהל</w:t>
      </w:r>
      <w:proofErr w:type="spellEnd"/>
      <w:r w:rsidRPr="00A221FB">
        <w:rPr>
          <w:rFonts w:cs="David"/>
          <w:rtl/>
        </w:rPr>
        <w:t>, כל מידע נוסף אשר יהיה נחוץ לשם הכרעה לגבי מתן האישור.</w:t>
      </w:r>
    </w:p>
    <w:p w:rsidR="004D40A1" w:rsidRDefault="004D40A1" w:rsidP="004D40A1">
      <w:pPr>
        <w:jc w:val="both"/>
        <w:rPr>
          <w:rFonts w:cs="David"/>
          <w:rtl/>
        </w:rPr>
      </w:pPr>
    </w:p>
    <w:p w:rsidR="004D40A1" w:rsidRPr="0096672C" w:rsidRDefault="004D40A1" w:rsidP="0096672C">
      <w:pPr>
        <w:pStyle w:val="a9"/>
        <w:numPr>
          <w:ilvl w:val="0"/>
          <w:numId w:val="1"/>
        </w:numPr>
        <w:jc w:val="both"/>
        <w:rPr>
          <w:rFonts w:cs="David"/>
        </w:rPr>
      </w:pPr>
      <w:r w:rsidRPr="0096672C">
        <w:rPr>
          <w:rFonts w:cs="David"/>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המנהל לפסול את ההצעה, כולה או חלקה, אם ימצא לנכון לעשות כן.</w:t>
      </w:r>
    </w:p>
    <w:p w:rsidR="004D40A1" w:rsidRPr="00AC3F28" w:rsidRDefault="004D40A1" w:rsidP="004D40A1">
      <w:pPr>
        <w:ind w:left="360"/>
        <w:jc w:val="both"/>
        <w:rPr>
          <w:rFonts w:cs="David"/>
        </w:rPr>
      </w:pPr>
      <w:r w:rsidRPr="00AC3F28">
        <w:rPr>
          <w:rFonts w:cs="David"/>
          <w:rtl/>
        </w:rPr>
        <w:t xml:space="preserve"> </w:t>
      </w:r>
    </w:p>
    <w:p w:rsidR="004D40A1" w:rsidRPr="0096672C" w:rsidRDefault="004D40A1" w:rsidP="0096672C">
      <w:pPr>
        <w:pStyle w:val="a9"/>
        <w:numPr>
          <w:ilvl w:val="0"/>
          <w:numId w:val="1"/>
        </w:numPr>
        <w:jc w:val="both"/>
        <w:rPr>
          <w:rFonts w:cs="David"/>
        </w:rPr>
      </w:pPr>
      <w:r w:rsidRPr="0096672C">
        <w:rPr>
          <w:rFonts w:cs="David"/>
          <w:rtl/>
        </w:rPr>
        <w:t>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sidRPr="0096672C">
        <w:rPr>
          <w:rFonts w:cs="David"/>
          <w:b/>
          <w:bCs/>
          <w:rtl/>
        </w:rPr>
        <w:t>אפס</w:t>
      </w:r>
      <w:r w:rsidRPr="0096672C">
        <w:rPr>
          <w:rFonts w:cs="David"/>
          <w:rtl/>
        </w:rPr>
        <w:t xml:space="preserve">", והמציע לא יהיה זכאי לתשלום בגין ביצוע החלק הרלוונטי של העבודה או מתן החלק הרלוונטי של השירות. המנהל יהיה רשאי בהתקיים לפסול הצעה אם המציע לא נקב במחיר כאמור, כולה או חלקה, אם ימצא לנכון לעשות כן. </w:t>
      </w:r>
    </w:p>
    <w:p w:rsidR="004D40A1" w:rsidRPr="00AC3F28" w:rsidRDefault="004D40A1" w:rsidP="004D40A1">
      <w:pPr>
        <w:jc w:val="both"/>
        <w:rPr>
          <w:rFonts w:cs="David"/>
        </w:rPr>
      </w:pPr>
    </w:p>
    <w:p w:rsidR="004D40A1" w:rsidRPr="0096672C" w:rsidRDefault="004D40A1" w:rsidP="0096672C">
      <w:pPr>
        <w:pStyle w:val="a9"/>
        <w:numPr>
          <w:ilvl w:val="0"/>
          <w:numId w:val="1"/>
        </w:numPr>
        <w:jc w:val="both"/>
        <w:rPr>
          <w:rFonts w:cs="David"/>
        </w:rPr>
      </w:pPr>
      <w:r w:rsidRPr="0096672C">
        <w:rPr>
          <w:rFonts w:cs="David"/>
          <w:rtl/>
        </w:rPr>
        <w:t>המנהל שומר לעצמו את הרשות, אך אינו חייב, לתקן טעויות אריתמטיות בהצעה.</w:t>
      </w:r>
    </w:p>
    <w:p w:rsidR="004D40A1" w:rsidRPr="00AC3F28" w:rsidRDefault="004D40A1" w:rsidP="004D40A1">
      <w:pPr>
        <w:jc w:val="both"/>
        <w:rPr>
          <w:rFonts w:cs="David"/>
        </w:rPr>
      </w:pPr>
      <w:r w:rsidRPr="00AC3F28">
        <w:rPr>
          <w:rFonts w:cs="David"/>
          <w:rtl/>
        </w:rPr>
        <w:t xml:space="preserve"> </w:t>
      </w:r>
    </w:p>
    <w:p w:rsidR="004D40A1" w:rsidRPr="0096672C" w:rsidRDefault="004D40A1" w:rsidP="0096672C">
      <w:pPr>
        <w:pStyle w:val="a9"/>
        <w:numPr>
          <w:ilvl w:val="0"/>
          <w:numId w:val="1"/>
        </w:numPr>
        <w:jc w:val="both"/>
        <w:rPr>
          <w:rFonts w:cs="David"/>
        </w:rPr>
      </w:pPr>
      <w:r w:rsidRPr="0096672C">
        <w:rPr>
          <w:rFonts w:cs="David"/>
          <w:rtl/>
        </w:rPr>
        <w:t>החלטות המנהל כאמור בסעיפים 7 עד 9 לעיל, נתונות לשיקול דעתו המוחלט והבלעדי של המנהל או מי שהוסמך מטעמו לשם כך.</w:t>
      </w:r>
    </w:p>
    <w:p w:rsidR="004D40A1" w:rsidRPr="0096672C" w:rsidRDefault="004D40A1" w:rsidP="004D40A1">
      <w:pPr>
        <w:jc w:val="both"/>
        <w:rPr>
          <w:rFonts w:cs="David"/>
          <w:rtl/>
        </w:rPr>
      </w:pPr>
    </w:p>
    <w:p w:rsidR="003A4C49" w:rsidRDefault="003A4C49" w:rsidP="003A4C49">
      <w:pPr>
        <w:pStyle w:val="a9"/>
        <w:numPr>
          <w:ilvl w:val="0"/>
          <w:numId w:val="1"/>
        </w:numPr>
        <w:jc w:val="both"/>
        <w:rPr>
          <w:rFonts w:cs="David"/>
        </w:rPr>
      </w:pPr>
      <w:r>
        <w:rPr>
          <w:rFonts w:cs="David" w:hint="cs"/>
          <w:rtl/>
        </w:rPr>
        <w:t xml:space="preserve">יודגש, כי המתחמים בהם יבוצעו העבודות דורשים נוכחות מאבטחים, נוכח אופיים או מהותם כמתקני צבא. לפיכך, על המציע להתחייב להעמיד לרשות </w:t>
      </w:r>
      <w:proofErr w:type="spellStart"/>
      <w:r>
        <w:rPr>
          <w:rFonts w:cs="David" w:hint="cs"/>
          <w:rtl/>
        </w:rPr>
        <w:t>המינהל</w:t>
      </w:r>
      <w:proofErr w:type="spellEnd"/>
      <w:r>
        <w:rPr>
          <w:rFonts w:cs="David" w:hint="cs"/>
          <w:rtl/>
        </w:rPr>
        <w:t xml:space="preserve">, מאבטחים אשר יצטרפו לצוות העבודה המעניק את השירותים במתקנים. רמתם של המאבטחים, דרישות הכשרתם </w:t>
      </w:r>
      <w:proofErr w:type="spellStart"/>
      <w:r>
        <w:rPr>
          <w:rFonts w:cs="David" w:hint="cs"/>
          <w:rtl/>
        </w:rPr>
        <w:t>וכיוצ"ב</w:t>
      </w:r>
      <w:proofErr w:type="spellEnd"/>
      <w:r>
        <w:rPr>
          <w:rFonts w:cs="David" w:hint="cs"/>
          <w:rtl/>
        </w:rPr>
        <w:t xml:space="preserve"> מפורטים בנספח </w:t>
      </w:r>
      <w:r>
        <w:rPr>
          <w:rFonts w:cs="David" w:hint="cs"/>
          <w:rtl/>
        </w:rPr>
        <w:lastRenderedPageBreak/>
        <w:t>השירותים ובנספח התעריף. למען הסר ספק, על הקבלן לשכלל בהצעת המחיר מטעמו את עלות שירותי האבטחה, ולא יהיה תשלום נוסף עבור שירותים אלו.</w:t>
      </w:r>
    </w:p>
    <w:p w:rsidR="003A4C49" w:rsidRPr="003A4C49" w:rsidRDefault="003A4C49" w:rsidP="003A4C49">
      <w:pPr>
        <w:pStyle w:val="a9"/>
        <w:rPr>
          <w:rFonts w:cs="David"/>
          <w:rtl/>
        </w:rPr>
      </w:pPr>
    </w:p>
    <w:p w:rsidR="004D40A1" w:rsidRPr="0096672C" w:rsidRDefault="004D40A1" w:rsidP="0096672C">
      <w:pPr>
        <w:pStyle w:val="a9"/>
        <w:numPr>
          <w:ilvl w:val="0"/>
          <w:numId w:val="1"/>
        </w:numPr>
        <w:jc w:val="both"/>
        <w:rPr>
          <w:rFonts w:cs="David"/>
          <w:rtl/>
        </w:rPr>
      </w:pPr>
      <w:r w:rsidRPr="0096672C">
        <w:rPr>
          <w:rFonts w:cs="David"/>
          <w:rtl/>
        </w:rPr>
        <w:t>הצעה זו נמסרת למציע בתנאים המפורשים הבאים, אליהם מוסבת תשומת ליבו. יראו בהגשת ההצעה למכרז על ידי המציע כקבלתו את התנאים הבאים:</w:t>
      </w:r>
    </w:p>
    <w:p w:rsidR="004D40A1" w:rsidRPr="003C7416" w:rsidRDefault="004D40A1" w:rsidP="004D40A1">
      <w:pPr>
        <w:pStyle w:val="a6"/>
        <w:spacing w:line="240" w:lineRule="auto"/>
        <w:ind w:left="720" w:hanging="720"/>
        <w:rPr>
          <w:sz w:val="24"/>
          <w:rtl/>
        </w:rPr>
      </w:pPr>
    </w:p>
    <w:p w:rsidR="004D40A1" w:rsidRPr="003D3D36" w:rsidRDefault="004D40A1" w:rsidP="004D40A1">
      <w:pPr>
        <w:numPr>
          <w:ilvl w:val="1"/>
          <w:numId w:val="1"/>
        </w:numPr>
        <w:tabs>
          <w:tab w:val="left" w:pos="1482"/>
        </w:tabs>
        <w:jc w:val="both"/>
        <w:rPr>
          <w:rFonts w:cs="David"/>
        </w:rPr>
      </w:pPr>
      <w:r w:rsidRPr="003D3D36">
        <w:rPr>
          <w:rFonts w:cs="David"/>
          <w:rtl/>
        </w:rPr>
        <w:t>הרשות בידי המנהל לקבל חלק מהמכרז ולהוציא לפועל על ידי המציע חלק מהעבודות</w:t>
      </w:r>
      <w:r>
        <w:rPr>
          <w:rFonts w:cs="David"/>
          <w:rtl/>
        </w:rPr>
        <w:t xml:space="preserve"> או מן השירותים</w:t>
      </w:r>
      <w:r w:rsidRPr="003D3D36">
        <w:rPr>
          <w:rFonts w:cs="David"/>
          <w:rtl/>
        </w:rPr>
        <w:t>, ובה בעת לקבל חלק אחר מהמכרז על ידי מציע אחר, ולהוציא לפועל חלק אחר על ידי מציע אחר. פיצול כאמור יכול ש</w:t>
      </w:r>
      <w:r>
        <w:rPr>
          <w:rFonts w:cs="David"/>
          <w:rtl/>
        </w:rPr>
        <w:t>י</w:t>
      </w:r>
      <w:r w:rsidRPr="003D3D36">
        <w:rPr>
          <w:rFonts w:cs="David"/>
          <w:rtl/>
        </w:rPr>
        <w:t xml:space="preserve">יעשה בכל אופן שימצא המנהל לנכון. על אף זכותו זו של המנהל, חייבת הצעתו של המציע להתייחס לכל ההתקשרות, ללא תנאים וסייגים.  </w:t>
      </w:r>
    </w:p>
    <w:p w:rsidR="004D40A1" w:rsidRPr="003D3D36" w:rsidRDefault="004D40A1" w:rsidP="004D40A1">
      <w:pPr>
        <w:numPr>
          <w:ilvl w:val="1"/>
          <w:numId w:val="1"/>
        </w:numPr>
        <w:tabs>
          <w:tab w:val="left" w:pos="1482"/>
        </w:tabs>
        <w:jc w:val="both"/>
        <w:rPr>
          <w:rFonts w:cs="David"/>
        </w:rPr>
      </w:pPr>
      <w:r w:rsidRPr="003D3D36">
        <w:rPr>
          <w:rFonts w:cs="David"/>
          <w:rtl/>
        </w:rPr>
        <w:t xml:space="preserve">המנהל אינו מתחייב לקבל את ההצעה הזולה ביותר או כל הצעה שהיא. בחירת ההצעה הזוכה נתונה לשיקול דעתו המוחלט והבלעדי של </w:t>
      </w:r>
      <w:proofErr w:type="spellStart"/>
      <w:r w:rsidRPr="003D3D36">
        <w:rPr>
          <w:rFonts w:cs="David"/>
          <w:rtl/>
        </w:rPr>
        <w:t>המינהל</w:t>
      </w:r>
      <w:proofErr w:type="spellEnd"/>
      <w:r w:rsidRPr="003D3D36">
        <w:rPr>
          <w:rFonts w:cs="David"/>
          <w:rtl/>
        </w:rPr>
        <w:t xml:space="preserve">. </w:t>
      </w:r>
    </w:p>
    <w:p w:rsidR="004D40A1" w:rsidRPr="003D3D36" w:rsidRDefault="004D40A1" w:rsidP="004D40A1">
      <w:pPr>
        <w:numPr>
          <w:ilvl w:val="1"/>
          <w:numId w:val="1"/>
        </w:numPr>
        <w:tabs>
          <w:tab w:val="left" w:pos="1482"/>
        </w:tabs>
        <w:jc w:val="both"/>
        <w:rPr>
          <w:rFonts w:cs="David"/>
        </w:rPr>
      </w:pPr>
      <w:r w:rsidRPr="003D3D36">
        <w:rPr>
          <w:rFonts w:cs="David"/>
          <w:rtl/>
        </w:rPr>
        <w:t xml:space="preserve">רשות בידי המנהל לבטל את המכרז בכל עת עד לחתימת ההסכם עם המציע הזוכה, מכל שיקול שהוא ומבלי לנמק את החלטתו. כן רשאי המנהל שלא לקבל אף אחת מן ההצעות שהוגשו למכרז. </w:t>
      </w:r>
    </w:p>
    <w:p w:rsidR="004D40A1" w:rsidRPr="003D3D36" w:rsidRDefault="004D40A1" w:rsidP="004D40A1">
      <w:pPr>
        <w:numPr>
          <w:ilvl w:val="1"/>
          <w:numId w:val="1"/>
        </w:numPr>
        <w:tabs>
          <w:tab w:val="left" w:pos="1482"/>
        </w:tabs>
        <w:jc w:val="both"/>
        <w:rPr>
          <w:rFonts w:cs="David"/>
        </w:rPr>
      </w:pPr>
      <w:r w:rsidRPr="003D3D36">
        <w:rPr>
          <w:rFonts w:cs="David"/>
          <w:rtl/>
        </w:rPr>
        <w:t xml:space="preserve">ביטל המנהל את המכרז או נמנע מלקבל אף אחת מן ההצעות למכרז, יהיה משוחרר מכל התחייבות כלפי כל מציע (אפילו היה זה המציע הזוכה). </w:t>
      </w:r>
    </w:p>
    <w:p w:rsidR="004D40A1" w:rsidRPr="003D3D36" w:rsidRDefault="004D40A1" w:rsidP="004D40A1">
      <w:pPr>
        <w:numPr>
          <w:ilvl w:val="1"/>
          <w:numId w:val="1"/>
        </w:numPr>
        <w:tabs>
          <w:tab w:val="left" w:pos="1482"/>
        </w:tabs>
        <w:jc w:val="both"/>
        <w:rPr>
          <w:rFonts w:cs="David"/>
        </w:rPr>
      </w:pPr>
      <w:r w:rsidRPr="003D3D36">
        <w:rPr>
          <w:rFonts w:cs="David"/>
          <w:rtl/>
        </w:rPr>
        <w:t>מבלי לפגוע באמור לעיל, המנהל שומר לעצמו את הזכות לנהל מו"מ עם המציעים שהצעותיהם תעמודנה בתנאי הסף.</w:t>
      </w:r>
    </w:p>
    <w:p w:rsidR="004D40A1" w:rsidRPr="003D3D36" w:rsidRDefault="004D40A1" w:rsidP="004D40A1">
      <w:pPr>
        <w:numPr>
          <w:ilvl w:val="1"/>
          <w:numId w:val="1"/>
        </w:numPr>
        <w:tabs>
          <w:tab w:val="left" w:pos="1482"/>
        </w:tabs>
        <w:jc w:val="both"/>
        <w:rPr>
          <w:rFonts w:cs="David"/>
        </w:rPr>
      </w:pPr>
      <w:r w:rsidRPr="003D3D36">
        <w:rPr>
          <w:rFonts w:cs="David"/>
          <w:rtl/>
        </w:rPr>
        <w:t xml:space="preserve">ההצעה למכרז תעמוד בתוקפה, על כל פרטיה, מרכיביה ונספחיה, ותחייב את המציע לתקופה של 60 יום מהמועד האחרון להגשת ההצעות. </w:t>
      </w:r>
    </w:p>
    <w:p w:rsidR="004D40A1" w:rsidRPr="003D3D36" w:rsidRDefault="004D40A1" w:rsidP="004D40A1">
      <w:pPr>
        <w:numPr>
          <w:ilvl w:val="1"/>
          <w:numId w:val="1"/>
        </w:numPr>
        <w:tabs>
          <w:tab w:val="left" w:pos="1482"/>
        </w:tabs>
        <w:jc w:val="both"/>
        <w:rPr>
          <w:rFonts w:cs="David"/>
        </w:rPr>
      </w:pPr>
      <w:r w:rsidRPr="003D3D36">
        <w:rPr>
          <w:rFonts w:cs="David"/>
          <w:rtl/>
        </w:rPr>
        <w:t>אם תתקבל הצעת המציע, יחתום המציע על ההסכם (לרבות כל המסמכים הנלווים לו) בתוך</w:t>
      </w:r>
      <w:r w:rsidR="008E01E4">
        <w:rPr>
          <w:rFonts w:cs="David" w:hint="cs"/>
          <w:rtl/>
        </w:rPr>
        <w:t xml:space="preserve"> 14</w:t>
      </w:r>
      <w:r w:rsidRPr="003D3D36">
        <w:rPr>
          <w:rFonts w:cs="David"/>
          <w:rtl/>
        </w:rPr>
        <w:t xml:space="preserve"> ימים מן המועד בו הודיע לו המנהל על קבלת הצעתו למכרז. כן יבצע עד לאותו מועד את כל הפעולות ויעביר את כל המסמכים </w:t>
      </w:r>
      <w:r>
        <w:rPr>
          <w:rFonts w:cs="David"/>
          <w:rtl/>
        </w:rPr>
        <w:t xml:space="preserve">או הנכסים </w:t>
      </w:r>
      <w:r w:rsidRPr="003D3D36">
        <w:rPr>
          <w:rFonts w:cs="David"/>
          <w:rtl/>
        </w:rPr>
        <w:t>אשר נדרש בהסכם שיבוצעו או יועברו בעת חתימת ההסכם או עד לאותו מועד (כגון מסירת ערבות בנקאית או פוליסת ביטוח).</w:t>
      </w:r>
    </w:p>
    <w:p w:rsidR="004D40A1" w:rsidRDefault="004D40A1" w:rsidP="00490C1A">
      <w:pPr>
        <w:numPr>
          <w:ilvl w:val="1"/>
          <w:numId w:val="1"/>
        </w:numPr>
        <w:tabs>
          <w:tab w:val="left" w:pos="1482"/>
        </w:tabs>
        <w:jc w:val="both"/>
        <w:rPr>
          <w:rFonts w:cs="David"/>
        </w:rPr>
      </w:pPr>
      <w:r w:rsidRPr="003D3D36">
        <w:rPr>
          <w:rFonts w:cs="David"/>
          <w:rtl/>
        </w:rPr>
        <w:t xml:space="preserve">הרשות בידי המנהל להוציא לפועל על ידי המציע הזוכה חלק מהעבודות בלבד. המציע לא יהיה זכאי לכל תמורה או פיצוי עבור הקטנת היקף </w:t>
      </w:r>
      <w:r>
        <w:rPr>
          <w:rFonts w:cs="David"/>
          <w:rtl/>
        </w:rPr>
        <w:t xml:space="preserve">ביצוע העבודות או </w:t>
      </w:r>
      <w:r w:rsidRPr="003D3D36">
        <w:rPr>
          <w:rFonts w:cs="David"/>
          <w:rtl/>
        </w:rPr>
        <w:t xml:space="preserve">מתן השירותים או שינוי כמויות כלשהן. כן אין </w:t>
      </w:r>
      <w:proofErr w:type="spellStart"/>
      <w:r w:rsidRPr="003D3D36">
        <w:rPr>
          <w:rFonts w:cs="David"/>
          <w:rtl/>
        </w:rPr>
        <w:t>המינהל</w:t>
      </w:r>
      <w:proofErr w:type="spellEnd"/>
      <w:r w:rsidRPr="003D3D36">
        <w:rPr>
          <w:rFonts w:cs="David"/>
          <w:rtl/>
        </w:rPr>
        <w:t xml:space="preserve"> מתחייב להזמין עבודות בהיקף כלשהו</w:t>
      </w:r>
      <w:r>
        <w:rPr>
          <w:rFonts w:cs="David"/>
          <w:rtl/>
        </w:rPr>
        <w:t xml:space="preserve"> במסגרת </w:t>
      </w:r>
      <w:r w:rsidR="00490C1A">
        <w:rPr>
          <w:rFonts w:cs="David"/>
          <w:rtl/>
        </w:rPr>
        <w:t>ההתק</w:t>
      </w:r>
      <w:r w:rsidR="00490C1A">
        <w:rPr>
          <w:rFonts w:cs="David" w:hint="cs"/>
          <w:rtl/>
        </w:rPr>
        <w:t>שר</w:t>
      </w:r>
      <w:r w:rsidR="00490C1A">
        <w:rPr>
          <w:rFonts w:cs="David"/>
          <w:rtl/>
        </w:rPr>
        <w:t xml:space="preserve">ות </w:t>
      </w:r>
      <w:r>
        <w:rPr>
          <w:rFonts w:cs="David"/>
          <w:rtl/>
        </w:rPr>
        <w:t>לפי המכרז</w:t>
      </w:r>
      <w:r w:rsidRPr="003D3D36">
        <w:rPr>
          <w:rFonts w:cs="David"/>
          <w:rtl/>
        </w:rPr>
        <w:t>.</w:t>
      </w:r>
    </w:p>
    <w:p w:rsidR="004D40A1" w:rsidRPr="003D3D36" w:rsidRDefault="004D40A1" w:rsidP="004D40A1">
      <w:pPr>
        <w:numPr>
          <w:ilvl w:val="1"/>
          <w:numId w:val="1"/>
        </w:numPr>
        <w:tabs>
          <w:tab w:val="left" w:pos="1482"/>
        </w:tabs>
        <w:jc w:val="both"/>
        <w:rPr>
          <w:rFonts w:cs="David"/>
          <w:rtl/>
        </w:rPr>
      </w:pPr>
      <w:r>
        <w:rPr>
          <w:rFonts w:cs="David" w:hint="cs"/>
          <w:rtl/>
        </w:rPr>
        <w:t>היה ויבוטל ההסכם מכל סיבה שהיא, רשאי המנהל האזרחי להתקשר עם מציע אחר, אשר עמד בתנאי הסף, בהתאם לתנאים שנקבעו בהצעתו.</w:t>
      </w:r>
    </w:p>
    <w:p w:rsidR="004D40A1" w:rsidRPr="003D3D36" w:rsidRDefault="004D40A1" w:rsidP="004D40A1">
      <w:pPr>
        <w:pStyle w:val="a6"/>
        <w:spacing w:line="240" w:lineRule="auto"/>
        <w:ind w:left="720" w:hanging="720"/>
        <w:rPr>
          <w:sz w:val="24"/>
          <w:rtl/>
        </w:rPr>
      </w:pPr>
    </w:p>
    <w:p w:rsidR="004D40A1" w:rsidRPr="0096672C" w:rsidRDefault="004D40A1" w:rsidP="0096672C">
      <w:pPr>
        <w:pStyle w:val="a9"/>
        <w:numPr>
          <w:ilvl w:val="0"/>
          <w:numId w:val="1"/>
        </w:numPr>
        <w:jc w:val="both"/>
        <w:rPr>
          <w:rFonts w:cs="David"/>
        </w:rPr>
      </w:pPr>
      <w:r w:rsidRPr="0096672C">
        <w:rPr>
          <w:rFonts w:cs="David"/>
          <w:rtl/>
        </w:rPr>
        <w:t xml:space="preserve">המחירים אשר יוצעו על ידי המציע יכללו את כל ההיטלים, המסים ותשלומי החובה האחרים </w:t>
      </w:r>
      <w:r w:rsidRPr="0096672C">
        <w:rPr>
          <w:rFonts w:cs="David"/>
          <w:b/>
          <w:bCs/>
          <w:u w:val="single"/>
          <w:rtl/>
        </w:rPr>
        <w:t>למעט מס ערך מוסף</w:t>
      </w:r>
      <w:r w:rsidRPr="0096672C">
        <w:rPr>
          <w:rFonts w:cs="David"/>
          <w:rtl/>
        </w:rPr>
        <w:t xml:space="preserve">. סכום מס הערך המוסף יתווסף להצעת המציע בעת החתימה על ההסכם, כפי שיעורו באותה עת. </w:t>
      </w:r>
    </w:p>
    <w:p w:rsidR="004D40A1" w:rsidRPr="003D3D36" w:rsidRDefault="004D40A1" w:rsidP="004D40A1">
      <w:pPr>
        <w:ind w:left="360"/>
        <w:jc w:val="both"/>
        <w:rPr>
          <w:rFonts w:cs="David"/>
        </w:rPr>
      </w:pPr>
    </w:p>
    <w:p w:rsidR="004D40A1" w:rsidRPr="0096672C" w:rsidRDefault="004D40A1" w:rsidP="0096672C">
      <w:pPr>
        <w:pStyle w:val="a9"/>
        <w:numPr>
          <w:ilvl w:val="0"/>
          <w:numId w:val="1"/>
        </w:numPr>
        <w:jc w:val="both"/>
        <w:rPr>
          <w:rFonts w:cs="David"/>
        </w:rPr>
      </w:pPr>
      <w:r w:rsidRPr="0096672C">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w:t>
      </w:r>
      <w:r w:rsidR="008B1874" w:rsidRPr="0096672C">
        <w:rPr>
          <w:rFonts w:cs="David" w:hint="cs"/>
          <w:rtl/>
        </w:rPr>
        <w:t xml:space="preserve"> ישוערכו</w:t>
      </w:r>
      <w:r w:rsidRPr="0096672C">
        <w:rPr>
          <w:rFonts w:cs="David"/>
          <w:rtl/>
        </w:rPr>
        <w:t xml:space="preserve">. </w:t>
      </w:r>
    </w:p>
    <w:p w:rsidR="004D40A1" w:rsidRDefault="004D40A1" w:rsidP="004D40A1">
      <w:pPr>
        <w:jc w:val="both"/>
        <w:rPr>
          <w:rFonts w:cs="David"/>
          <w:rtl/>
        </w:rPr>
      </w:pPr>
    </w:p>
    <w:p w:rsidR="004D40A1" w:rsidRPr="00584124" w:rsidRDefault="004D40A1" w:rsidP="004D40A1">
      <w:pPr>
        <w:jc w:val="both"/>
        <w:outlineLvl w:val="0"/>
        <w:rPr>
          <w:rFonts w:cs="David"/>
          <w:b/>
          <w:bCs/>
          <w:u w:val="single"/>
          <w:rtl/>
        </w:rPr>
      </w:pPr>
      <w:r w:rsidRPr="00584124">
        <w:rPr>
          <w:rFonts w:cs="David"/>
          <w:b/>
          <w:bCs/>
          <w:u w:val="single"/>
          <w:rtl/>
        </w:rPr>
        <w:t>ד. בחירת הזוכה במכרז</w:t>
      </w:r>
    </w:p>
    <w:p w:rsidR="004D40A1" w:rsidRPr="0096672C" w:rsidRDefault="004D40A1" w:rsidP="0096672C">
      <w:pPr>
        <w:pStyle w:val="a9"/>
        <w:numPr>
          <w:ilvl w:val="0"/>
          <w:numId w:val="1"/>
        </w:numPr>
        <w:jc w:val="both"/>
        <w:rPr>
          <w:rFonts w:cs="David"/>
        </w:rPr>
      </w:pPr>
      <w:r w:rsidRPr="0096672C">
        <w:rPr>
          <w:rFonts w:cs="David"/>
          <w:rtl/>
        </w:rPr>
        <w:t>בחירת הזוכה במכרז תיעשה בשלבים הבאים:</w:t>
      </w:r>
    </w:p>
    <w:p w:rsidR="004D40A1" w:rsidRDefault="004D40A1" w:rsidP="004D40A1">
      <w:pPr>
        <w:numPr>
          <w:ilvl w:val="1"/>
          <w:numId w:val="1"/>
        </w:numPr>
        <w:jc w:val="both"/>
        <w:rPr>
          <w:rFonts w:cs="David"/>
          <w:rtl/>
        </w:rPr>
      </w:pPr>
      <w:r>
        <w:rPr>
          <w:rFonts w:cs="David"/>
          <w:rtl/>
        </w:rPr>
        <w:t>ב</w:t>
      </w:r>
      <w:r w:rsidRPr="00632AFA">
        <w:rPr>
          <w:rFonts w:cs="David"/>
          <w:b/>
          <w:bCs/>
          <w:u w:val="single"/>
          <w:rtl/>
        </w:rPr>
        <w:t>שלב הראשון</w:t>
      </w:r>
      <w:r>
        <w:rPr>
          <w:rFonts w:cs="David"/>
          <w:rtl/>
        </w:rPr>
        <w:t xml:space="preserve"> ייבחנו ההצעות שיוגשו במסגרת המכרז מבחינת עמידתן בתנאי הסף של המכרז. הצעות שעמדו בכל תנאי הסף יעברו לשלב השני של בחירת הזוכה.</w:t>
      </w:r>
    </w:p>
    <w:p w:rsidR="004D40A1" w:rsidRDefault="004D40A1" w:rsidP="004D40A1">
      <w:pPr>
        <w:numPr>
          <w:ilvl w:val="1"/>
          <w:numId w:val="1"/>
        </w:numPr>
        <w:jc w:val="both"/>
        <w:rPr>
          <w:rFonts w:cs="David"/>
        </w:rPr>
      </w:pPr>
      <w:r>
        <w:rPr>
          <w:rFonts w:cs="David"/>
          <w:rtl/>
        </w:rPr>
        <w:t xml:space="preserve">במסגרת </w:t>
      </w:r>
      <w:r w:rsidRPr="00632AFA">
        <w:rPr>
          <w:rFonts w:cs="David"/>
          <w:b/>
          <w:bCs/>
          <w:u w:val="single"/>
          <w:rtl/>
        </w:rPr>
        <w:t>השלב השני</w:t>
      </w:r>
      <w:r>
        <w:rPr>
          <w:rFonts w:cs="David"/>
          <w:rtl/>
        </w:rPr>
        <w:t xml:space="preserve"> של בחירת הזוכה יביא</w:t>
      </w:r>
      <w:r w:rsidRPr="008C7438">
        <w:rPr>
          <w:rFonts w:cs="David"/>
          <w:rtl/>
        </w:rPr>
        <w:t xml:space="preserve"> המנהל</w:t>
      </w:r>
      <w:r>
        <w:rPr>
          <w:rFonts w:cs="David"/>
          <w:rtl/>
        </w:rPr>
        <w:t xml:space="preserve"> </w:t>
      </w:r>
      <w:r w:rsidRPr="008C7438">
        <w:rPr>
          <w:rFonts w:cs="David"/>
          <w:rtl/>
        </w:rPr>
        <w:t>בחשבון את השיקולים שיפורטו להלן, ו</w:t>
      </w:r>
      <w:r>
        <w:rPr>
          <w:rFonts w:cs="David"/>
          <w:rtl/>
        </w:rPr>
        <w:t>יהיה רשאי ל</w:t>
      </w:r>
      <w:r w:rsidRPr="008C7438">
        <w:rPr>
          <w:rFonts w:cs="David"/>
          <w:rtl/>
        </w:rPr>
        <w:t xml:space="preserve">דרוש </w:t>
      </w:r>
      <w:proofErr w:type="spellStart"/>
      <w:r w:rsidRPr="008C7438">
        <w:rPr>
          <w:rFonts w:cs="David"/>
          <w:rtl/>
        </w:rPr>
        <w:t>מהמציע</w:t>
      </w:r>
      <w:r>
        <w:rPr>
          <w:rFonts w:cs="David"/>
          <w:rtl/>
        </w:rPr>
        <w:t>ים</w:t>
      </w:r>
      <w:proofErr w:type="spellEnd"/>
      <w:r w:rsidRPr="008C7438">
        <w:rPr>
          <w:rFonts w:cs="David"/>
          <w:rtl/>
        </w:rPr>
        <w:t xml:space="preserve"> ראיות לשביעות רצונו להוכחת</w:t>
      </w:r>
      <w:r>
        <w:rPr>
          <w:rFonts w:cs="David"/>
          <w:rtl/>
        </w:rPr>
        <w:t xml:space="preserve"> הפרטים הרלוונטיים</w:t>
      </w:r>
      <w:r w:rsidRPr="008C7438">
        <w:rPr>
          <w:rFonts w:cs="David"/>
          <w:rtl/>
        </w:rPr>
        <w:t xml:space="preserve">, </w:t>
      </w:r>
      <w:r>
        <w:rPr>
          <w:rFonts w:cs="David"/>
          <w:rtl/>
        </w:rPr>
        <w:t>אף</w:t>
      </w:r>
      <w:r w:rsidRPr="008C7438">
        <w:rPr>
          <w:rFonts w:cs="David"/>
          <w:rtl/>
        </w:rPr>
        <w:t xml:space="preserve"> לאחר פתיחת ההצעות:</w:t>
      </w:r>
    </w:p>
    <w:p w:rsidR="004D40A1" w:rsidRDefault="004D40A1" w:rsidP="004D40A1">
      <w:pPr>
        <w:ind w:left="1080"/>
        <w:jc w:val="both"/>
        <w:rPr>
          <w:rFonts w:cs="David"/>
        </w:rPr>
      </w:pPr>
    </w:p>
    <w:p w:rsidR="004D40A1" w:rsidRPr="008C7438" w:rsidRDefault="004D40A1" w:rsidP="004D40A1">
      <w:pPr>
        <w:ind w:left="1080"/>
        <w:jc w:val="both"/>
        <w:rPr>
          <w:rFonts w:cs="David"/>
          <w:rtl/>
        </w:rPr>
      </w:pPr>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389"/>
        <w:gridCol w:w="1393"/>
        <w:gridCol w:w="4626"/>
      </w:tblGrid>
      <w:tr w:rsidR="00FE2F07" w:rsidRPr="0010343D" w:rsidTr="00FE2F07">
        <w:tc>
          <w:tcPr>
            <w:tcW w:w="2428" w:type="dxa"/>
            <w:gridSpan w:val="2"/>
            <w:vAlign w:val="center"/>
          </w:tcPr>
          <w:p w:rsidR="00FE2F07" w:rsidRPr="0010343D" w:rsidRDefault="00FE2F07" w:rsidP="00FE2F07">
            <w:pPr>
              <w:jc w:val="center"/>
              <w:rPr>
                <w:rFonts w:cs="David"/>
                <w:b/>
                <w:bCs/>
                <w:rtl/>
              </w:rPr>
            </w:pPr>
            <w:r w:rsidRPr="0010343D">
              <w:rPr>
                <w:rFonts w:cs="David" w:hint="cs"/>
                <w:b/>
                <w:bCs/>
                <w:rtl/>
              </w:rPr>
              <w:t>רכיב:</w:t>
            </w:r>
          </w:p>
        </w:tc>
        <w:tc>
          <w:tcPr>
            <w:tcW w:w="1393" w:type="dxa"/>
            <w:vAlign w:val="center"/>
          </w:tcPr>
          <w:p w:rsidR="00FE2F07" w:rsidRPr="0010343D" w:rsidRDefault="00FE2F07" w:rsidP="00FE2F07">
            <w:pPr>
              <w:jc w:val="center"/>
              <w:rPr>
                <w:rFonts w:cs="David"/>
                <w:b/>
                <w:bCs/>
                <w:rtl/>
              </w:rPr>
            </w:pPr>
            <w:r w:rsidRPr="0010343D">
              <w:rPr>
                <w:rFonts w:cs="David" w:hint="cs"/>
                <w:b/>
                <w:bCs/>
                <w:rtl/>
              </w:rPr>
              <w:t>משקל:</w:t>
            </w:r>
          </w:p>
        </w:tc>
        <w:tc>
          <w:tcPr>
            <w:tcW w:w="4626" w:type="dxa"/>
            <w:vAlign w:val="center"/>
          </w:tcPr>
          <w:p w:rsidR="00FE2F07" w:rsidRPr="0010343D" w:rsidRDefault="00FE2F07" w:rsidP="00FE2F07">
            <w:pPr>
              <w:jc w:val="center"/>
              <w:rPr>
                <w:rFonts w:cs="David"/>
                <w:b/>
                <w:bCs/>
                <w:rtl/>
              </w:rPr>
            </w:pPr>
            <w:r w:rsidRPr="0010343D">
              <w:rPr>
                <w:rFonts w:cs="David" w:hint="cs"/>
                <w:b/>
                <w:bCs/>
                <w:rtl/>
              </w:rPr>
              <w:t>הערות:</w:t>
            </w:r>
          </w:p>
        </w:tc>
      </w:tr>
      <w:tr w:rsidR="00FE2F07" w:rsidRPr="0010343D" w:rsidTr="00FE2F07">
        <w:tc>
          <w:tcPr>
            <w:tcW w:w="2428" w:type="dxa"/>
            <w:gridSpan w:val="2"/>
            <w:vAlign w:val="center"/>
          </w:tcPr>
          <w:p w:rsidR="00FE2F07" w:rsidRPr="0010343D" w:rsidRDefault="00FE2F07" w:rsidP="00FE2F07">
            <w:pPr>
              <w:jc w:val="center"/>
              <w:rPr>
                <w:rFonts w:cs="David"/>
                <w:rtl/>
              </w:rPr>
            </w:pPr>
            <w:r w:rsidRPr="0010343D">
              <w:rPr>
                <w:rFonts w:cs="David" w:hint="cs"/>
                <w:rtl/>
              </w:rPr>
              <w:t>מחיר</w:t>
            </w:r>
          </w:p>
        </w:tc>
        <w:tc>
          <w:tcPr>
            <w:tcW w:w="1393" w:type="dxa"/>
            <w:vAlign w:val="center"/>
          </w:tcPr>
          <w:p w:rsidR="00FE2F07" w:rsidRPr="0010343D" w:rsidRDefault="00FE2F07" w:rsidP="00FE2F07">
            <w:pPr>
              <w:jc w:val="center"/>
              <w:rPr>
                <w:rFonts w:cs="David"/>
                <w:rtl/>
              </w:rPr>
            </w:pPr>
            <w:r>
              <w:rPr>
                <w:rFonts w:cs="David" w:hint="cs"/>
                <w:rtl/>
              </w:rPr>
              <w:t>8</w:t>
            </w:r>
            <w:r w:rsidRPr="0010343D">
              <w:rPr>
                <w:rFonts w:cs="David" w:hint="cs"/>
                <w:rtl/>
              </w:rPr>
              <w:t>0%</w:t>
            </w:r>
          </w:p>
        </w:tc>
        <w:tc>
          <w:tcPr>
            <w:tcW w:w="4626" w:type="dxa"/>
          </w:tcPr>
          <w:p w:rsidR="00FE2F07" w:rsidRPr="0010343D" w:rsidRDefault="00FE2F07" w:rsidP="00FE2F07">
            <w:pPr>
              <w:jc w:val="both"/>
              <w:rPr>
                <w:rFonts w:cs="David"/>
                <w:rtl/>
              </w:rPr>
            </w:pPr>
            <w:r w:rsidRPr="0010343D">
              <w:rPr>
                <w:rFonts w:cs="David" w:hint="cs"/>
                <w:rtl/>
              </w:rPr>
              <w:t>הציון ברכיב זה יינתן באופן יחסי על פי הנוסחה הבאה:</w:t>
            </w:r>
          </w:p>
          <w:p w:rsidR="00FE2F07" w:rsidRPr="0010343D" w:rsidRDefault="00FE2F07" w:rsidP="00FE2F07">
            <w:pPr>
              <w:jc w:val="center"/>
              <w:rPr>
                <w:rFonts w:cs="David"/>
                <w:u w:val="single"/>
                <w:rtl/>
              </w:rPr>
            </w:pPr>
            <w:r w:rsidRPr="0010343D">
              <w:rPr>
                <w:rFonts w:cs="David" w:hint="cs"/>
                <w:u w:val="single"/>
                <w:rtl/>
              </w:rPr>
              <w:t>ההצעה הזולה ביותר</w:t>
            </w:r>
            <w:r w:rsidRPr="0010343D">
              <w:rPr>
                <w:rFonts w:cs="David" w:hint="cs"/>
                <w:rtl/>
              </w:rPr>
              <w:t xml:space="preserve">  </w:t>
            </w:r>
            <w:r w:rsidRPr="0010343D">
              <w:rPr>
                <w:rFonts w:cs="David" w:hint="cs"/>
              </w:rPr>
              <w:t>X</w:t>
            </w:r>
            <w:r w:rsidRPr="0010343D">
              <w:rPr>
                <w:rFonts w:cs="David" w:hint="cs"/>
                <w:rtl/>
              </w:rPr>
              <w:t xml:space="preserve"> </w:t>
            </w:r>
            <w:r>
              <w:rPr>
                <w:rFonts w:cs="David" w:hint="cs"/>
                <w:rtl/>
              </w:rPr>
              <w:t>8</w:t>
            </w:r>
            <w:r w:rsidRPr="0010343D">
              <w:rPr>
                <w:rFonts w:cs="David" w:hint="cs"/>
                <w:rtl/>
              </w:rPr>
              <w:t>0</w:t>
            </w:r>
          </w:p>
          <w:p w:rsidR="00FE2F07" w:rsidRPr="0010343D" w:rsidRDefault="00FE2F07" w:rsidP="00FE2F07">
            <w:pPr>
              <w:jc w:val="center"/>
              <w:rPr>
                <w:rFonts w:cs="David"/>
                <w:color w:val="FFFFFF"/>
                <w:rtl/>
              </w:rPr>
            </w:pPr>
            <w:r w:rsidRPr="0010343D">
              <w:rPr>
                <w:rFonts w:cs="David" w:hint="cs"/>
                <w:rtl/>
              </w:rPr>
              <w:t xml:space="preserve">ההצעה הנבחנת          </w:t>
            </w:r>
            <w:r w:rsidRPr="0010343D">
              <w:rPr>
                <w:rFonts w:cs="David" w:hint="cs"/>
                <w:color w:val="FFFFFF"/>
                <w:rtl/>
              </w:rPr>
              <w:t>.</w:t>
            </w:r>
          </w:p>
          <w:p w:rsidR="00FE2F07" w:rsidRPr="0010343D" w:rsidRDefault="00FE2F07" w:rsidP="00FE2F07">
            <w:pPr>
              <w:jc w:val="both"/>
              <w:rPr>
                <w:rFonts w:cs="David"/>
                <w:rtl/>
              </w:rPr>
            </w:pPr>
          </w:p>
          <w:p w:rsidR="00FE2F07" w:rsidRPr="0010343D" w:rsidRDefault="00FE2F07" w:rsidP="00726B4D">
            <w:pPr>
              <w:jc w:val="both"/>
              <w:rPr>
                <w:rFonts w:cs="David"/>
                <w:rtl/>
              </w:rPr>
            </w:pPr>
            <w:r w:rsidRPr="0010343D">
              <w:rPr>
                <w:rFonts w:cs="David" w:hint="cs"/>
                <w:rtl/>
              </w:rPr>
              <w:t xml:space="preserve">התעריפים ישוכללו בהתאם להצעת המחיר </w:t>
            </w:r>
            <w:r w:rsidR="00726B4D">
              <w:rPr>
                <w:rFonts w:cs="David" w:hint="cs"/>
                <w:rtl/>
              </w:rPr>
              <w:t>של המציע בנספח ב' (נספח התעריף)</w:t>
            </w:r>
            <w:r w:rsidRPr="0010343D">
              <w:rPr>
                <w:rFonts w:cs="David" w:hint="cs"/>
                <w:rtl/>
              </w:rPr>
              <w:t>.</w:t>
            </w:r>
          </w:p>
        </w:tc>
      </w:tr>
      <w:tr w:rsidR="00FE2F07" w:rsidRPr="0010343D" w:rsidTr="00FE2F07">
        <w:trPr>
          <w:trHeight w:val="92"/>
        </w:trPr>
        <w:tc>
          <w:tcPr>
            <w:tcW w:w="1039" w:type="dxa"/>
            <w:vAlign w:val="center"/>
          </w:tcPr>
          <w:p w:rsidR="00FE2F07" w:rsidRPr="0010343D" w:rsidRDefault="00FE2F07" w:rsidP="00FE2F07">
            <w:pPr>
              <w:jc w:val="center"/>
              <w:rPr>
                <w:rFonts w:cs="David"/>
                <w:rtl/>
              </w:rPr>
            </w:pPr>
            <w:r>
              <w:rPr>
                <w:rFonts w:cs="David" w:hint="cs"/>
                <w:rtl/>
              </w:rPr>
              <w:lastRenderedPageBreak/>
              <w:t>איכות</w:t>
            </w:r>
          </w:p>
        </w:tc>
        <w:tc>
          <w:tcPr>
            <w:tcW w:w="1389" w:type="dxa"/>
            <w:vAlign w:val="center"/>
          </w:tcPr>
          <w:p w:rsidR="00FE2F07" w:rsidRPr="0010343D" w:rsidRDefault="00FE2F07" w:rsidP="00FE2F07">
            <w:pPr>
              <w:jc w:val="center"/>
              <w:rPr>
                <w:rFonts w:cs="David"/>
                <w:rtl/>
              </w:rPr>
            </w:pPr>
            <w:r w:rsidRPr="0010343D">
              <w:rPr>
                <w:rFonts w:cs="David" w:hint="cs"/>
                <w:rtl/>
              </w:rPr>
              <w:t>ותק המציע</w:t>
            </w:r>
          </w:p>
        </w:tc>
        <w:tc>
          <w:tcPr>
            <w:tcW w:w="1393" w:type="dxa"/>
            <w:vAlign w:val="center"/>
          </w:tcPr>
          <w:p w:rsidR="00FE2F07" w:rsidRPr="0010343D" w:rsidRDefault="00FE2F07" w:rsidP="00FE2F07">
            <w:pPr>
              <w:jc w:val="center"/>
              <w:rPr>
                <w:rFonts w:cs="David"/>
                <w:rtl/>
              </w:rPr>
            </w:pPr>
            <w:r w:rsidRPr="0010343D">
              <w:rPr>
                <w:rFonts w:cs="David" w:hint="cs"/>
                <w:rtl/>
              </w:rPr>
              <w:t>20%</w:t>
            </w:r>
          </w:p>
        </w:tc>
        <w:tc>
          <w:tcPr>
            <w:tcW w:w="4626" w:type="dxa"/>
            <w:vAlign w:val="center"/>
          </w:tcPr>
          <w:p w:rsidR="00FE2F07" w:rsidRPr="0010343D" w:rsidRDefault="00726B4D" w:rsidP="00726B4D">
            <w:pPr>
              <w:jc w:val="both"/>
              <w:rPr>
                <w:rFonts w:cs="David"/>
                <w:rtl/>
              </w:rPr>
            </w:pPr>
            <w:r>
              <w:rPr>
                <w:rFonts w:cs="David" w:hint="cs"/>
                <w:rtl/>
              </w:rPr>
              <w:t>על</w:t>
            </w:r>
            <w:r w:rsidRPr="0010343D">
              <w:rPr>
                <w:rFonts w:cs="David" w:hint="cs"/>
                <w:rtl/>
              </w:rPr>
              <w:t xml:space="preserve"> כל שנת ניסיון בתחום מתן השירותים נושא המכרז</w:t>
            </w:r>
            <w:r>
              <w:rPr>
                <w:rFonts w:cs="David" w:hint="cs"/>
                <w:rtl/>
              </w:rPr>
              <w:t xml:space="preserve"> בהיקף שנתי של 500,000 ₪</w:t>
            </w:r>
            <w:r w:rsidRPr="0010343D">
              <w:rPr>
                <w:rFonts w:cs="David" w:hint="cs"/>
                <w:rtl/>
              </w:rPr>
              <w:t xml:space="preserve">, מעבר </w:t>
            </w:r>
            <w:r>
              <w:rPr>
                <w:rFonts w:cs="David" w:hint="cs"/>
                <w:rtl/>
              </w:rPr>
              <w:t>לשלוש (3)</w:t>
            </w:r>
            <w:r w:rsidRPr="0010343D">
              <w:rPr>
                <w:rFonts w:cs="David" w:hint="cs"/>
                <w:rtl/>
              </w:rPr>
              <w:t xml:space="preserve"> שנות הניסיון המהוות תנאי סף, יוענק למציע ניקוד בסך 2 </w:t>
            </w:r>
            <w:proofErr w:type="spellStart"/>
            <w:r w:rsidRPr="0010343D">
              <w:rPr>
                <w:rFonts w:cs="David" w:hint="cs"/>
                <w:rtl/>
              </w:rPr>
              <w:t>נק</w:t>
            </w:r>
            <w:proofErr w:type="spellEnd"/>
            <w:r w:rsidRPr="0010343D">
              <w:rPr>
                <w:rFonts w:cs="David" w:hint="cs"/>
                <w:rtl/>
              </w:rPr>
              <w:t xml:space="preserve">', עד למקסימום של 20 </w:t>
            </w:r>
            <w:proofErr w:type="spellStart"/>
            <w:r w:rsidRPr="0010343D">
              <w:rPr>
                <w:rFonts w:cs="David" w:hint="cs"/>
                <w:rtl/>
              </w:rPr>
              <w:t>נק</w:t>
            </w:r>
            <w:proofErr w:type="spellEnd"/>
            <w:r w:rsidRPr="0010343D">
              <w:rPr>
                <w:rFonts w:cs="David" w:hint="cs"/>
                <w:rtl/>
              </w:rPr>
              <w:t>', שיוענקו בגין ניסיון של 1</w:t>
            </w:r>
            <w:r>
              <w:rPr>
                <w:rFonts w:cs="David" w:hint="cs"/>
                <w:rtl/>
              </w:rPr>
              <w:t>3</w:t>
            </w:r>
            <w:r w:rsidRPr="0010343D">
              <w:rPr>
                <w:rFonts w:cs="David" w:hint="cs"/>
                <w:rtl/>
              </w:rPr>
              <w:t xml:space="preserve"> שנים.</w:t>
            </w:r>
            <w:r>
              <w:rPr>
                <w:rFonts w:cs="David" w:hint="cs"/>
                <w:rtl/>
              </w:rPr>
              <w:t xml:space="preserve"> בכדי לקבל ניקוד ברכיב זה על המציע לצרף </w:t>
            </w:r>
            <w:r w:rsidRPr="0078400F">
              <w:rPr>
                <w:rFonts w:cs="David" w:hint="cs"/>
                <w:rtl/>
              </w:rPr>
              <w:t xml:space="preserve">להצעתו הסכמים, קבלות ו/או </w:t>
            </w:r>
            <w:r w:rsidRPr="0078400F">
              <w:rPr>
                <w:rFonts w:cs="David"/>
                <w:rtl/>
              </w:rPr>
              <w:t xml:space="preserve">המלצות מלקוחותיו </w:t>
            </w:r>
            <w:r>
              <w:rPr>
                <w:rFonts w:cs="David" w:hint="cs"/>
                <w:rtl/>
              </w:rPr>
              <w:t>הקודמים</w:t>
            </w:r>
            <w:r w:rsidRPr="0078400F">
              <w:rPr>
                <w:rFonts w:cs="David"/>
                <w:rtl/>
              </w:rPr>
              <w:t>, בה</w:t>
            </w:r>
            <w:r w:rsidRPr="0078400F">
              <w:rPr>
                <w:rFonts w:cs="David" w:hint="cs"/>
                <w:rtl/>
              </w:rPr>
              <w:t>ם</w:t>
            </w:r>
            <w:r w:rsidRPr="0078400F">
              <w:rPr>
                <w:rFonts w:cs="David"/>
                <w:rtl/>
              </w:rPr>
              <w:t xml:space="preserve"> יצוין היקף התשלום שניתן למציע בעבור ביצוע העבודות</w:t>
            </w:r>
            <w:r>
              <w:rPr>
                <w:rFonts w:cs="David" w:hint="cs"/>
                <w:rtl/>
              </w:rPr>
              <w:t xml:space="preserve"> </w:t>
            </w:r>
            <w:r w:rsidR="00FE2F07">
              <w:rPr>
                <w:rFonts w:cs="David" w:hint="cs"/>
                <w:rtl/>
              </w:rPr>
              <w:t>או</w:t>
            </w:r>
            <w:r w:rsidR="00FE2F07" w:rsidRPr="0078400F">
              <w:rPr>
                <w:rFonts w:cs="David" w:hint="cs"/>
                <w:rtl/>
              </w:rPr>
              <w:t xml:space="preserve"> </w:t>
            </w:r>
            <w:r w:rsidR="00FE2F07">
              <w:rPr>
                <w:rFonts w:cs="David" w:hint="cs"/>
                <w:rtl/>
              </w:rPr>
              <w:t>לצרף</w:t>
            </w:r>
            <w:r w:rsidR="00FE2F07" w:rsidRPr="0078400F">
              <w:rPr>
                <w:rFonts w:cs="David" w:hint="cs"/>
                <w:rtl/>
              </w:rPr>
              <w:t xml:space="preserve"> להצעתו אישור של רו"ח המוכיח קיום מחזור כספי של</w:t>
            </w:r>
            <w:r w:rsidR="00FE2F07">
              <w:rPr>
                <w:rFonts w:cs="David" w:hint="cs"/>
                <w:rtl/>
              </w:rPr>
              <w:t xml:space="preserve"> לפחות 500,000 ₪ לשנה בכדי להתחשב באותה שנת ניסיון לצורך מתן הניקוד.</w:t>
            </w:r>
          </w:p>
        </w:tc>
      </w:tr>
    </w:tbl>
    <w:p w:rsidR="004D40A1" w:rsidRDefault="004D40A1" w:rsidP="004D40A1">
      <w:pPr>
        <w:pStyle w:val="Normal4"/>
        <w:tabs>
          <w:tab w:val="left" w:pos="5983"/>
        </w:tabs>
        <w:spacing w:before="40" w:after="40"/>
        <w:rPr>
          <w:b/>
          <w:bCs/>
          <w:sz w:val="24"/>
          <w:szCs w:val="24"/>
          <w:rtl/>
        </w:rPr>
      </w:pPr>
    </w:p>
    <w:p w:rsidR="004D40A1" w:rsidRPr="008030F7" w:rsidRDefault="004D40A1" w:rsidP="004D40A1">
      <w:pPr>
        <w:pStyle w:val="Normal4"/>
        <w:tabs>
          <w:tab w:val="left" w:pos="5983"/>
        </w:tabs>
        <w:spacing w:before="40" w:after="40"/>
        <w:ind w:left="717"/>
        <w:rPr>
          <w:b/>
          <w:bCs/>
          <w:sz w:val="24"/>
          <w:szCs w:val="24"/>
          <w:rtl/>
        </w:rPr>
      </w:pPr>
      <w:r>
        <w:rPr>
          <w:b/>
          <w:bCs/>
          <w:sz w:val="24"/>
          <w:szCs w:val="24"/>
          <w:rtl/>
        </w:rPr>
        <w:t>המציע מתבקש לצרף להצעתו את המסמכים הרלוונטיים המוכיחים את ניסיונו ואת רישומו כאמור לעיל לשם הערכת ניסי</w:t>
      </w:r>
      <w:r w:rsidR="00BF7C9D">
        <w:rPr>
          <w:rFonts w:hint="cs"/>
          <w:b/>
          <w:bCs/>
          <w:sz w:val="24"/>
          <w:szCs w:val="24"/>
          <w:rtl/>
        </w:rPr>
        <w:t>ו</w:t>
      </w:r>
      <w:r>
        <w:rPr>
          <w:b/>
          <w:bCs/>
          <w:sz w:val="24"/>
          <w:szCs w:val="24"/>
          <w:rtl/>
        </w:rPr>
        <w:t>נו. מובהר, כי המנהל יהיה רשאי, אך לא חייב לדרוש השלמת המסמכים, לשם הערכת הצעתו של המציע.</w:t>
      </w:r>
    </w:p>
    <w:p w:rsidR="004D40A1" w:rsidRPr="003C7416" w:rsidRDefault="004D40A1" w:rsidP="004D40A1">
      <w:pPr>
        <w:pStyle w:val="Normal4"/>
        <w:spacing w:before="40" w:after="40"/>
        <w:ind w:left="360"/>
        <w:rPr>
          <w:sz w:val="24"/>
          <w:szCs w:val="24"/>
          <w:rtl/>
        </w:rPr>
      </w:pPr>
    </w:p>
    <w:p w:rsidR="004D40A1" w:rsidRPr="0096672C" w:rsidRDefault="004D40A1" w:rsidP="0096672C">
      <w:pPr>
        <w:pStyle w:val="a9"/>
        <w:numPr>
          <w:ilvl w:val="0"/>
          <w:numId w:val="1"/>
        </w:numPr>
        <w:jc w:val="both"/>
        <w:rPr>
          <w:rFonts w:cs="David"/>
        </w:rPr>
      </w:pPr>
      <w:r w:rsidRPr="0096672C">
        <w:rPr>
          <w:rFonts w:cs="David"/>
          <w:rtl/>
        </w:rPr>
        <w:t xml:space="preserve">אין באמור לעיל כדי לגרוע מכלליות שיקוליו של </w:t>
      </w:r>
      <w:proofErr w:type="spellStart"/>
      <w:r w:rsidRPr="0096672C">
        <w:rPr>
          <w:rFonts w:cs="David"/>
          <w:rtl/>
        </w:rPr>
        <w:t>המינהל</w:t>
      </w:r>
      <w:proofErr w:type="spellEnd"/>
      <w:r w:rsidRPr="0096672C">
        <w:rPr>
          <w:rFonts w:cs="David"/>
          <w:rtl/>
        </w:rPr>
        <w:t xml:space="preserve"> האזרחי</w:t>
      </w:r>
      <w:r w:rsidR="008F7DC4" w:rsidRPr="0096672C">
        <w:rPr>
          <w:rFonts w:cs="David" w:hint="cs"/>
          <w:rtl/>
        </w:rPr>
        <w:t xml:space="preserve">. </w:t>
      </w:r>
      <w:proofErr w:type="spellStart"/>
      <w:r w:rsidR="008F7DC4" w:rsidRPr="0096672C">
        <w:rPr>
          <w:rFonts w:cs="David" w:hint="cs"/>
          <w:rtl/>
        </w:rPr>
        <w:t>המינהל</w:t>
      </w:r>
      <w:proofErr w:type="spellEnd"/>
      <w:r w:rsidR="008F7DC4" w:rsidRPr="0096672C">
        <w:rPr>
          <w:rFonts w:cs="David" w:hint="cs"/>
          <w:rtl/>
        </w:rPr>
        <w:t xml:space="preserve"> שומר לעצמו את הזכות להביא בחשבון גם ניסיון קודם עם המציע, חיובי או שלילי, אשר יובא בחשבון במסגרת שיקולי ניקוד רכיב האיכות באמות המידה לבחירת הזוכה. </w:t>
      </w:r>
    </w:p>
    <w:p w:rsidR="004D40A1" w:rsidRPr="00AC5423" w:rsidRDefault="004D40A1" w:rsidP="004D40A1">
      <w:pPr>
        <w:ind w:left="360"/>
        <w:jc w:val="both"/>
        <w:rPr>
          <w:rFonts w:cs="David"/>
        </w:rPr>
      </w:pPr>
    </w:p>
    <w:p w:rsidR="004D40A1" w:rsidRDefault="004D40A1" w:rsidP="0096672C">
      <w:pPr>
        <w:pStyle w:val="a9"/>
        <w:numPr>
          <w:ilvl w:val="0"/>
          <w:numId w:val="1"/>
        </w:numPr>
        <w:jc w:val="both"/>
        <w:rPr>
          <w:rFonts w:cs="David"/>
        </w:rPr>
      </w:pPr>
      <w:proofErr w:type="spellStart"/>
      <w:r w:rsidRPr="00AC5423">
        <w:rPr>
          <w:rFonts w:cs="David"/>
          <w:rtl/>
        </w:rPr>
        <w:t>המינהל</w:t>
      </w:r>
      <w:proofErr w:type="spellEnd"/>
      <w:r w:rsidRPr="00AC5423">
        <w:rPr>
          <w:rFonts w:cs="David"/>
          <w:rtl/>
        </w:rPr>
        <w:t xml:space="preserve"> רשאי לקבל פרטים נוספים והבהרות בנושאים כספיים ומקצועיים מכל אחד </w:t>
      </w:r>
      <w:proofErr w:type="spellStart"/>
      <w:r w:rsidRPr="00AC5423">
        <w:rPr>
          <w:rFonts w:cs="David"/>
          <w:rtl/>
        </w:rPr>
        <w:t>מ</w:t>
      </w:r>
      <w:r>
        <w:rPr>
          <w:rFonts w:cs="David"/>
          <w:rtl/>
        </w:rPr>
        <w:t>המציעים</w:t>
      </w:r>
      <w:proofErr w:type="spellEnd"/>
      <w:r w:rsidRPr="00AC5423">
        <w:rPr>
          <w:rFonts w:cs="David"/>
          <w:rtl/>
        </w:rPr>
        <w:t xml:space="preserve"> </w:t>
      </w:r>
      <w:r>
        <w:rPr>
          <w:rFonts w:cs="David"/>
          <w:rtl/>
        </w:rPr>
        <w:t>אף</w:t>
      </w:r>
      <w:r w:rsidRPr="00AC5423">
        <w:rPr>
          <w:rFonts w:cs="David"/>
          <w:rtl/>
        </w:rPr>
        <w:t xml:space="preserve"> לאחר פתיחת ההצעות</w:t>
      </w:r>
      <w:r>
        <w:rPr>
          <w:rFonts w:cs="David"/>
          <w:rtl/>
        </w:rPr>
        <w:t>.</w:t>
      </w:r>
      <w:r w:rsidRPr="00AC5423">
        <w:rPr>
          <w:rFonts w:cs="David"/>
          <w:rtl/>
        </w:rPr>
        <w:t xml:space="preserve"> </w:t>
      </w:r>
    </w:p>
    <w:p w:rsidR="004D40A1" w:rsidRDefault="004D40A1" w:rsidP="0096672C">
      <w:pPr>
        <w:pStyle w:val="a9"/>
        <w:jc w:val="both"/>
        <w:rPr>
          <w:rFonts w:cs="David"/>
          <w:rtl/>
        </w:rPr>
      </w:pPr>
    </w:p>
    <w:p w:rsidR="004D40A1" w:rsidRDefault="004D40A1" w:rsidP="0096672C">
      <w:pPr>
        <w:pStyle w:val="a9"/>
        <w:numPr>
          <w:ilvl w:val="0"/>
          <w:numId w:val="1"/>
        </w:numPr>
        <w:jc w:val="both"/>
        <w:rPr>
          <w:rFonts w:cs="David"/>
        </w:rPr>
      </w:pPr>
      <w:r>
        <w:rPr>
          <w:rFonts w:cs="David"/>
          <w:rtl/>
        </w:rPr>
        <w:t>המנהל יהיה רשאי לבחור ביותר מזוכה אחד במכרז ול</w:t>
      </w:r>
      <w:r w:rsidRPr="00AC5423">
        <w:rPr>
          <w:rFonts w:cs="David"/>
          <w:rtl/>
        </w:rPr>
        <w:t>פצל</w:t>
      </w:r>
      <w:r>
        <w:rPr>
          <w:rFonts w:cs="David"/>
          <w:rtl/>
        </w:rPr>
        <w:t xml:space="preserve"> את העבודות או השירותים מושא המכרז בין הזוכים שייבחרו. </w:t>
      </w:r>
      <w:r w:rsidRPr="0096672C">
        <w:rPr>
          <w:rFonts w:cs="David"/>
          <w:u w:val="single"/>
          <w:rtl/>
        </w:rPr>
        <w:t>למען הסר ספק</w:t>
      </w:r>
      <w:r>
        <w:rPr>
          <w:rFonts w:cs="David"/>
          <w:rtl/>
        </w:rPr>
        <w:t>: במסגרת הליך בחירת הזוכה במכרז יהיה המנהל רשאי שלא לעבור לשלבים מתקדמים של בחירת הזוכה ולהכריז על כלל המציעים שעמדו בתנאי הסף כזוכים. בחר המנהל ביותר מזוכה אחד, יפצל את כלל העבודות או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שיראה לנכון.</w:t>
      </w:r>
    </w:p>
    <w:p w:rsidR="004D40A1" w:rsidRPr="00AC5423" w:rsidRDefault="004D40A1" w:rsidP="0096672C">
      <w:pPr>
        <w:pStyle w:val="a9"/>
        <w:jc w:val="both"/>
        <w:rPr>
          <w:rFonts w:cs="David"/>
          <w:rtl/>
        </w:rPr>
      </w:pPr>
    </w:p>
    <w:p w:rsidR="004D40A1" w:rsidRPr="00AC5423" w:rsidRDefault="004D40A1" w:rsidP="0096672C">
      <w:pPr>
        <w:pStyle w:val="a9"/>
        <w:numPr>
          <w:ilvl w:val="0"/>
          <w:numId w:val="1"/>
        </w:numPr>
        <w:jc w:val="both"/>
        <w:rPr>
          <w:rFonts w:cs="David"/>
        </w:rPr>
      </w:pPr>
      <w:r>
        <w:rPr>
          <w:rFonts w:cs="David"/>
          <w:rtl/>
        </w:rPr>
        <w:t>כמו כן,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4D40A1" w:rsidRDefault="004D40A1" w:rsidP="004D40A1">
      <w:pPr>
        <w:jc w:val="both"/>
        <w:rPr>
          <w:rFonts w:cs="David"/>
          <w:rtl/>
        </w:rPr>
      </w:pPr>
    </w:p>
    <w:p w:rsidR="004D40A1" w:rsidRPr="00595F5F" w:rsidRDefault="004D40A1" w:rsidP="004D40A1">
      <w:pPr>
        <w:jc w:val="both"/>
        <w:outlineLvl w:val="0"/>
        <w:rPr>
          <w:rFonts w:cs="David"/>
          <w:b/>
          <w:bCs/>
          <w:u w:val="single"/>
          <w:rtl/>
        </w:rPr>
      </w:pPr>
      <w:r w:rsidRPr="00595F5F">
        <w:rPr>
          <w:rFonts w:cs="David"/>
          <w:b/>
          <w:bCs/>
          <w:u w:val="single"/>
          <w:rtl/>
        </w:rPr>
        <w:t xml:space="preserve">ה. </w:t>
      </w:r>
      <w:r>
        <w:rPr>
          <w:rFonts w:cs="David"/>
          <w:b/>
          <w:bCs/>
          <w:u w:val="single"/>
          <w:rtl/>
        </w:rPr>
        <w:t>ערבות</w:t>
      </w:r>
    </w:p>
    <w:p w:rsidR="004D40A1" w:rsidRPr="0096672C" w:rsidRDefault="004D40A1" w:rsidP="00BD264C">
      <w:pPr>
        <w:pStyle w:val="a9"/>
        <w:numPr>
          <w:ilvl w:val="0"/>
          <w:numId w:val="1"/>
        </w:numPr>
        <w:jc w:val="both"/>
        <w:rPr>
          <w:rFonts w:cs="David"/>
          <w:rtl/>
        </w:rPr>
      </w:pPr>
      <w:r w:rsidRPr="000E33DF">
        <w:rPr>
          <w:rFonts w:cs="David"/>
          <w:rtl/>
        </w:rPr>
        <w:t>על המציע לצרף להצעתו ערבות בנקאית</w:t>
      </w:r>
      <w:r w:rsidR="00A71880" w:rsidRPr="000E33DF">
        <w:rPr>
          <w:rFonts w:cs="David" w:hint="cs"/>
          <w:rtl/>
        </w:rPr>
        <w:t>/חברת ביטוח</w:t>
      </w:r>
      <w:r w:rsidRPr="000E33DF">
        <w:rPr>
          <w:rFonts w:cs="David"/>
          <w:rtl/>
        </w:rPr>
        <w:t xml:space="preserve"> בלתי-מותנית בשיעור של </w:t>
      </w:r>
      <w:r w:rsidR="00BD264C" w:rsidRPr="000E33DF">
        <w:rPr>
          <w:rFonts w:cs="David" w:hint="cs"/>
          <w:b/>
          <w:bCs/>
          <w:rtl/>
        </w:rPr>
        <w:t>50,000</w:t>
      </w:r>
      <w:r w:rsidRPr="000E33DF">
        <w:rPr>
          <w:rFonts w:cs="David"/>
          <w:b/>
          <w:bCs/>
          <w:rtl/>
        </w:rPr>
        <w:t xml:space="preserve"> ₪</w:t>
      </w:r>
      <w:r w:rsidRPr="000E33DF">
        <w:rPr>
          <w:rFonts w:cs="David"/>
          <w:rtl/>
        </w:rPr>
        <w:t xml:space="preserve"> שתהיה בתוקף למשך 60 יום מן המועד האחרון להגשת ההצעות למכרז (קרי עד </w:t>
      </w:r>
      <w:r w:rsidRPr="000E33DF">
        <w:rPr>
          <w:rFonts w:cs="David"/>
          <w:b/>
          <w:bCs/>
          <w:rtl/>
        </w:rPr>
        <w:t>תאריך</w:t>
      </w:r>
      <w:r w:rsidR="00A25D0C" w:rsidRPr="000E33DF">
        <w:rPr>
          <w:rFonts w:cs="David" w:hint="cs"/>
          <w:b/>
          <w:bCs/>
          <w:rtl/>
        </w:rPr>
        <w:t xml:space="preserve">  </w:t>
      </w:r>
      <w:r w:rsidR="00BD264C" w:rsidRPr="000E33DF">
        <w:rPr>
          <w:rFonts w:cs="David" w:hint="cs"/>
          <w:b/>
          <w:bCs/>
          <w:rtl/>
        </w:rPr>
        <w:t>22.2.18</w:t>
      </w:r>
      <w:r w:rsidRPr="000E33DF">
        <w:rPr>
          <w:rFonts w:cs="David"/>
          <w:rtl/>
        </w:rPr>
        <w:t>)</w:t>
      </w:r>
      <w:r w:rsidR="00A54032" w:rsidRPr="000E33DF">
        <w:rPr>
          <w:rFonts w:cs="David" w:hint="cs"/>
          <w:rtl/>
        </w:rPr>
        <w:t xml:space="preserve"> (לא צמודה)</w:t>
      </w:r>
      <w:r w:rsidRPr="000E33DF">
        <w:rPr>
          <w:rFonts w:cs="David"/>
          <w:rtl/>
        </w:rPr>
        <w:t xml:space="preserve">. הערבות תוחזר למציע אשר הצעתו לא תתקבל על ידי </w:t>
      </w:r>
      <w:proofErr w:type="spellStart"/>
      <w:r w:rsidRPr="000E33DF">
        <w:rPr>
          <w:rFonts w:cs="David"/>
          <w:rtl/>
        </w:rPr>
        <w:t>המינהל</w:t>
      </w:r>
      <w:proofErr w:type="spellEnd"/>
      <w:r w:rsidRPr="000E33DF">
        <w:rPr>
          <w:rFonts w:cs="David"/>
          <w:rtl/>
        </w:rPr>
        <w:t xml:space="preserve"> עד 60 יום מן המועד האחרון להגשת</w:t>
      </w:r>
      <w:r w:rsidRPr="0096672C">
        <w:rPr>
          <w:rFonts w:cs="David"/>
          <w:rtl/>
        </w:rPr>
        <w:t xml:space="preserve"> הצעות, ולמציע אשר הצעתו נתקבלה - בעת החתימה על ההסכם והמצאת ערבות בהתאם לתנאי ההסכם.</w:t>
      </w:r>
      <w:r w:rsidR="00212460" w:rsidRPr="0096672C">
        <w:rPr>
          <w:rFonts w:cs="David" w:hint="cs"/>
          <w:rtl/>
        </w:rPr>
        <w:t xml:space="preserve"> על הערבות להיות מוגשת בהתאם לנוסח המצורף למכרז זה כנספח ט'. כל חריגה מהנוסח תביא לפסילת הערבות וההצעה, בכפוף לשיקול דעתו הבלעדי של </w:t>
      </w:r>
      <w:proofErr w:type="spellStart"/>
      <w:r w:rsidR="00212460" w:rsidRPr="0096672C">
        <w:rPr>
          <w:rFonts w:cs="David" w:hint="cs"/>
          <w:rtl/>
        </w:rPr>
        <w:t>המינהל</w:t>
      </w:r>
      <w:proofErr w:type="spellEnd"/>
      <w:r w:rsidR="00212460" w:rsidRPr="0096672C">
        <w:rPr>
          <w:rFonts w:cs="David" w:hint="cs"/>
          <w:rtl/>
        </w:rPr>
        <w:t xml:space="preserve"> ולכל דין.</w:t>
      </w:r>
    </w:p>
    <w:p w:rsidR="004D40A1" w:rsidRPr="00595F5F" w:rsidRDefault="004D40A1" w:rsidP="004D40A1">
      <w:pPr>
        <w:pStyle w:val="a6"/>
        <w:spacing w:line="240" w:lineRule="auto"/>
        <w:rPr>
          <w:sz w:val="24"/>
          <w:rtl/>
        </w:rPr>
      </w:pPr>
    </w:p>
    <w:p w:rsidR="004D40A1" w:rsidRPr="0096672C" w:rsidRDefault="004D40A1" w:rsidP="0096672C">
      <w:pPr>
        <w:pStyle w:val="a9"/>
        <w:numPr>
          <w:ilvl w:val="0"/>
          <w:numId w:val="1"/>
        </w:numPr>
        <w:jc w:val="both"/>
        <w:rPr>
          <w:rFonts w:cs="David"/>
          <w:rtl/>
        </w:rPr>
      </w:pPr>
      <w:r w:rsidRPr="0096672C">
        <w:rPr>
          <w:rFonts w:cs="David"/>
          <w:rtl/>
        </w:rPr>
        <w:t xml:space="preserve">מבלי לגרוע מכל סעד אחר הנתון </w:t>
      </w:r>
      <w:proofErr w:type="spellStart"/>
      <w:r w:rsidRPr="0096672C">
        <w:rPr>
          <w:rFonts w:cs="David"/>
          <w:rtl/>
        </w:rPr>
        <w:t>למינהל</w:t>
      </w:r>
      <w:proofErr w:type="spellEnd"/>
      <w:r w:rsidRPr="0096672C">
        <w:rPr>
          <w:rFonts w:cs="David"/>
          <w:rtl/>
        </w:rPr>
        <w:t xml:space="preserve"> האזרחי בכל דין, תהא הצעת המציע בטלה והערבות שמסר תחולט במלואה כפיצויים מוסכמים בכל אחד מן המקרים הבאים:</w:t>
      </w:r>
    </w:p>
    <w:p w:rsidR="004D40A1" w:rsidRPr="00595F5F" w:rsidRDefault="004D40A1" w:rsidP="004D40A1">
      <w:pPr>
        <w:pStyle w:val="a6"/>
        <w:spacing w:line="240" w:lineRule="auto"/>
        <w:ind w:left="720" w:hanging="720"/>
        <w:rPr>
          <w:sz w:val="24"/>
          <w:rtl/>
        </w:rPr>
      </w:pPr>
    </w:p>
    <w:p w:rsidR="004D40A1" w:rsidRPr="00595F5F" w:rsidRDefault="004D40A1" w:rsidP="004D40A1">
      <w:pPr>
        <w:numPr>
          <w:ilvl w:val="1"/>
          <w:numId w:val="1"/>
        </w:numPr>
        <w:jc w:val="both"/>
        <w:rPr>
          <w:rFonts w:cs="David"/>
          <w:rtl/>
        </w:rPr>
      </w:pPr>
      <w:r w:rsidRPr="00595F5F">
        <w:rPr>
          <w:rFonts w:cs="David"/>
          <w:rtl/>
        </w:rPr>
        <w:t>אם חזר בו מציע מהצעתו או מכל חלק ממנה בכל צורה שהיא;</w:t>
      </w:r>
    </w:p>
    <w:p w:rsidR="004D40A1" w:rsidRPr="00595F5F" w:rsidRDefault="004D40A1" w:rsidP="004D40A1">
      <w:pPr>
        <w:numPr>
          <w:ilvl w:val="1"/>
          <w:numId w:val="1"/>
        </w:numPr>
        <w:jc w:val="both"/>
        <w:rPr>
          <w:rFonts w:cs="David"/>
          <w:rtl/>
        </w:rPr>
      </w:pPr>
      <w:r w:rsidRPr="00595F5F">
        <w:rPr>
          <w:rFonts w:cs="David"/>
          <w:rtl/>
        </w:rPr>
        <w:t>אם סרב מציע למלא את התחייבויותיו בהתאם להצעה או בהתאם לתנאי המכרז;</w:t>
      </w:r>
    </w:p>
    <w:p w:rsidR="004D40A1" w:rsidRPr="00595F5F" w:rsidRDefault="004D40A1" w:rsidP="004D40A1">
      <w:pPr>
        <w:numPr>
          <w:ilvl w:val="1"/>
          <w:numId w:val="1"/>
        </w:numPr>
        <w:jc w:val="both"/>
        <w:rPr>
          <w:rFonts w:cs="David"/>
          <w:rtl/>
        </w:rPr>
      </w:pPr>
      <w:r w:rsidRPr="00595F5F">
        <w:rPr>
          <w:rFonts w:cs="David"/>
          <w:rtl/>
        </w:rPr>
        <w:t xml:space="preserve">אם נתקבלה הצעה, והמציע לא חתם על ההסכם בתוך </w:t>
      </w:r>
      <w:r w:rsidR="00212460">
        <w:rPr>
          <w:rFonts w:cs="David" w:hint="cs"/>
          <w:rtl/>
        </w:rPr>
        <w:t>14</w:t>
      </w:r>
      <w:r w:rsidRPr="00595F5F">
        <w:rPr>
          <w:rFonts w:cs="David"/>
          <w:rtl/>
        </w:rPr>
        <w:t xml:space="preserve"> ימים מן המועד בו הודיע לו </w:t>
      </w:r>
      <w:proofErr w:type="spellStart"/>
      <w:r w:rsidRPr="00595F5F">
        <w:rPr>
          <w:rFonts w:cs="David"/>
          <w:rtl/>
        </w:rPr>
        <w:t>המינהל</w:t>
      </w:r>
      <w:proofErr w:type="spellEnd"/>
      <w:r w:rsidRPr="00595F5F">
        <w:rPr>
          <w:rFonts w:cs="David"/>
          <w:rtl/>
        </w:rPr>
        <w:t xml:space="preserve"> על זכייתו במכרז;</w:t>
      </w:r>
    </w:p>
    <w:p w:rsidR="004D40A1" w:rsidRDefault="004D40A1" w:rsidP="004D40A1">
      <w:pPr>
        <w:numPr>
          <w:ilvl w:val="1"/>
          <w:numId w:val="1"/>
        </w:numPr>
        <w:jc w:val="both"/>
        <w:rPr>
          <w:rFonts w:cs="David"/>
        </w:rPr>
      </w:pPr>
      <w:r w:rsidRPr="00595F5F">
        <w:rPr>
          <w:rFonts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r w:rsidR="00212460">
        <w:rPr>
          <w:rFonts w:cs="David" w:hint="cs"/>
          <w:rtl/>
        </w:rPr>
        <w:t>;</w:t>
      </w:r>
    </w:p>
    <w:p w:rsidR="00212460" w:rsidRDefault="00212460" w:rsidP="004D40A1">
      <w:pPr>
        <w:numPr>
          <w:ilvl w:val="1"/>
          <w:numId w:val="1"/>
        </w:numPr>
        <w:jc w:val="both"/>
        <w:rPr>
          <w:rFonts w:cs="David"/>
        </w:rPr>
      </w:pPr>
      <w:r>
        <w:rPr>
          <w:rFonts w:cs="David" w:hint="cs"/>
          <w:rtl/>
        </w:rPr>
        <w:lastRenderedPageBreak/>
        <w:t xml:space="preserve">אם </w:t>
      </w:r>
      <w:proofErr w:type="spellStart"/>
      <w:r>
        <w:rPr>
          <w:rFonts w:cs="David" w:hint="cs"/>
          <w:rtl/>
        </w:rPr>
        <w:t>נתברר</w:t>
      </w:r>
      <w:proofErr w:type="spellEnd"/>
      <w:r>
        <w:rPr>
          <w:rFonts w:cs="David" w:hint="cs"/>
          <w:rtl/>
        </w:rPr>
        <w:t xml:space="preserve"> כי המציע כלל בהצעתו מידע מטעה או מידע מהותי בלתי מדויק, או </w:t>
      </w:r>
      <w:proofErr w:type="spellStart"/>
      <w:r>
        <w:rPr>
          <w:rFonts w:cs="David" w:hint="cs"/>
          <w:rtl/>
        </w:rPr>
        <w:t>נתברר</w:t>
      </w:r>
      <w:proofErr w:type="spellEnd"/>
      <w:r>
        <w:rPr>
          <w:rFonts w:cs="David" w:hint="cs"/>
          <w:rtl/>
        </w:rPr>
        <w:t xml:space="preserve"> כי המציע פעל בעורמה, בתכסיסנות או בחוסר ניקיון כפים.</w:t>
      </w:r>
    </w:p>
    <w:p w:rsidR="004D40A1" w:rsidRPr="00595F5F" w:rsidRDefault="004D40A1" w:rsidP="004D40A1">
      <w:pPr>
        <w:ind w:left="1080"/>
        <w:jc w:val="both"/>
        <w:rPr>
          <w:rFonts w:cs="David"/>
          <w:rtl/>
        </w:rPr>
      </w:pPr>
    </w:p>
    <w:p w:rsidR="004D40A1" w:rsidRPr="0096672C" w:rsidRDefault="004D40A1" w:rsidP="0096672C">
      <w:pPr>
        <w:pStyle w:val="a9"/>
        <w:numPr>
          <w:ilvl w:val="0"/>
          <w:numId w:val="1"/>
        </w:numPr>
        <w:jc w:val="both"/>
        <w:rPr>
          <w:rFonts w:cs="David"/>
          <w:rtl/>
        </w:rPr>
      </w:pPr>
      <w:r w:rsidRPr="0096672C">
        <w:rPr>
          <w:rFonts w:cs="David"/>
          <w:rtl/>
        </w:rPr>
        <w:t>מציע שלא צורפה להצעתו ערבות בנקאית כאמור - הצעתו תיפסל.</w:t>
      </w:r>
    </w:p>
    <w:p w:rsidR="004D40A1" w:rsidRPr="00595F5F" w:rsidRDefault="004D40A1" w:rsidP="004D40A1">
      <w:pPr>
        <w:jc w:val="both"/>
        <w:rPr>
          <w:rFonts w:cs="David"/>
          <w:rtl/>
        </w:rPr>
      </w:pPr>
    </w:p>
    <w:p w:rsidR="004D40A1" w:rsidRPr="001B726B" w:rsidRDefault="004D40A1" w:rsidP="004D40A1">
      <w:pPr>
        <w:jc w:val="both"/>
        <w:outlineLvl w:val="0"/>
        <w:rPr>
          <w:rFonts w:cs="David"/>
          <w:b/>
          <w:bCs/>
          <w:u w:val="single"/>
          <w:rtl/>
        </w:rPr>
      </w:pPr>
      <w:r w:rsidRPr="001B726B">
        <w:rPr>
          <w:rFonts w:cs="David"/>
          <w:b/>
          <w:bCs/>
          <w:u w:val="single"/>
          <w:rtl/>
        </w:rPr>
        <w:t>ו. הבהרות נוספות והוראות הגשה</w:t>
      </w:r>
    </w:p>
    <w:p w:rsidR="004D40A1" w:rsidRPr="00C83BDA" w:rsidRDefault="004D40A1" w:rsidP="00C83BDA">
      <w:pPr>
        <w:pStyle w:val="a9"/>
        <w:numPr>
          <w:ilvl w:val="0"/>
          <w:numId w:val="1"/>
        </w:numPr>
        <w:jc w:val="both"/>
        <w:rPr>
          <w:rFonts w:cs="David"/>
        </w:rPr>
      </w:pPr>
      <w:r w:rsidRPr="00C83BDA">
        <w:rPr>
          <w:rFonts w:cs="David"/>
          <w:rtl/>
        </w:rPr>
        <w:t xml:space="preserve">ביצוע העבודה או מתן השירותים יתבצע בשטחי </w:t>
      </w:r>
      <w:proofErr w:type="spellStart"/>
      <w:r w:rsidRPr="00C83BDA">
        <w:rPr>
          <w:rFonts w:cs="David"/>
          <w:rtl/>
        </w:rPr>
        <w:t>איו"ש</w:t>
      </w:r>
      <w:proofErr w:type="spellEnd"/>
      <w:r w:rsidRPr="00C83BDA">
        <w:rPr>
          <w:rFonts w:cs="David"/>
          <w:rtl/>
        </w:rPr>
        <w:t>, ויש בהם אלמנט של סיכון לביטחון האישי של מבצעי העבודה, כולל במהלך הנסיעות למקומות השונים בהם יינתן השירות או תבוצע העבודה. מצד המנהל</w:t>
      </w:r>
      <w:r w:rsidRPr="00C83BDA">
        <w:rPr>
          <w:rFonts w:cs="David"/>
          <w:b/>
          <w:bCs/>
          <w:rtl/>
        </w:rPr>
        <w:t xml:space="preserve"> לא</w:t>
      </w:r>
      <w:r w:rsidRPr="00C83BDA">
        <w:rPr>
          <w:rFonts w:cs="David"/>
          <w:rtl/>
        </w:rPr>
        <w:t xml:space="preserve"> יינתנו שירותי ליווי או אבטחה כלשהם לזוכה או לעובדים מטעמו.</w:t>
      </w:r>
    </w:p>
    <w:p w:rsidR="004D40A1" w:rsidRPr="001B726B" w:rsidRDefault="004D40A1" w:rsidP="004D40A1">
      <w:pPr>
        <w:ind w:left="360"/>
        <w:jc w:val="both"/>
        <w:rPr>
          <w:rFonts w:cs="David"/>
          <w:rtl/>
        </w:rPr>
      </w:pPr>
    </w:p>
    <w:p w:rsidR="004D40A1" w:rsidRDefault="004D40A1" w:rsidP="00C83BDA">
      <w:pPr>
        <w:pStyle w:val="a6"/>
        <w:numPr>
          <w:ilvl w:val="0"/>
          <w:numId w:val="1"/>
        </w:numPr>
        <w:spacing w:line="240" w:lineRule="auto"/>
        <w:rPr>
          <w:sz w:val="24"/>
        </w:rPr>
      </w:pPr>
      <w:r>
        <w:rPr>
          <w:sz w:val="24"/>
          <w:rtl/>
        </w:rPr>
        <w:t>כדי</w:t>
      </w:r>
      <w:r w:rsidRPr="001B726B">
        <w:rPr>
          <w:sz w:val="24"/>
          <w:rtl/>
        </w:rPr>
        <w:t xml:space="preserve"> להשתתף במכרז, יש למלא את כל הפרטים החסרים במכתב ההצעה המופנה אל </w:t>
      </w:r>
      <w:proofErr w:type="spellStart"/>
      <w:r w:rsidRPr="001B726B">
        <w:rPr>
          <w:sz w:val="24"/>
          <w:rtl/>
        </w:rPr>
        <w:t>המינהל</w:t>
      </w:r>
      <w:proofErr w:type="spellEnd"/>
      <w:r w:rsidRPr="001B726B">
        <w:rPr>
          <w:sz w:val="24"/>
          <w:rtl/>
        </w:rPr>
        <w:t xml:space="preserve">,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4D40A1" w:rsidRDefault="004D40A1" w:rsidP="004D40A1">
      <w:pPr>
        <w:pStyle w:val="a6"/>
        <w:spacing w:line="240" w:lineRule="auto"/>
        <w:rPr>
          <w:sz w:val="24"/>
          <w:rtl/>
        </w:rPr>
      </w:pPr>
    </w:p>
    <w:p w:rsidR="004D40A1" w:rsidRPr="001B726B" w:rsidRDefault="004D40A1" w:rsidP="005E4150">
      <w:pPr>
        <w:pStyle w:val="a6"/>
        <w:numPr>
          <w:ilvl w:val="0"/>
          <w:numId w:val="1"/>
        </w:numPr>
        <w:spacing w:line="240" w:lineRule="auto"/>
        <w:rPr>
          <w:sz w:val="24"/>
        </w:rPr>
      </w:pPr>
      <w:r w:rsidRPr="001B726B">
        <w:rPr>
          <w:sz w:val="24"/>
          <w:rtl/>
        </w:rPr>
        <w:t>להצעה יש לצרף את כל המסמכים המפורטים ב</w:t>
      </w:r>
      <w:r>
        <w:rPr>
          <w:sz w:val="24"/>
          <w:rtl/>
        </w:rPr>
        <w:t>מסמכי המכרז</w:t>
      </w:r>
      <w:r w:rsidRPr="001B726B">
        <w:rPr>
          <w:sz w:val="24"/>
          <w:rtl/>
        </w:rPr>
        <w:t>. ההצעה, כשהיא במעטפה אטומה הנושאת סימני זיהוי של הספק ואת מספר המכרז</w:t>
      </w:r>
      <w:r w:rsidR="00A54032">
        <w:rPr>
          <w:rFonts w:hint="cs"/>
          <w:sz w:val="24"/>
          <w:rtl/>
        </w:rPr>
        <w:t xml:space="preserve"> </w:t>
      </w:r>
      <w:r w:rsidR="005E4150">
        <w:rPr>
          <w:rFonts w:hint="cs"/>
          <w:sz w:val="24"/>
          <w:rtl/>
        </w:rPr>
        <w:t>55/17</w:t>
      </w:r>
      <w:r w:rsidRPr="001B726B">
        <w:rPr>
          <w:sz w:val="24"/>
          <w:rtl/>
        </w:rPr>
        <w:t xml:space="preserve">, תושם בתיבת ההצעות שביחידת קמ"ט אוצר </w:t>
      </w:r>
      <w:proofErr w:type="spellStart"/>
      <w:r w:rsidRPr="001B726B">
        <w:rPr>
          <w:sz w:val="24"/>
          <w:rtl/>
        </w:rPr>
        <w:t>במינהל</w:t>
      </w:r>
      <w:proofErr w:type="spellEnd"/>
      <w:r w:rsidRPr="001B726B">
        <w:rPr>
          <w:sz w:val="24"/>
          <w:rtl/>
        </w:rPr>
        <w:t xml:space="preserve"> עד למועד האחרון להגשת ההצעות. יש להקפיד למלא נכונה ובאופן מלא את שם המציע ומספר החברה או תעודת הזהות שלו.</w:t>
      </w:r>
    </w:p>
    <w:p w:rsidR="004D40A1" w:rsidRPr="001B726B" w:rsidRDefault="004D40A1" w:rsidP="004D40A1">
      <w:pPr>
        <w:pStyle w:val="a6"/>
        <w:spacing w:line="240" w:lineRule="auto"/>
        <w:rPr>
          <w:sz w:val="24"/>
          <w:rtl/>
        </w:rPr>
      </w:pPr>
    </w:p>
    <w:p w:rsidR="00212460" w:rsidRDefault="00212460" w:rsidP="00C83BDA">
      <w:pPr>
        <w:pStyle w:val="a6"/>
        <w:numPr>
          <w:ilvl w:val="0"/>
          <w:numId w:val="1"/>
        </w:numPr>
        <w:spacing w:line="240" w:lineRule="auto"/>
        <w:rPr>
          <w:sz w:val="24"/>
        </w:rPr>
      </w:pPr>
      <w:r>
        <w:rPr>
          <w:rFonts w:hint="cs"/>
          <w:b/>
          <w:bCs/>
          <w:sz w:val="24"/>
          <w:u w:val="single"/>
          <w:rtl/>
        </w:rPr>
        <w:t xml:space="preserve">לתשומת לב המציעים, את הצעת המחיר (נספח ב') יש לצרף למעטפת ההצעה כשהיא סגורה </w:t>
      </w:r>
      <w:r w:rsidRPr="00D96446">
        <w:rPr>
          <w:rFonts w:hint="cs"/>
          <w:b/>
          <w:bCs/>
          <w:sz w:val="24"/>
          <w:u w:val="single"/>
          <w:rtl/>
        </w:rPr>
        <w:t>במעטפה נפרדת הנושא את פרטי המכרז והמציע</w:t>
      </w:r>
      <w:r w:rsidRPr="00D96446">
        <w:rPr>
          <w:rFonts w:hint="cs"/>
          <w:sz w:val="24"/>
          <w:rtl/>
        </w:rPr>
        <w:t>.</w:t>
      </w:r>
    </w:p>
    <w:p w:rsidR="00212460" w:rsidRDefault="00212460" w:rsidP="00212460">
      <w:pPr>
        <w:pStyle w:val="a9"/>
        <w:rPr>
          <w:rtl/>
        </w:rPr>
      </w:pPr>
    </w:p>
    <w:p w:rsidR="004D40A1" w:rsidRPr="001B726B" w:rsidRDefault="004D40A1" w:rsidP="000E33DF">
      <w:pPr>
        <w:pStyle w:val="a6"/>
        <w:numPr>
          <w:ilvl w:val="0"/>
          <w:numId w:val="1"/>
        </w:numPr>
        <w:spacing w:line="240" w:lineRule="auto"/>
        <w:rPr>
          <w:sz w:val="24"/>
        </w:rPr>
      </w:pPr>
      <w:r w:rsidRPr="001B726B">
        <w:rPr>
          <w:sz w:val="24"/>
          <w:rtl/>
        </w:rPr>
        <w:t>על ההצעות להג</w:t>
      </w:r>
      <w:r>
        <w:rPr>
          <w:sz w:val="24"/>
          <w:rtl/>
        </w:rPr>
        <w:t xml:space="preserve">יע לתיבת ההצעות הנמצאת </w:t>
      </w:r>
      <w:r w:rsidR="00A54032">
        <w:rPr>
          <w:rFonts w:hint="cs"/>
          <w:sz w:val="24"/>
          <w:rtl/>
        </w:rPr>
        <w:t xml:space="preserve">בקומה 2 במסדרון </w:t>
      </w:r>
      <w:r>
        <w:rPr>
          <w:rFonts w:hint="cs"/>
          <w:sz w:val="24"/>
          <w:rtl/>
        </w:rPr>
        <w:t>יח' קמ"ט</w:t>
      </w:r>
      <w:r w:rsidRPr="001B726B">
        <w:rPr>
          <w:sz w:val="24"/>
          <w:rtl/>
        </w:rPr>
        <w:t xml:space="preserve"> אוצר, מפקדת </w:t>
      </w:r>
      <w:proofErr w:type="spellStart"/>
      <w:r w:rsidRPr="001B726B">
        <w:rPr>
          <w:sz w:val="24"/>
          <w:rtl/>
        </w:rPr>
        <w:t>המינהל</w:t>
      </w:r>
      <w:proofErr w:type="spellEnd"/>
      <w:r w:rsidRPr="001B726B">
        <w:rPr>
          <w:sz w:val="24"/>
          <w:rtl/>
        </w:rPr>
        <w:t xml:space="preserve"> האזרחי בבית-אל עד </w:t>
      </w:r>
      <w:r>
        <w:rPr>
          <w:rFonts w:hint="cs"/>
          <w:rtl/>
        </w:rPr>
        <w:t xml:space="preserve">ליום </w:t>
      </w:r>
      <w:r w:rsidR="000E33DF">
        <w:rPr>
          <w:rFonts w:hint="cs"/>
          <w:b/>
          <w:bCs/>
          <w:u w:val="single"/>
          <w:rtl/>
        </w:rPr>
        <w:t>24.12.17</w:t>
      </w:r>
      <w:r w:rsidRPr="00A25D0C">
        <w:rPr>
          <w:rFonts w:hint="cs"/>
          <w:b/>
          <w:bCs/>
          <w:u w:val="single"/>
          <w:rtl/>
        </w:rPr>
        <w:t xml:space="preserve">  </w:t>
      </w:r>
      <w:r w:rsidRPr="00652F4B">
        <w:rPr>
          <w:b/>
          <w:bCs/>
          <w:u w:val="single"/>
          <w:rtl/>
        </w:rPr>
        <w:t>שעה 12:00</w:t>
      </w:r>
      <w:r>
        <w:rPr>
          <w:rFonts w:hint="cs"/>
          <w:sz w:val="24"/>
          <w:rtl/>
        </w:rPr>
        <w:t xml:space="preserve"> .  </w:t>
      </w:r>
      <w:r w:rsidRPr="001B726B">
        <w:rPr>
          <w:sz w:val="24"/>
          <w:rtl/>
        </w:rPr>
        <w:t>הצעה אשר לא תימצא בתיבת ההצעות עד לשעה הנקובה, באותו היום, לא תיחשב כמעטפה שנמסרה במועד ולא תשתתף במכרז.</w:t>
      </w:r>
      <w:r w:rsidRPr="001B726B">
        <w:rPr>
          <w:rFonts w:hint="cs"/>
          <w:sz w:val="24"/>
          <w:rtl/>
        </w:rPr>
        <w:t xml:space="preserve"> </w:t>
      </w:r>
      <w:r w:rsidR="00212460">
        <w:rPr>
          <w:rFonts w:hint="cs"/>
          <w:sz w:val="24"/>
          <w:rtl/>
        </w:rPr>
        <w:t>לתשומת לב המציעים, בימי ג' לא מתקיימת קבלת קהל סדירה במנהל האזרחי, ועל כן הגשת ההצעות בימים אלו עשויה שלא להתאפשר</w:t>
      </w:r>
    </w:p>
    <w:p w:rsidR="004D40A1" w:rsidRPr="001B726B" w:rsidRDefault="004D40A1" w:rsidP="004D40A1">
      <w:pPr>
        <w:pStyle w:val="a6"/>
        <w:spacing w:line="240" w:lineRule="auto"/>
        <w:rPr>
          <w:sz w:val="24"/>
          <w:rtl/>
        </w:rPr>
      </w:pPr>
    </w:p>
    <w:p w:rsidR="004D40A1" w:rsidRDefault="00212460" w:rsidP="000E33DF">
      <w:pPr>
        <w:pStyle w:val="a6"/>
        <w:numPr>
          <w:ilvl w:val="0"/>
          <w:numId w:val="1"/>
        </w:numPr>
        <w:spacing w:line="240" w:lineRule="auto"/>
      </w:pPr>
      <w:r>
        <w:rPr>
          <w:rFonts w:hint="cs"/>
          <w:sz w:val="24"/>
          <w:rtl/>
        </w:rPr>
        <w:t xml:space="preserve">שאלות הבהרה בנוגע למכרז, יש </w:t>
      </w:r>
      <w:r w:rsidRPr="004663AB">
        <w:rPr>
          <w:rFonts w:hint="cs"/>
          <w:sz w:val="24"/>
          <w:rtl/>
        </w:rPr>
        <w:t xml:space="preserve">להפנות בכתב לכתובת הדואר האלקטרוני </w:t>
      </w:r>
      <w:r w:rsidRPr="004663AB">
        <w:rPr>
          <w:rFonts w:hint="cs"/>
          <w:b/>
          <w:bCs/>
          <w:sz w:val="24"/>
          <w:u w:val="single"/>
          <w:rtl/>
        </w:rPr>
        <w:t xml:space="preserve">לידי </w:t>
      </w:r>
      <w:r>
        <w:rPr>
          <w:rFonts w:hint="cs"/>
          <w:b/>
          <w:bCs/>
          <w:sz w:val="24"/>
          <w:u w:val="single"/>
          <w:rtl/>
        </w:rPr>
        <w:t>גב' מיכל עידו</w:t>
      </w:r>
      <w:r w:rsidRPr="004663AB">
        <w:rPr>
          <w:rFonts w:hint="cs"/>
          <w:b/>
          <w:bCs/>
          <w:sz w:val="24"/>
          <w:u w:val="single"/>
          <w:rtl/>
        </w:rPr>
        <w:t xml:space="preserve"> בכתובת: </w:t>
      </w:r>
      <w:r>
        <w:rPr>
          <w:b/>
          <w:bCs/>
          <w:sz w:val="24"/>
          <w:u w:val="single"/>
        </w:rPr>
        <w:t>9977019</w:t>
      </w:r>
      <w:r w:rsidRPr="004663AB">
        <w:rPr>
          <w:b/>
          <w:bCs/>
          <w:sz w:val="24"/>
          <w:u w:val="single"/>
        </w:rPr>
        <w:t>@</w:t>
      </w:r>
      <w:r>
        <w:rPr>
          <w:b/>
          <w:bCs/>
          <w:sz w:val="24"/>
          <w:u w:val="single"/>
        </w:rPr>
        <w:t>gmail</w:t>
      </w:r>
      <w:r w:rsidRPr="004663AB">
        <w:rPr>
          <w:b/>
          <w:bCs/>
          <w:sz w:val="24"/>
          <w:u w:val="single"/>
        </w:rPr>
        <w:t>.</w:t>
      </w:r>
      <w:r>
        <w:rPr>
          <w:b/>
          <w:bCs/>
          <w:sz w:val="24"/>
          <w:u w:val="single"/>
        </w:rPr>
        <w:t>com</w:t>
      </w:r>
      <w:r>
        <w:rPr>
          <w:rFonts w:hint="cs"/>
          <w:sz w:val="24"/>
          <w:rtl/>
        </w:rPr>
        <w:t xml:space="preserve"> (שאלות שיופנו בעל פה או בדרך אחרת, לא ייענו ולא יחייבו את </w:t>
      </w:r>
      <w:proofErr w:type="spellStart"/>
      <w:r>
        <w:rPr>
          <w:rFonts w:hint="cs"/>
          <w:sz w:val="24"/>
          <w:rtl/>
        </w:rPr>
        <w:t>המינהל</w:t>
      </w:r>
      <w:proofErr w:type="spellEnd"/>
      <w:r>
        <w:rPr>
          <w:rFonts w:hint="cs"/>
          <w:sz w:val="24"/>
          <w:rtl/>
        </w:rPr>
        <w:t xml:space="preserve">). ניתן להעביר שאלות הבהרה עד לתאריך </w:t>
      </w:r>
      <w:r w:rsidR="000E33DF">
        <w:rPr>
          <w:rFonts w:hint="cs"/>
          <w:sz w:val="24"/>
          <w:rtl/>
        </w:rPr>
        <w:t>18.12.17</w:t>
      </w:r>
      <w:r>
        <w:rPr>
          <w:rFonts w:hint="cs"/>
          <w:sz w:val="24"/>
          <w:rtl/>
        </w:rPr>
        <w:t xml:space="preserve">. המענה לשאלות ההבהרה יינתן עד </w:t>
      </w:r>
      <w:r w:rsidRPr="00D96446">
        <w:rPr>
          <w:rFonts w:hint="cs"/>
          <w:sz w:val="24"/>
          <w:rtl/>
        </w:rPr>
        <w:t xml:space="preserve">לתאריך </w:t>
      </w:r>
      <w:r w:rsidR="000E33DF">
        <w:rPr>
          <w:rFonts w:hint="cs"/>
          <w:sz w:val="24"/>
          <w:rtl/>
        </w:rPr>
        <w:t>14.12.17</w:t>
      </w:r>
      <w:r w:rsidRPr="00D96446">
        <w:rPr>
          <w:rFonts w:hint="cs"/>
          <w:sz w:val="24"/>
          <w:rtl/>
        </w:rPr>
        <w:t>.</w:t>
      </w:r>
      <w:r>
        <w:rPr>
          <w:rFonts w:hint="cs"/>
          <w:sz w:val="24"/>
          <w:rtl/>
        </w:rPr>
        <w:t xml:space="preserve"> על שאלות ההבהרה להיות מוגשות </w:t>
      </w:r>
      <w:proofErr w:type="spellStart"/>
      <w:r>
        <w:rPr>
          <w:rFonts w:hint="cs"/>
          <w:sz w:val="24"/>
          <w:rtl/>
        </w:rPr>
        <w:t>בפרומט</w:t>
      </w:r>
      <w:proofErr w:type="spellEnd"/>
      <w:r>
        <w:rPr>
          <w:rFonts w:hint="cs"/>
          <w:sz w:val="24"/>
          <w:rtl/>
        </w:rPr>
        <w:t xml:space="preserve"> </w:t>
      </w:r>
      <w:r>
        <w:rPr>
          <w:sz w:val="24"/>
        </w:rPr>
        <w:t>word</w:t>
      </w:r>
      <w:r>
        <w:rPr>
          <w:rFonts w:hint="cs"/>
          <w:sz w:val="24"/>
          <w:rtl/>
        </w:rPr>
        <w:t xml:space="preserve">, כשהן מחלקות בטבלה כדלקמן: מספר סידורי, נושא השאלה, הסעיף במכרז או בנספחיו אודותיו נסובה השאלה, השאלה עצמה. המנהל האזרחי שומר לעצמו את הזכות שלא להשיב לשאלות הבהרה שתמצאנה בלתי ענייניות או שלא הוגשו בהתאם לתנאי סעיף זה. כמו כן שומר לעצמו </w:t>
      </w:r>
      <w:proofErr w:type="spellStart"/>
      <w:r>
        <w:rPr>
          <w:rFonts w:hint="cs"/>
          <w:sz w:val="24"/>
          <w:rtl/>
        </w:rPr>
        <w:t>המינהל</w:t>
      </w:r>
      <w:proofErr w:type="spellEnd"/>
      <w:r>
        <w:rPr>
          <w:rFonts w:hint="cs"/>
          <w:sz w:val="24"/>
          <w:rtl/>
        </w:rPr>
        <w:t xml:space="preserve"> על זכותו לעדכן את מסמכי המכרז, בין כתוצאה מהמענה לשאלות ההבהרה ובין משיקולים אחרים, וזאת עד ל-7 ימים לפני המועד האחרון להגשת הצעות למכרז</w:t>
      </w:r>
      <w:r>
        <w:rPr>
          <w:rFonts w:hint="cs"/>
          <w:rtl/>
        </w:rPr>
        <w:t>.</w:t>
      </w:r>
    </w:p>
    <w:p w:rsidR="004D40A1" w:rsidRPr="00D02E28" w:rsidRDefault="004D40A1" w:rsidP="004D40A1">
      <w:pPr>
        <w:pStyle w:val="a6"/>
        <w:spacing w:line="240" w:lineRule="auto"/>
        <w:rPr>
          <w:rtl/>
        </w:rPr>
      </w:pPr>
    </w:p>
    <w:p w:rsidR="004D40A1" w:rsidRDefault="004D40A1" w:rsidP="004D40A1">
      <w:pPr>
        <w:pStyle w:val="a6"/>
        <w:spacing w:line="240" w:lineRule="auto"/>
        <w:ind w:left="360"/>
      </w:pPr>
    </w:p>
    <w:p w:rsidR="004D40A1" w:rsidRDefault="004D40A1" w:rsidP="004D40A1">
      <w:pPr>
        <w:pStyle w:val="a6"/>
        <w:spacing w:line="240" w:lineRule="auto"/>
        <w:rPr>
          <w:rtl/>
        </w:rPr>
      </w:pPr>
    </w:p>
    <w:p w:rsidR="004D40A1" w:rsidRDefault="004D40A1" w:rsidP="004D40A1">
      <w:pPr>
        <w:pStyle w:val="a6"/>
        <w:spacing w:line="240" w:lineRule="auto"/>
        <w:ind w:left="360"/>
        <w:rPr>
          <w:rtl/>
        </w:rPr>
      </w:pPr>
    </w:p>
    <w:p w:rsidR="004D40A1" w:rsidRPr="002E7A1F" w:rsidRDefault="004D40A1" w:rsidP="004D40A1">
      <w:pPr>
        <w:pStyle w:val="a6"/>
        <w:spacing w:line="240" w:lineRule="auto"/>
        <w:jc w:val="left"/>
        <w:outlineLvl w:val="0"/>
        <w:rPr>
          <w:b/>
          <w:bCs/>
          <w:sz w:val="24"/>
          <w:rtl/>
        </w:rPr>
      </w:pPr>
      <w:r>
        <w:rPr>
          <w:b/>
          <w:bCs/>
          <w:sz w:val="24"/>
          <w:rtl/>
        </w:rPr>
        <w:br w:type="page"/>
      </w:r>
      <w:r w:rsidRPr="002E7A1F">
        <w:rPr>
          <w:b/>
          <w:bCs/>
          <w:sz w:val="24"/>
          <w:rtl/>
        </w:rPr>
        <w:lastRenderedPageBreak/>
        <w:t>לכבוד</w:t>
      </w:r>
    </w:p>
    <w:p w:rsidR="004D40A1" w:rsidRPr="002E7A1F" w:rsidRDefault="004D40A1" w:rsidP="004D40A1">
      <w:pPr>
        <w:pStyle w:val="a6"/>
        <w:spacing w:line="240" w:lineRule="auto"/>
        <w:jc w:val="left"/>
        <w:outlineLvl w:val="0"/>
        <w:rPr>
          <w:b/>
          <w:bCs/>
          <w:sz w:val="24"/>
          <w:rtl/>
        </w:rPr>
      </w:pPr>
      <w:proofErr w:type="spellStart"/>
      <w:r w:rsidRPr="002E7A1F">
        <w:rPr>
          <w:b/>
          <w:bCs/>
          <w:sz w:val="24"/>
          <w:rtl/>
        </w:rPr>
        <w:t>המינהל</w:t>
      </w:r>
      <w:proofErr w:type="spellEnd"/>
      <w:r w:rsidRPr="002E7A1F">
        <w:rPr>
          <w:b/>
          <w:bCs/>
          <w:sz w:val="24"/>
          <w:rtl/>
        </w:rPr>
        <w:t xml:space="preserve"> האזרחי לאזור יהודה והשומרון</w:t>
      </w:r>
    </w:p>
    <w:p w:rsidR="004D40A1" w:rsidRPr="002E7A1F" w:rsidRDefault="004D40A1" w:rsidP="004D40A1">
      <w:pPr>
        <w:pStyle w:val="a6"/>
        <w:spacing w:line="240" w:lineRule="auto"/>
        <w:jc w:val="left"/>
        <w:outlineLvl w:val="0"/>
        <w:rPr>
          <w:b/>
          <w:bCs/>
          <w:sz w:val="24"/>
          <w:rtl/>
        </w:rPr>
      </w:pPr>
      <w:r w:rsidRPr="002E7A1F">
        <w:rPr>
          <w:b/>
          <w:bCs/>
          <w:sz w:val="24"/>
          <w:u w:val="single"/>
          <w:rtl/>
        </w:rPr>
        <w:t>בית-אל</w:t>
      </w:r>
    </w:p>
    <w:p w:rsidR="004D40A1" w:rsidRPr="00EF3095" w:rsidRDefault="004D40A1" w:rsidP="004D40A1">
      <w:pPr>
        <w:pStyle w:val="a6"/>
        <w:spacing w:line="240" w:lineRule="auto"/>
        <w:jc w:val="left"/>
        <w:rPr>
          <w:sz w:val="24"/>
          <w:rtl/>
        </w:rPr>
      </w:pPr>
    </w:p>
    <w:p w:rsidR="00516E5B" w:rsidRDefault="00516E5B" w:rsidP="006D4751">
      <w:pPr>
        <w:pStyle w:val="a6"/>
        <w:spacing w:line="240" w:lineRule="auto"/>
        <w:jc w:val="center"/>
        <w:rPr>
          <w:b/>
          <w:bCs/>
          <w:sz w:val="32"/>
          <w:szCs w:val="32"/>
          <w:rtl/>
        </w:rPr>
      </w:pPr>
      <w:r>
        <w:rPr>
          <w:rFonts w:hint="cs"/>
          <w:b/>
          <w:bCs/>
          <w:sz w:val="32"/>
          <w:szCs w:val="32"/>
          <w:rtl/>
        </w:rPr>
        <w:t>הצעתנו להשתתפות ב</w:t>
      </w:r>
      <w:r w:rsidRPr="000813E2">
        <w:rPr>
          <w:b/>
          <w:bCs/>
          <w:sz w:val="32"/>
          <w:szCs w:val="32"/>
          <w:rtl/>
        </w:rPr>
        <w:t xml:space="preserve">מכרז </w:t>
      </w:r>
      <w:r>
        <w:rPr>
          <w:rFonts w:hint="cs"/>
          <w:b/>
          <w:bCs/>
          <w:sz w:val="32"/>
          <w:szCs w:val="32"/>
          <w:rtl/>
        </w:rPr>
        <w:t xml:space="preserve">מס' </w:t>
      </w:r>
      <w:r w:rsidR="006D4751">
        <w:rPr>
          <w:rFonts w:hint="cs"/>
          <w:b/>
          <w:bCs/>
          <w:sz w:val="32"/>
          <w:szCs w:val="32"/>
          <w:rtl/>
        </w:rPr>
        <w:t>55/17</w:t>
      </w:r>
      <w:r>
        <w:rPr>
          <w:rFonts w:hint="cs"/>
          <w:b/>
          <w:bCs/>
          <w:sz w:val="32"/>
          <w:szCs w:val="32"/>
          <w:rtl/>
        </w:rPr>
        <w:t xml:space="preserve"> </w:t>
      </w:r>
    </w:p>
    <w:p w:rsidR="004D40A1" w:rsidRDefault="00516E5B" w:rsidP="004D40A1">
      <w:pPr>
        <w:pStyle w:val="a6"/>
        <w:spacing w:line="240" w:lineRule="auto"/>
        <w:jc w:val="center"/>
        <w:rPr>
          <w:b/>
          <w:bCs/>
          <w:sz w:val="24"/>
          <w:u w:val="single"/>
          <w:rtl/>
        </w:rPr>
      </w:pPr>
      <w:r w:rsidRPr="000813E2">
        <w:rPr>
          <w:rFonts w:hint="cs"/>
          <w:b/>
          <w:bCs/>
          <w:sz w:val="32"/>
          <w:szCs w:val="32"/>
          <w:rtl/>
        </w:rPr>
        <w:t>לבינוי מבנה משרדים במפקדת תיאום וקישור (</w:t>
      </w:r>
      <w:proofErr w:type="spellStart"/>
      <w:r w:rsidRPr="000813E2">
        <w:rPr>
          <w:rFonts w:hint="cs"/>
          <w:b/>
          <w:bCs/>
          <w:sz w:val="32"/>
          <w:szCs w:val="32"/>
          <w:rtl/>
        </w:rPr>
        <w:t>מת"ק</w:t>
      </w:r>
      <w:proofErr w:type="spellEnd"/>
      <w:r w:rsidRPr="000813E2">
        <w:rPr>
          <w:rFonts w:hint="cs"/>
          <w:b/>
          <w:bCs/>
          <w:sz w:val="32"/>
          <w:szCs w:val="32"/>
          <w:rtl/>
        </w:rPr>
        <w:t>) חברון עבור המנהל האזרחי לאזור יהודה ושומרון</w:t>
      </w:r>
    </w:p>
    <w:p w:rsidR="004D40A1" w:rsidRPr="00EF3095" w:rsidRDefault="004D40A1" w:rsidP="004D40A1">
      <w:pPr>
        <w:pStyle w:val="a6"/>
        <w:spacing w:line="240" w:lineRule="auto"/>
        <w:jc w:val="center"/>
        <w:rPr>
          <w:b/>
          <w:bCs/>
          <w:sz w:val="24"/>
          <w:u w:val="single"/>
          <w:rtl/>
        </w:rPr>
      </w:pPr>
    </w:p>
    <w:p w:rsidR="004D40A1" w:rsidRPr="00EF3095" w:rsidRDefault="004D40A1" w:rsidP="004D40A1">
      <w:pPr>
        <w:pStyle w:val="a6"/>
        <w:numPr>
          <w:ilvl w:val="0"/>
          <w:numId w:val="2"/>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sz w:val="24"/>
          <w:rtl/>
        </w:rPr>
        <w:t>"</w:t>
      </w:r>
      <w:r w:rsidRPr="003D6D31">
        <w:rPr>
          <w:b/>
          <w:bCs/>
          <w:sz w:val="24"/>
          <w:rtl/>
        </w:rPr>
        <w:t>המציע</w:t>
      </w:r>
      <w:r>
        <w:rPr>
          <w:sz w:val="24"/>
          <w:rtl/>
        </w:rPr>
        <w:t>"</w:t>
      </w:r>
      <w:r w:rsidRPr="00EF3095">
        <w:rPr>
          <w:sz w:val="24"/>
          <w:rtl/>
        </w:rPr>
        <w:t>) מתכבדים להגיש את הצעתנו כדלקמן:</w:t>
      </w:r>
    </w:p>
    <w:p w:rsidR="004D40A1" w:rsidRPr="00EF3095" w:rsidRDefault="004D40A1" w:rsidP="004D40A1">
      <w:pPr>
        <w:pStyle w:val="a6"/>
        <w:spacing w:line="240" w:lineRule="auto"/>
        <w:rPr>
          <w:sz w:val="24"/>
          <w:rtl/>
        </w:rPr>
      </w:pPr>
    </w:p>
    <w:p w:rsidR="004D40A1" w:rsidRPr="00EF3095" w:rsidRDefault="004D40A1" w:rsidP="004D40A1">
      <w:pPr>
        <w:pStyle w:val="a6"/>
        <w:numPr>
          <w:ilvl w:val="0"/>
          <w:numId w:val="2"/>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w:t>
      </w:r>
      <w:r w:rsidR="00F66965">
        <w:rPr>
          <w:rFonts w:hint="cs"/>
          <w:sz w:val="24"/>
          <w:rtl/>
        </w:rPr>
        <w:t>, נספח הביטוח</w:t>
      </w:r>
      <w:r w:rsidRPr="00EF3095">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r>
        <w:rPr>
          <w:sz w:val="24"/>
          <w:rtl/>
        </w:rPr>
        <w:t xml:space="preserve"> או ביצוע העבודות</w:t>
      </w:r>
      <w:r w:rsidRPr="00EF3095">
        <w:rPr>
          <w:sz w:val="24"/>
          <w:rtl/>
        </w:rPr>
        <w:t>.</w:t>
      </w:r>
    </w:p>
    <w:p w:rsidR="004D40A1" w:rsidRPr="00EF3095" w:rsidRDefault="004D40A1" w:rsidP="004D40A1">
      <w:pPr>
        <w:pStyle w:val="a6"/>
        <w:spacing w:line="240" w:lineRule="auto"/>
        <w:rPr>
          <w:sz w:val="24"/>
          <w:rtl/>
        </w:rPr>
      </w:pPr>
    </w:p>
    <w:p w:rsidR="004D40A1" w:rsidRPr="00EF3095" w:rsidRDefault="004D40A1" w:rsidP="004D40A1">
      <w:pPr>
        <w:pStyle w:val="a6"/>
        <w:numPr>
          <w:ilvl w:val="0"/>
          <w:numId w:val="2"/>
        </w:numPr>
        <w:spacing w:line="240" w:lineRule="auto"/>
        <w:rPr>
          <w:sz w:val="24"/>
          <w:rtl/>
        </w:rPr>
      </w:pPr>
      <w:r>
        <w:rPr>
          <w:sz w:val="24"/>
          <w:rtl/>
        </w:rPr>
        <w:t xml:space="preserve">אם </w:t>
      </w:r>
      <w:r w:rsidRPr="00EF3095">
        <w:rPr>
          <w:sz w:val="24"/>
          <w:rtl/>
        </w:rPr>
        <w:t xml:space="preserve">הצעתנו תתקבל על ידי </w:t>
      </w:r>
      <w:proofErr w:type="spellStart"/>
      <w:r w:rsidRPr="00EF3095">
        <w:rPr>
          <w:sz w:val="24"/>
          <w:rtl/>
        </w:rPr>
        <w:t>המינהל</w:t>
      </w:r>
      <w:proofErr w:type="spellEnd"/>
      <w:r w:rsidRPr="00EF3095">
        <w:rPr>
          <w:sz w:val="24"/>
          <w:rtl/>
        </w:rPr>
        <w:t xml:space="preserve">, </w:t>
      </w:r>
      <w:r>
        <w:rPr>
          <w:sz w:val="24"/>
          <w:rtl/>
        </w:rPr>
        <w:t>אנו</w:t>
      </w:r>
      <w:r w:rsidRPr="00EF3095">
        <w:rPr>
          <w:sz w:val="24"/>
          <w:rtl/>
        </w:rPr>
        <w:t xml:space="preserve"> מתחייבים לחתום על ההסכם הכלול במסמכי המכרז, בתוך </w:t>
      </w:r>
      <w:r w:rsidR="00994866">
        <w:rPr>
          <w:rFonts w:hint="cs"/>
          <w:sz w:val="24"/>
          <w:rtl/>
        </w:rPr>
        <w:t>14</w:t>
      </w:r>
      <w:r w:rsidRPr="00EF3095">
        <w:rPr>
          <w:sz w:val="24"/>
          <w:rtl/>
        </w:rPr>
        <w:t xml:space="preserve"> ימים מן המועד בו הודיע לנו </w:t>
      </w:r>
      <w:proofErr w:type="spellStart"/>
      <w:r w:rsidRPr="00EF3095">
        <w:rPr>
          <w:sz w:val="24"/>
          <w:rtl/>
        </w:rPr>
        <w:t>המינהל</w:t>
      </w:r>
      <w:proofErr w:type="spellEnd"/>
      <w:r w:rsidRPr="00EF3095">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4D40A1" w:rsidRPr="00EF3095" w:rsidRDefault="004D40A1" w:rsidP="004D40A1">
      <w:pPr>
        <w:pStyle w:val="a6"/>
        <w:spacing w:line="240" w:lineRule="auto"/>
        <w:rPr>
          <w:sz w:val="24"/>
          <w:rtl/>
        </w:rPr>
      </w:pPr>
    </w:p>
    <w:p w:rsidR="004D40A1" w:rsidRPr="00EF3095" w:rsidRDefault="004D40A1" w:rsidP="004D40A1">
      <w:pPr>
        <w:pStyle w:val="a6"/>
        <w:numPr>
          <w:ilvl w:val="0"/>
          <w:numId w:val="2"/>
        </w:numPr>
        <w:spacing w:line="240" w:lineRule="auto"/>
        <w:rPr>
          <w:sz w:val="24"/>
          <w:rtl/>
        </w:rPr>
      </w:pPr>
      <w:r>
        <w:rPr>
          <w:sz w:val="24"/>
          <w:rtl/>
        </w:rPr>
        <w:t xml:space="preserve">אנו מצרפים </w:t>
      </w:r>
      <w:r w:rsidRPr="00EF3095">
        <w:rPr>
          <w:sz w:val="24"/>
          <w:rtl/>
        </w:rPr>
        <w:t>להצעתנו</w:t>
      </w:r>
      <w:r>
        <w:rPr>
          <w:sz w:val="24"/>
          <w:rtl/>
        </w:rPr>
        <w:t xml:space="preserve"> את </w:t>
      </w:r>
      <w:r w:rsidRPr="00EF3095">
        <w:rPr>
          <w:sz w:val="24"/>
          <w:rtl/>
        </w:rPr>
        <w:t>המסמכים הבאים:</w:t>
      </w:r>
    </w:p>
    <w:p w:rsidR="004D40A1" w:rsidRPr="00EF3095" w:rsidRDefault="004D40A1" w:rsidP="004D40A1">
      <w:pPr>
        <w:pStyle w:val="a6"/>
        <w:spacing w:line="240" w:lineRule="auto"/>
        <w:rPr>
          <w:sz w:val="24"/>
          <w:rtl/>
        </w:rPr>
      </w:pPr>
    </w:p>
    <w:p w:rsidR="004D40A1" w:rsidRDefault="004D40A1" w:rsidP="004D40A1">
      <w:pPr>
        <w:pStyle w:val="a6"/>
        <w:numPr>
          <w:ilvl w:val="1"/>
          <w:numId w:val="2"/>
        </w:numPr>
        <w:tabs>
          <w:tab w:val="clear" w:pos="1440"/>
          <w:tab w:val="num" w:pos="749"/>
        </w:tabs>
        <w:spacing w:line="240" w:lineRule="auto"/>
        <w:ind w:left="749" w:hanging="425"/>
        <w:rPr>
          <w:sz w:val="24"/>
        </w:rPr>
      </w:pPr>
      <w:r>
        <w:rPr>
          <w:sz w:val="24"/>
          <w:rtl/>
        </w:rPr>
        <w:t>ה</w:t>
      </w:r>
      <w:r w:rsidRPr="00EF3095">
        <w:rPr>
          <w:sz w:val="24"/>
          <w:rtl/>
        </w:rPr>
        <w:t>תעריף המוצע על ידינו, כמפורט בסעיף 6 להצעה, כשהוא מלא וחתום;</w:t>
      </w:r>
    </w:p>
    <w:p w:rsidR="004D40A1" w:rsidRDefault="004D40A1" w:rsidP="004D40A1">
      <w:pPr>
        <w:pStyle w:val="a6"/>
        <w:numPr>
          <w:ilvl w:val="1"/>
          <w:numId w:val="2"/>
        </w:numPr>
        <w:tabs>
          <w:tab w:val="clear" w:pos="1440"/>
          <w:tab w:val="num" w:pos="749"/>
        </w:tabs>
        <w:spacing w:line="240" w:lineRule="auto"/>
        <w:ind w:left="749"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rsidR="004D40A1" w:rsidRDefault="004D40A1" w:rsidP="004D40A1">
      <w:pPr>
        <w:pStyle w:val="a6"/>
        <w:numPr>
          <w:ilvl w:val="1"/>
          <w:numId w:val="2"/>
        </w:numPr>
        <w:tabs>
          <w:tab w:val="clear" w:pos="1440"/>
          <w:tab w:val="num" w:pos="749"/>
        </w:tabs>
        <w:spacing w:line="240" w:lineRule="auto"/>
        <w:ind w:left="749"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rsidR="004D40A1" w:rsidRDefault="00805D29" w:rsidP="004D40A1">
      <w:pPr>
        <w:pStyle w:val="a6"/>
        <w:numPr>
          <w:ilvl w:val="1"/>
          <w:numId w:val="2"/>
        </w:numPr>
        <w:tabs>
          <w:tab w:val="clear" w:pos="1440"/>
          <w:tab w:val="num" w:pos="749"/>
        </w:tabs>
        <w:spacing w:line="240" w:lineRule="auto"/>
        <w:ind w:left="749" w:hanging="425"/>
        <w:rPr>
          <w:sz w:val="24"/>
        </w:rPr>
      </w:pPr>
      <w:r w:rsidRPr="004A61AE">
        <w:rPr>
          <w:sz w:val="24"/>
          <w:rtl/>
        </w:rPr>
        <w:t xml:space="preserve">העתקים </w:t>
      </w:r>
      <w:proofErr w:type="spellStart"/>
      <w:r w:rsidRPr="004A61AE">
        <w:rPr>
          <w:sz w:val="24"/>
          <w:rtl/>
        </w:rPr>
        <w:t>צילומיים</w:t>
      </w:r>
      <w:proofErr w:type="spellEnd"/>
      <w:r w:rsidRPr="004A61AE">
        <w:rPr>
          <w:sz w:val="24"/>
          <w:rtl/>
        </w:rPr>
        <w:t xml:space="preserve"> של אישור </w:t>
      </w:r>
      <w:r w:rsidRPr="004A61AE">
        <w:rPr>
          <w:rFonts w:hint="cs"/>
          <w:sz w:val="24"/>
          <w:rtl/>
        </w:rPr>
        <w:t xml:space="preserve">על ניהול פנקסי חשבונות ורשומות </w:t>
      </w:r>
      <w:r w:rsidRPr="004A61AE">
        <w:rPr>
          <w:sz w:val="24"/>
          <w:rtl/>
        </w:rPr>
        <w:t xml:space="preserve">לפי חוק עסקאות גופים ציבוריים (אכיפת ניהול חשבונות ותשלום חובות מס), </w:t>
      </w:r>
      <w:proofErr w:type="spellStart"/>
      <w:r w:rsidRPr="004A61AE">
        <w:rPr>
          <w:sz w:val="24"/>
          <w:rtl/>
        </w:rPr>
        <w:t>התשל"ו</w:t>
      </w:r>
      <w:proofErr w:type="spellEnd"/>
      <w:r w:rsidRPr="004A61AE">
        <w:rPr>
          <w:sz w:val="24"/>
          <w:rtl/>
        </w:rPr>
        <w:t xml:space="preserve"> -</w:t>
      </w:r>
      <w:r w:rsidRPr="004A61AE">
        <w:rPr>
          <w:rFonts w:hint="cs"/>
          <w:sz w:val="24"/>
          <w:rtl/>
        </w:rPr>
        <w:t>1976</w:t>
      </w:r>
      <w:r>
        <w:rPr>
          <w:rFonts w:hint="cs"/>
          <w:sz w:val="24"/>
          <w:rtl/>
        </w:rPr>
        <w:t xml:space="preserve"> </w:t>
      </w:r>
      <w:r>
        <w:rPr>
          <w:rFonts w:hint="cs"/>
          <w:rtl/>
        </w:rPr>
        <w:t xml:space="preserve">(למציע ישראלי) או </w:t>
      </w:r>
      <w:proofErr w:type="spellStart"/>
      <w:r w:rsidRPr="005903DC">
        <w:rPr>
          <w:rFonts w:hint="cs"/>
          <w:rtl/>
        </w:rPr>
        <w:t>או</w:t>
      </w:r>
      <w:proofErr w:type="spellEnd"/>
      <w:r w:rsidRPr="005903DC">
        <w:rPr>
          <w:rFonts w:hint="cs"/>
          <w:rtl/>
        </w:rPr>
        <w:t xml:space="preserve"> המסמכים המעידים על ניהול ספרים כדין ו/או </w:t>
      </w:r>
      <w:r>
        <w:rPr>
          <w:rFonts w:hint="cs"/>
          <w:rtl/>
        </w:rPr>
        <w:t>א</w:t>
      </w:r>
      <w:r w:rsidRPr="005903DC">
        <w:rPr>
          <w:rFonts w:hint="cs"/>
          <w:rtl/>
        </w:rPr>
        <w:t>ישור על פתיחת חברה בפקיד שומה אוטונומיה ירושלים (למציע פלסטיני)</w:t>
      </w:r>
      <w:r w:rsidR="004D40A1" w:rsidRPr="00EF3095">
        <w:rPr>
          <w:sz w:val="24"/>
          <w:rtl/>
        </w:rPr>
        <w:t>;</w:t>
      </w:r>
    </w:p>
    <w:p w:rsidR="004D40A1" w:rsidRPr="00A25D0C" w:rsidRDefault="004D40A1" w:rsidP="006D4751">
      <w:pPr>
        <w:pStyle w:val="a6"/>
        <w:numPr>
          <w:ilvl w:val="1"/>
          <w:numId w:val="2"/>
        </w:numPr>
        <w:tabs>
          <w:tab w:val="clear" w:pos="1440"/>
          <w:tab w:val="num" w:pos="749"/>
        </w:tabs>
        <w:spacing w:line="240" w:lineRule="auto"/>
        <w:ind w:left="749" w:hanging="425"/>
        <w:rPr>
          <w:sz w:val="24"/>
        </w:rPr>
      </w:pPr>
      <w:r w:rsidRPr="00EF3095">
        <w:rPr>
          <w:sz w:val="24"/>
          <w:rtl/>
        </w:rPr>
        <w:t xml:space="preserve">ערבות בנקאית </w:t>
      </w:r>
      <w:r w:rsidRPr="00A25D0C">
        <w:rPr>
          <w:sz w:val="24"/>
          <w:rtl/>
        </w:rPr>
        <w:t xml:space="preserve">בלתי-מותנית בשיעור של </w:t>
      </w:r>
      <w:r w:rsidR="006D4751">
        <w:rPr>
          <w:rFonts w:hint="cs"/>
          <w:b/>
          <w:bCs/>
          <w:sz w:val="24"/>
          <w:rtl/>
        </w:rPr>
        <w:t>5</w:t>
      </w:r>
      <w:r w:rsidRPr="00A25D0C">
        <w:rPr>
          <w:rFonts w:hint="cs"/>
          <w:b/>
          <w:bCs/>
          <w:sz w:val="24"/>
          <w:rtl/>
        </w:rPr>
        <w:t>0</w:t>
      </w:r>
      <w:r w:rsidRPr="00A25D0C">
        <w:rPr>
          <w:b/>
          <w:bCs/>
          <w:sz w:val="24"/>
          <w:rtl/>
        </w:rPr>
        <w:t>,000</w:t>
      </w:r>
      <w:r w:rsidRPr="00A25D0C">
        <w:rPr>
          <w:sz w:val="24"/>
          <w:rtl/>
        </w:rPr>
        <w:t xml:space="preserve"> ₪, בתוקף ל- 60 יום מן המועד האחרון להגשת ההצעות למכרז (קרי עד תאריך </w:t>
      </w:r>
      <w:r w:rsidR="006D4751">
        <w:rPr>
          <w:rFonts w:hint="cs"/>
          <w:b/>
          <w:bCs/>
          <w:sz w:val="24"/>
          <w:u w:val="single"/>
          <w:rtl/>
        </w:rPr>
        <w:t>22.2.18</w:t>
      </w:r>
      <w:r w:rsidRPr="00A25D0C">
        <w:rPr>
          <w:sz w:val="24"/>
          <w:rtl/>
        </w:rPr>
        <w:t>)</w:t>
      </w:r>
      <w:r w:rsidR="008D63D7">
        <w:rPr>
          <w:rFonts w:hint="cs"/>
          <w:sz w:val="24"/>
          <w:rtl/>
        </w:rPr>
        <w:t>. ערבות זו תוחלף, ככל שנזכה במכרז, בערבות הביצוע הנדרשת לפי ס' 3 להסכם ההתקשרות;</w:t>
      </w:r>
    </w:p>
    <w:p w:rsidR="004D40A1" w:rsidRDefault="004D40A1" w:rsidP="004D40A1">
      <w:pPr>
        <w:pStyle w:val="a6"/>
        <w:numPr>
          <w:ilvl w:val="1"/>
          <w:numId w:val="2"/>
        </w:numPr>
        <w:tabs>
          <w:tab w:val="clear" w:pos="1440"/>
          <w:tab w:val="num" w:pos="749"/>
        </w:tabs>
        <w:spacing w:line="240" w:lineRule="auto"/>
        <w:ind w:left="749" w:hanging="425"/>
        <w:rPr>
          <w:sz w:val="24"/>
        </w:rPr>
      </w:pPr>
      <w:r w:rsidRPr="00A25D0C">
        <w:rPr>
          <w:sz w:val="24"/>
          <w:rtl/>
        </w:rPr>
        <w:t xml:space="preserve">אישורים בדבר </w:t>
      </w:r>
      <w:r w:rsidRPr="00A25D0C">
        <w:rPr>
          <w:b/>
          <w:bCs/>
          <w:sz w:val="24"/>
          <w:rtl/>
        </w:rPr>
        <w:t>הסמכתנו</w:t>
      </w:r>
      <w:r w:rsidRPr="00A25D0C">
        <w:rPr>
          <w:sz w:val="24"/>
          <w:rtl/>
        </w:rPr>
        <w:t xml:space="preserve"> </w:t>
      </w:r>
      <w:r w:rsidRPr="00A25D0C">
        <w:rPr>
          <w:b/>
          <w:bCs/>
          <w:sz w:val="24"/>
          <w:rtl/>
        </w:rPr>
        <w:t>וניסיוננו</w:t>
      </w:r>
      <w:r w:rsidRPr="00A25D0C">
        <w:rPr>
          <w:sz w:val="24"/>
          <w:rtl/>
        </w:rPr>
        <w:t xml:space="preserve"> בעבר בעבודות</w:t>
      </w:r>
      <w:r w:rsidRPr="00EF3095">
        <w:rPr>
          <w:sz w:val="24"/>
          <w:rtl/>
        </w:rPr>
        <w:t xml:space="preserve"> דומות וכן </w:t>
      </w:r>
      <w:r w:rsidRPr="00EF3095">
        <w:rPr>
          <w:b/>
          <w:bCs/>
          <w:sz w:val="24"/>
          <w:rtl/>
        </w:rPr>
        <w:t>המלצות</w:t>
      </w:r>
      <w:r w:rsidRPr="00EF3095">
        <w:rPr>
          <w:sz w:val="24"/>
          <w:rtl/>
        </w:rPr>
        <w:t xml:space="preserve"> ממשרדים ממשלתיים</w:t>
      </w:r>
      <w:r w:rsidR="00134050">
        <w:rPr>
          <w:rFonts w:hint="cs"/>
          <w:sz w:val="24"/>
          <w:rtl/>
        </w:rPr>
        <w:t xml:space="preserve"> </w:t>
      </w:r>
      <w:r w:rsidRPr="00EF3095">
        <w:rPr>
          <w:sz w:val="24"/>
          <w:rtl/>
        </w:rPr>
        <w:t>/</w:t>
      </w:r>
      <w:r w:rsidR="00134050">
        <w:rPr>
          <w:rFonts w:hint="cs"/>
          <w:sz w:val="24"/>
          <w:rtl/>
        </w:rPr>
        <w:t xml:space="preserve"> </w:t>
      </w:r>
      <w:r w:rsidRPr="00EF3095">
        <w:rPr>
          <w:sz w:val="24"/>
          <w:rtl/>
        </w:rPr>
        <w:t>פרטיים</w:t>
      </w:r>
      <w:r w:rsidR="00134050">
        <w:rPr>
          <w:rFonts w:hint="cs"/>
          <w:sz w:val="24"/>
          <w:rtl/>
        </w:rPr>
        <w:t xml:space="preserve"> </w:t>
      </w:r>
      <w:r w:rsidRPr="00EF3095">
        <w:rPr>
          <w:sz w:val="24"/>
          <w:rtl/>
        </w:rPr>
        <w:t>/</w:t>
      </w:r>
      <w:r w:rsidR="00134050">
        <w:rPr>
          <w:rFonts w:hint="cs"/>
          <w:sz w:val="24"/>
          <w:rtl/>
        </w:rPr>
        <w:t xml:space="preserve"> </w:t>
      </w:r>
      <w:r w:rsidRPr="00EF3095">
        <w:rPr>
          <w:sz w:val="24"/>
          <w:rtl/>
        </w:rPr>
        <w:t>עסקיים איתם עבדנו בעבר</w:t>
      </w:r>
      <w:r w:rsidR="00047CFE">
        <w:rPr>
          <w:rFonts w:hint="cs"/>
          <w:sz w:val="24"/>
          <w:rtl/>
        </w:rPr>
        <w:t>;</w:t>
      </w:r>
    </w:p>
    <w:p w:rsidR="004F540B" w:rsidRDefault="004F540B" w:rsidP="004D40A1">
      <w:pPr>
        <w:pStyle w:val="a6"/>
        <w:numPr>
          <w:ilvl w:val="1"/>
          <w:numId w:val="2"/>
        </w:numPr>
        <w:tabs>
          <w:tab w:val="clear" w:pos="1440"/>
          <w:tab w:val="num" w:pos="749"/>
        </w:tabs>
        <w:spacing w:line="240" w:lineRule="auto"/>
        <w:ind w:left="749" w:hanging="425"/>
        <w:rPr>
          <w:sz w:val="24"/>
        </w:rPr>
      </w:pPr>
      <w:r>
        <w:rPr>
          <w:rFonts w:hint="cs"/>
          <w:sz w:val="24"/>
          <w:rtl/>
        </w:rPr>
        <w:t xml:space="preserve">נספחי המכרז (למעט הנספח </w:t>
      </w:r>
      <w:proofErr w:type="spellStart"/>
      <w:r>
        <w:rPr>
          <w:rFonts w:hint="cs"/>
          <w:sz w:val="24"/>
          <w:rtl/>
        </w:rPr>
        <w:t>הביטוחי</w:t>
      </w:r>
      <w:proofErr w:type="spellEnd"/>
      <w:r>
        <w:rPr>
          <w:rFonts w:hint="cs"/>
          <w:sz w:val="24"/>
          <w:rtl/>
        </w:rPr>
        <w:t xml:space="preserve"> וערבות הביצוע) כשהם מלאים וחתומים על ידי מי שרשאי לחייב את המציע לעניין ההצעה.</w:t>
      </w:r>
    </w:p>
    <w:p w:rsidR="004D40A1" w:rsidRDefault="004D40A1" w:rsidP="004D40A1">
      <w:pPr>
        <w:pStyle w:val="a6"/>
        <w:spacing w:line="240" w:lineRule="auto"/>
        <w:rPr>
          <w:sz w:val="24"/>
          <w:rtl/>
        </w:rPr>
      </w:pPr>
    </w:p>
    <w:p w:rsidR="004D40A1" w:rsidRPr="00EF3095" w:rsidRDefault="004D40A1" w:rsidP="004D40A1">
      <w:pPr>
        <w:pStyle w:val="a6"/>
        <w:numPr>
          <w:ilvl w:val="0"/>
          <w:numId w:val="2"/>
        </w:numPr>
        <w:spacing w:line="240" w:lineRule="auto"/>
        <w:rPr>
          <w:sz w:val="24"/>
          <w:rtl/>
        </w:rPr>
      </w:pPr>
      <w:r w:rsidRPr="00EF3095">
        <w:rPr>
          <w:sz w:val="24"/>
          <w:rtl/>
        </w:rPr>
        <w:t>אנו מצהירים:</w:t>
      </w:r>
    </w:p>
    <w:p w:rsidR="004D40A1" w:rsidRPr="00EF3095" w:rsidRDefault="004D40A1" w:rsidP="004D40A1">
      <w:pPr>
        <w:pStyle w:val="a6"/>
        <w:spacing w:line="240" w:lineRule="auto"/>
        <w:ind w:left="720" w:hanging="720"/>
        <w:rPr>
          <w:sz w:val="24"/>
          <w:rtl/>
        </w:rPr>
      </w:pPr>
    </w:p>
    <w:p w:rsidR="004D40A1" w:rsidRDefault="004D40A1" w:rsidP="004D40A1">
      <w:pPr>
        <w:pStyle w:val="a6"/>
        <w:numPr>
          <w:ilvl w:val="1"/>
          <w:numId w:val="2"/>
        </w:numPr>
        <w:tabs>
          <w:tab w:val="clear" w:pos="1440"/>
          <w:tab w:val="num" w:pos="749"/>
        </w:tabs>
        <w:spacing w:line="240" w:lineRule="auto"/>
        <w:ind w:left="749" w:hanging="425"/>
        <w:rPr>
          <w:sz w:val="24"/>
        </w:rPr>
      </w:pPr>
      <w:r w:rsidRPr="00EF3095">
        <w:rPr>
          <w:sz w:val="24"/>
          <w:rtl/>
        </w:rPr>
        <w:t xml:space="preserve">כי הננו מוסמכים על פי כל דין </w:t>
      </w:r>
      <w:r>
        <w:rPr>
          <w:sz w:val="24"/>
          <w:rtl/>
        </w:rPr>
        <w:t>לבצע את העבודות או לתת</w:t>
      </w:r>
      <w:r w:rsidRPr="00EF3095">
        <w:rPr>
          <w:sz w:val="24"/>
          <w:rtl/>
        </w:rPr>
        <w:t xml:space="preserve"> את השירותים </w:t>
      </w:r>
      <w:r>
        <w:rPr>
          <w:sz w:val="24"/>
          <w:rtl/>
        </w:rPr>
        <w:t>נושא</w:t>
      </w:r>
      <w:r w:rsidRPr="00EF3095">
        <w:rPr>
          <w:sz w:val="24"/>
          <w:rtl/>
        </w:rPr>
        <w:t xml:space="preserve"> המכרז;</w:t>
      </w:r>
    </w:p>
    <w:p w:rsidR="004D40A1" w:rsidRDefault="004D40A1" w:rsidP="004D40A1">
      <w:pPr>
        <w:pStyle w:val="a6"/>
        <w:numPr>
          <w:ilvl w:val="1"/>
          <w:numId w:val="2"/>
        </w:numPr>
        <w:tabs>
          <w:tab w:val="clear" w:pos="1440"/>
          <w:tab w:val="num" w:pos="749"/>
        </w:tabs>
        <w:spacing w:line="240" w:lineRule="auto"/>
        <w:ind w:left="749" w:hanging="425"/>
        <w:rPr>
          <w:sz w:val="24"/>
        </w:rPr>
      </w:pPr>
      <w:r w:rsidRPr="00EF3095">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4D40A1" w:rsidRDefault="004D40A1" w:rsidP="004D40A1">
      <w:pPr>
        <w:pStyle w:val="a6"/>
        <w:numPr>
          <w:ilvl w:val="1"/>
          <w:numId w:val="2"/>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rsidR="004D40A1" w:rsidRPr="00EF3095" w:rsidRDefault="004D40A1" w:rsidP="004D40A1">
      <w:pPr>
        <w:pStyle w:val="a6"/>
        <w:numPr>
          <w:ilvl w:val="1"/>
          <w:numId w:val="2"/>
        </w:numPr>
        <w:tabs>
          <w:tab w:val="clear" w:pos="1440"/>
          <w:tab w:val="num" w:pos="749"/>
        </w:tabs>
        <w:spacing w:line="240" w:lineRule="auto"/>
        <w:ind w:left="749" w:hanging="425"/>
        <w:rPr>
          <w:sz w:val="24"/>
          <w:rtl/>
        </w:rPr>
      </w:pPr>
      <w:r w:rsidRPr="00EF3095">
        <w:rPr>
          <w:sz w:val="24"/>
          <w:rtl/>
        </w:rPr>
        <w:t>אנו מסכימים כי אי-עמידה בהצהרותינו דלעיל תיחשב כחזרתנו מן ההצעה.</w:t>
      </w:r>
    </w:p>
    <w:p w:rsidR="004D40A1" w:rsidRPr="00EF3095" w:rsidRDefault="004D40A1" w:rsidP="004D40A1">
      <w:pPr>
        <w:pStyle w:val="a6"/>
        <w:spacing w:line="240" w:lineRule="auto"/>
        <w:rPr>
          <w:sz w:val="24"/>
          <w:rtl/>
        </w:rPr>
      </w:pPr>
    </w:p>
    <w:p w:rsidR="004D40A1" w:rsidRPr="00EF3095" w:rsidRDefault="004D40A1" w:rsidP="004D40A1">
      <w:pPr>
        <w:pStyle w:val="a6"/>
        <w:numPr>
          <w:ilvl w:val="0"/>
          <w:numId w:val="2"/>
        </w:numPr>
        <w:spacing w:line="240" w:lineRule="auto"/>
        <w:rPr>
          <w:sz w:val="24"/>
          <w:rtl/>
        </w:rPr>
      </w:pPr>
      <w:r w:rsidRPr="00EF3095">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EF3095">
        <w:rPr>
          <w:b/>
          <w:bCs/>
          <w:sz w:val="24"/>
          <w:rtl/>
        </w:rPr>
        <w:t>אך אינם כוללים מס ערך מוסף</w:t>
      </w:r>
      <w:r w:rsidRPr="00EF3095">
        <w:rPr>
          <w:sz w:val="24"/>
          <w:rtl/>
        </w:rPr>
        <w:t>.</w:t>
      </w:r>
    </w:p>
    <w:p w:rsidR="004D40A1" w:rsidRPr="00EF3095" w:rsidRDefault="004D40A1" w:rsidP="004D40A1">
      <w:pPr>
        <w:pStyle w:val="a6"/>
        <w:spacing w:line="240" w:lineRule="auto"/>
        <w:rPr>
          <w:sz w:val="24"/>
          <w:rtl/>
        </w:rPr>
      </w:pPr>
    </w:p>
    <w:p w:rsidR="004D40A1" w:rsidRPr="00EF3095" w:rsidRDefault="004D40A1" w:rsidP="004D40A1">
      <w:pPr>
        <w:pStyle w:val="a6"/>
        <w:numPr>
          <w:ilvl w:val="0"/>
          <w:numId w:val="2"/>
        </w:numPr>
        <w:spacing w:line="240" w:lineRule="auto"/>
        <w:rPr>
          <w:sz w:val="24"/>
          <w:rtl/>
        </w:rPr>
      </w:pPr>
      <w:r w:rsidRPr="00EF3095">
        <w:rPr>
          <w:sz w:val="24"/>
          <w:rtl/>
        </w:rPr>
        <w:lastRenderedPageBreak/>
        <w:t>אנו מודעים לכך כי יש ב</w:t>
      </w:r>
      <w:r>
        <w:rPr>
          <w:sz w:val="24"/>
          <w:rtl/>
        </w:rPr>
        <w:t>ביצוע העבודות או ב</w:t>
      </w:r>
      <w:r w:rsidRPr="00EF3095">
        <w:rPr>
          <w:sz w:val="24"/>
          <w:rtl/>
        </w:rPr>
        <w:t xml:space="preserve">מתן </w:t>
      </w:r>
      <w:r>
        <w:rPr>
          <w:sz w:val="24"/>
          <w:rtl/>
        </w:rPr>
        <w:t>ה</w:t>
      </w:r>
      <w:r w:rsidRPr="00EF3095">
        <w:rPr>
          <w:sz w:val="24"/>
          <w:rtl/>
        </w:rPr>
        <w:t>שירותי</w:t>
      </w:r>
      <w:r>
        <w:rPr>
          <w:sz w:val="24"/>
          <w:rtl/>
        </w:rPr>
        <w:t>ם</w:t>
      </w:r>
      <w:r w:rsidRPr="00EF3095">
        <w:rPr>
          <w:sz w:val="24"/>
          <w:rtl/>
        </w:rPr>
        <w:t xml:space="preserve"> אלמנט של סיכון לביטחון האישי של מבצעי השירות וכי </w:t>
      </w:r>
      <w:proofErr w:type="spellStart"/>
      <w:r w:rsidRPr="00EF3095">
        <w:rPr>
          <w:sz w:val="24"/>
          <w:rtl/>
        </w:rPr>
        <w:t>המינהל</w:t>
      </w:r>
      <w:proofErr w:type="spellEnd"/>
      <w:r w:rsidRPr="00EF3095">
        <w:rPr>
          <w:sz w:val="24"/>
          <w:rtl/>
        </w:rPr>
        <w:t xml:space="preserve"> האזרחי לא ייתן שירותי ליווי או אבטחה כלשהם </w:t>
      </w:r>
      <w:r>
        <w:rPr>
          <w:sz w:val="24"/>
          <w:rtl/>
        </w:rPr>
        <w:t>לנו</w:t>
      </w:r>
      <w:r w:rsidRPr="00EF3095">
        <w:rPr>
          <w:sz w:val="24"/>
          <w:rtl/>
        </w:rPr>
        <w:t xml:space="preserve"> או לעובדים מטעמ</w:t>
      </w:r>
      <w:r>
        <w:rPr>
          <w:sz w:val="24"/>
          <w:rtl/>
        </w:rPr>
        <w:t>נ</w:t>
      </w:r>
      <w:r w:rsidRPr="00EF3095">
        <w:rPr>
          <w:sz w:val="24"/>
          <w:rtl/>
        </w:rPr>
        <w:t>ו, ואנו מסכימים לכך ואין ולא תהיה לנו כל תביעה או דרישה או טענה בקשר לכך.</w:t>
      </w:r>
    </w:p>
    <w:p w:rsidR="004D40A1" w:rsidRPr="00EF3095" w:rsidRDefault="004D40A1" w:rsidP="004D40A1">
      <w:pPr>
        <w:pStyle w:val="a6"/>
        <w:spacing w:line="240" w:lineRule="auto"/>
        <w:rPr>
          <w:sz w:val="24"/>
          <w:rtl/>
        </w:rPr>
      </w:pPr>
    </w:p>
    <w:p w:rsidR="004D40A1" w:rsidRPr="00EF3095" w:rsidRDefault="004D40A1" w:rsidP="004D40A1">
      <w:pPr>
        <w:pStyle w:val="a6"/>
        <w:numPr>
          <w:ilvl w:val="0"/>
          <w:numId w:val="2"/>
        </w:numPr>
        <w:spacing w:line="240" w:lineRule="auto"/>
        <w:rPr>
          <w:sz w:val="24"/>
          <w:rtl/>
        </w:rPr>
      </w:pPr>
      <w:r w:rsidRPr="00EF3095">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EF3095">
        <w:rPr>
          <w:sz w:val="24"/>
          <w:rtl/>
        </w:rPr>
        <w:t>המינהל</w:t>
      </w:r>
      <w:proofErr w:type="spellEnd"/>
      <w:r w:rsidRPr="00EF3095">
        <w:rPr>
          <w:sz w:val="24"/>
          <w:rtl/>
        </w:rPr>
        <w:t xml:space="preserve"> בלבד, ואנו לא נפנה אל יחידת ביטחון שדה ישירות.</w:t>
      </w:r>
    </w:p>
    <w:p w:rsidR="004D40A1" w:rsidRPr="00EF3095" w:rsidRDefault="004D40A1" w:rsidP="004D40A1">
      <w:pPr>
        <w:pStyle w:val="a6"/>
        <w:spacing w:line="240" w:lineRule="auto"/>
        <w:rPr>
          <w:sz w:val="24"/>
          <w:rtl/>
        </w:rPr>
      </w:pPr>
    </w:p>
    <w:p w:rsidR="004D40A1" w:rsidRPr="00EF3095" w:rsidRDefault="004D40A1" w:rsidP="004D40A1">
      <w:pPr>
        <w:pStyle w:val="a6"/>
        <w:numPr>
          <w:ilvl w:val="0"/>
          <w:numId w:val="2"/>
        </w:numPr>
        <w:spacing w:line="240" w:lineRule="auto"/>
        <w:rPr>
          <w:sz w:val="24"/>
          <w:rtl/>
        </w:rPr>
      </w:pPr>
      <w:r w:rsidRPr="00EF3095">
        <w:rPr>
          <w:sz w:val="24"/>
          <w:rtl/>
        </w:rPr>
        <w:t xml:space="preserve">הערבות הבנקאית </w:t>
      </w:r>
      <w:proofErr w:type="spellStart"/>
      <w:r w:rsidRPr="00EF3095">
        <w:rPr>
          <w:sz w:val="24"/>
          <w:rtl/>
        </w:rPr>
        <w:t>הרצ"ב</w:t>
      </w:r>
      <w:proofErr w:type="spellEnd"/>
      <w:r w:rsidRPr="00EF3095">
        <w:rPr>
          <w:sz w:val="24"/>
          <w:rtl/>
        </w:rPr>
        <w:t xml:space="preserve"> תהא ניתנת לחילוט בהתאם להוראות שבמסמכי המכרז.</w:t>
      </w:r>
    </w:p>
    <w:p w:rsidR="004D40A1" w:rsidRPr="00EF3095" w:rsidRDefault="004D40A1" w:rsidP="004D40A1">
      <w:pPr>
        <w:pStyle w:val="a6"/>
        <w:spacing w:line="240" w:lineRule="auto"/>
        <w:rPr>
          <w:sz w:val="24"/>
          <w:rtl/>
        </w:rPr>
      </w:pPr>
    </w:p>
    <w:p w:rsidR="00047CFE" w:rsidRPr="00C9028A" w:rsidRDefault="00047CFE" w:rsidP="00047CFE">
      <w:pPr>
        <w:pStyle w:val="a6"/>
        <w:numPr>
          <w:ilvl w:val="0"/>
          <w:numId w:val="2"/>
        </w:numPr>
        <w:spacing w:line="240" w:lineRule="auto"/>
        <w:rPr>
          <w:sz w:val="24"/>
        </w:rPr>
      </w:pPr>
      <w:r w:rsidRPr="00C9028A">
        <w:rPr>
          <w:rFonts w:hint="cs"/>
          <w:sz w:val="24"/>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C9028A">
        <w:rPr>
          <w:rFonts w:hint="cs"/>
          <w:sz w:val="24"/>
          <w:rtl/>
        </w:rPr>
        <w:t>מורשי</w:t>
      </w:r>
      <w:proofErr w:type="spellEnd"/>
      <w:r w:rsidRPr="00C9028A">
        <w:rPr>
          <w:rFonts w:hint="cs"/>
          <w:sz w:val="24"/>
          <w:rtl/>
        </w:rPr>
        <w:t xml:space="preserve"> החתימה מטעם </w:t>
      </w:r>
      <w:proofErr w:type="spellStart"/>
      <w:r w:rsidRPr="00C9028A">
        <w:rPr>
          <w:rFonts w:hint="cs"/>
          <w:sz w:val="24"/>
          <w:rtl/>
        </w:rPr>
        <w:t>המינהל</w:t>
      </w:r>
      <w:proofErr w:type="spellEnd"/>
      <w:r w:rsidRPr="00C9028A">
        <w:rPr>
          <w:rFonts w:hint="cs"/>
          <w:sz w:val="24"/>
          <w:rtl/>
        </w:rPr>
        <w:t xml:space="preserve"> האזרחי תחייב אותו, מבלי לגרוע מסמכותו עפ"י כל דין ותחיקת הביטחון.</w:t>
      </w:r>
    </w:p>
    <w:p w:rsidR="00047CFE" w:rsidRDefault="00047CFE" w:rsidP="00047CFE">
      <w:pPr>
        <w:pStyle w:val="a6"/>
        <w:spacing w:line="240" w:lineRule="auto"/>
        <w:ind w:left="360"/>
        <w:rPr>
          <w:sz w:val="24"/>
        </w:rPr>
      </w:pPr>
    </w:p>
    <w:p w:rsidR="004D40A1" w:rsidRPr="00EF3095" w:rsidRDefault="004D40A1" w:rsidP="004D40A1">
      <w:pPr>
        <w:pStyle w:val="a6"/>
        <w:numPr>
          <w:ilvl w:val="0"/>
          <w:numId w:val="2"/>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rsidR="004D40A1" w:rsidRPr="00EF3095" w:rsidRDefault="004D40A1" w:rsidP="004D40A1">
      <w:pPr>
        <w:pStyle w:val="a6"/>
        <w:spacing w:line="240" w:lineRule="auto"/>
        <w:ind w:left="720" w:hanging="720"/>
        <w:jc w:val="left"/>
        <w:rPr>
          <w:sz w:val="24"/>
          <w:rtl/>
        </w:rPr>
      </w:pPr>
    </w:p>
    <w:p w:rsidR="004D40A1" w:rsidRPr="00EF3095" w:rsidRDefault="004D40A1" w:rsidP="004D40A1">
      <w:pPr>
        <w:pStyle w:val="a6"/>
        <w:spacing w:line="240" w:lineRule="auto"/>
        <w:ind w:left="720" w:hanging="720"/>
        <w:jc w:val="left"/>
        <w:rPr>
          <w:sz w:val="24"/>
          <w:rtl/>
        </w:rPr>
      </w:pPr>
    </w:p>
    <w:p w:rsidR="004D40A1" w:rsidRPr="00EF3095" w:rsidRDefault="004D40A1" w:rsidP="004D40A1">
      <w:pPr>
        <w:pStyle w:val="a6"/>
        <w:spacing w:line="240" w:lineRule="auto"/>
        <w:ind w:left="720" w:hanging="720"/>
        <w:jc w:val="left"/>
        <w:rPr>
          <w:sz w:val="24"/>
          <w:rtl/>
        </w:rPr>
      </w:pPr>
    </w:p>
    <w:p w:rsidR="004D40A1" w:rsidRPr="00EF3095" w:rsidRDefault="004D40A1" w:rsidP="004D40A1">
      <w:pPr>
        <w:pStyle w:val="a6"/>
        <w:spacing w:line="240" w:lineRule="auto"/>
        <w:ind w:left="720" w:hanging="720"/>
        <w:jc w:val="center"/>
        <w:outlineLvl w:val="0"/>
        <w:rPr>
          <w:sz w:val="24"/>
          <w:rtl/>
        </w:rPr>
      </w:pPr>
      <w:r w:rsidRPr="00EF3095">
        <w:rPr>
          <w:sz w:val="24"/>
          <w:rtl/>
        </w:rPr>
        <w:t xml:space="preserve">                                                                               בכבוד רב,</w:t>
      </w:r>
    </w:p>
    <w:p w:rsidR="004D40A1" w:rsidRPr="00EF3095" w:rsidRDefault="004D40A1" w:rsidP="004D40A1">
      <w:pPr>
        <w:pStyle w:val="a6"/>
        <w:spacing w:line="240" w:lineRule="auto"/>
        <w:ind w:left="720" w:hanging="720"/>
        <w:jc w:val="center"/>
        <w:rPr>
          <w:sz w:val="24"/>
          <w:rtl/>
        </w:rPr>
      </w:pPr>
    </w:p>
    <w:p w:rsidR="004D40A1" w:rsidRPr="00EF3095" w:rsidRDefault="004D40A1" w:rsidP="004D40A1">
      <w:pPr>
        <w:pStyle w:val="a6"/>
        <w:spacing w:line="240" w:lineRule="auto"/>
        <w:ind w:left="720" w:hanging="720"/>
        <w:jc w:val="center"/>
        <w:rPr>
          <w:sz w:val="24"/>
          <w:rtl/>
        </w:rPr>
      </w:pPr>
    </w:p>
    <w:p w:rsidR="004D40A1" w:rsidRPr="00EF3095" w:rsidRDefault="004D40A1" w:rsidP="004D40A1">
      <w:pPr>
        <w:pStyle w:val="a6"/>
        <w:spacing w:line="240" w:lineRule="auto"/>
        <w:ind w:left="720" w:hanging="720"/>
        <w:jc w:val="center"/>
        <w:rPr>
          <w:sz w:val="24"/>
          <w:rtl/>
        </w:rPr>
      </w:pPr>
      <w:r w:rsidRPr="00EF3095">
        <w:rPr>
          <w:sz w:val="24"/>
          <w:rtl/>
        </w:rPr>
        <w:t xml:space="preserve">                                                                                             ______________</w:t>
      </w:r>
    </w:p>
    <w:p w:rsidR="004D40A1" w:rsidRPr="00EF3095" w:rsidRDefault="004D40A1" w:rsidP="004D40A1">
      <w:pPr>
        <w:pStyle w:val="a6"/>
        <w:spacing w:line="240" w:lineRule="auto"/>
        <w:ind w:left="720" w:hanging="720"/>
        <w:jc w:val="center"/>
        <w:outlineLvl w:val="0"/>
        <w:rPr>
          <w:sz w:val="24"/>
          <w:rtl/>
        </w:rPr>
      </w:pPr>
      <w:r w:rsidRPr="00EF3095">
        <w:rPr>
          <w:sz w:val="24"/>
          <w:rtl/>
        </w:rPr>
        <w:t xml:space="preserve">                                                                                           ה מ צ י ע</w:t>
      </w:r>
    </w:p>
    <w:p w:rsidR="004D40A1" w:rsidRPr="00EF3095" w:rsidRDefault="004D40A1" w:rsidP="004D40A1">
      <w:pPr>
        <w:pStyle w:val="a6"/>
        <w:spacing w:line="240" w:lineRule="auto"/>
        <w:ind w:left="720" w:hanging="720"/>
        <w:jc w:val="left"/>
        <w:rPr>
          <w:sz w:val="24"/>
          <w:rtl/>
        </w:rPr>
      </w:pPr>
    </w:p>
    <w:p w:rsidR="004D40A1" w:rsidRPr="00EF3095" w:rsidRDefault="004D40A1" w:rsidP="004D40A1">
      <w:pPr>
        <w:pStyle w:val="a6"/>
        <w:spacing w:line="240" w:lineRule="auto"/>
        <w:ind w:left="720" w:hanging="720"/>
        <w:jc w:val="left"/>
        <w:rPr>
          <w:sz w:val="24"/>
          <w:rtl/>
        </w:rPr>
      </w:pPr>
    </w:p>
    <w:p w:rsidR="004D40A1" w:rsidRPr="00EF3095" w:rsidRDefault="004D40A1" w:rsidP="004D40A1">
      <w:pPr>
        <w:pStyle w:val="a6"/>
        <w:spacing w:line="240" w:lineRule="auto"/>
        <w:ind w:left="720" w:hanging="720"/>
        <w:jc w:val="left"/>
        <w:rPr>
          <w:sz w:val="24"/>
          <w:rtl/>
        </w:rPr>
      </w:pPr>
    </w:p>
    <w:p w:rsidR="004D40A1" w:rsidRPr="00EF3095" w:rsidRDefault="004D40A1" w:rsidP="004D40A1">
      <w:pPr>
        <w:pStyle w:val="a6"/>
        <w:spacing w:line="240" w:lineRule="auto"/>
        <w:ind w:left="720" w:hanging="720"/>
        <w:jc w:val="left"/>
        <w:rPr>
          <w:sz w:val="24"/>
          <w:rtl/>
        </w:rPr>
      </w:pPr>
    </w:p>
    <w:p w:rsidR="004D40A1" w:rsidRPr="00EF3095" w:rsidRDefault="004D40A1" w:rsidP="004D40A1">
      <w:pPr>
        <w:pStyle w:val="a6"/>
        <w:spacing w:line="240" w:lineRule="auto"/>
        <w:jc w:val="left"/>
        <w:rPr>
          <w:sz w:val="24"/>
          <w:rtl/>
        </w:rPr>
      </w:pPr>
      <w:r w:rsidRPr="00EF3095">
        <w:rPr>
          <w:sz w:val="24"/>
          <w:rtl/>
        </w:rPr>
        <w:t xml:space="preserve">אני הח"מ, עו"ד _______________, מאשר כי הצעה זו נחתמה ע"י ____________, אשר חתימתו לעיל מחייבת את המציע לעניין הצעה זו ולעניין ההתקשרות בהסכם </w:t>
      </w:r>
      <w:r>
        <w:rPr>
          <w:sz w:val="24"/>
          <w:rtl/>
        </w:rPr>
        <w:t>נושא</w:t>
      </w:r>
      <w:r w:rsidRPr="00EF3095">
        <w:rPr>
          <w:sz w:val="24"/>
          <w:rtl/>
        </w:rPr>
        <w:t xml:space="preserve"> המכרז שבנדון.</w:t>
      </w:r>
    </w:p>
    <w:p w:rsidR="004D40A1" w:rsidRPr="00EF3095" w:rsidRDefault="004D40A1" w:rsidP="004D40A1">
      <w:pPr>
        <w:pStyle w:val="a6"/>
        <w:spacing w:line="240" w:lineRule="auto"/>
        <w:ind w:left="720" w:hanging="720"/>
        <w:jc w:val="left"/>
        <w:rPr>
          <w:sz w:val="24"/>
          <w:rtl/>
        </w:rPr>
      </w:pPr>
    </w:p>
    <w:p w:rsidR="004D40A1" w:rsidRPr="00EF3095" w:rsidRDefault="004D40A1" w:rsidP="004D40A1">
      <w:pPr>
        <w:pStyle w:val="a6"/>
        <w:spacing w:line="240" w:lineRule="auto"/>
        <w:ind w:left="720" w:hanging="720"/>
        <w:jc w:val="left"/>
        <w:rPr>
          <w:sz w:val="24"/>
          <w:rtl/>
        </w:rPr>
      </w:pPr>
    </w:p>
    <w:p w:rsidR="004D40A1" w:rsidRPr="00EF3095" w:rsidRDefault="004D40A1" w:rsidP="004D40A1">
      <w:pPr>
        <w:pStyle w:val="a6"/>
        <w:spacing w:line="240" w:lineRule="auto"/>
        <w:ind w:left="720" w:hanging="720"/>
        <w:jc w:val="center"/>
        <w:rPr>
          <w:sz w:val="24"/>
          <w:rtl/>
        </w:rPr>
      </w:pPr>
      <w:r w:rsidRPr="00EF3095">
        <w:rPr>
          <w:sz w:val="24"/>
          <w:rtl/>
        </w:rPr>
        <w:t xml:space="preserve">                                                                                           _____________</w:t>
      </w:r>
      <w:r>
        <w:rPr>
          <w:sz w:val="24"/>
          <w:rtl/>
        </w:rPr>
        <w:t>_</w:t>
      </w:r>
      <w:r w:rsidRPr="00EF3095">
        <w:rPr>
          <w:sz w:val="24"/>
          <w:rtl/>
        </w:rPr>
        <w:t xml:space="preserve">         </w:t>
      </w:r>
    </w:p>
    <w:p w:rsidR="004D40A1" w:rsidRPr="00EF3095" w:rsidRDefault="004D40A1" w:rsidP="004D40A1">
      <w:pPr>
        <w:pStyle w:val="a6"/>
        <w:spacing w:line="240" w:lineRule="auto"/>
        <w:outlineLvl w:val="0"/>
        <w:rPr>
          <w:sz w:val="24"/>
          <w:rtl/>
        </w:rPr>
      </w:pPr>
      <w:r w:rsidRPr="00EF3095">
        <w:rPr>
          <w:sz w:val="24"/>
          <w:rtl/>
        </w:rPr>
        <w:t xml:space="preserve">      </w:t>
      </w:r>
      <w:r>
        <w:rPr>
          <w:sz w:val="24"/>
          <w:rtl/>
        </w:rPr>
        <w:tab/>
      </w:r>
      <w:r>
        <w:rPr>
          <w:sz w:val="24"/>
          <w:rtl/>
        </w:rPr>
        <w:tab/>
      </w:r>
      <w:r>
        <w:rPr>
          <w:sz w:val="24"/>
          <w:rtl/>
        </w:rPr>
        <w:tab/>
      </w:r>
      <w:r w:rsidRPr="00EF3095">
        <w:rPr>
          <w:sz w:val="24"/>
          <w:rtl/>
        </w:rPr>
        <w:t xml:space="preserve">                                                                          עורך  -  דין                      </w:t>
      </w:r>
    </w:p>
    <w:p w:rsidR="004D40A1" w:rsidRPr="00EF3095" w:rsidRDefault="004D40A1" w:rsidP="004D40A1">
      <w:pPr>
        <w:pStyle w:val="a6"/>
        <w:spacing w:line="240" w:lineRule="auto"/>
        <w:ind w:left="720" w:hanging="720"/>
        <w:jc w:val="center"/>
        <w:rPr>
          <w:sz w:val="24"/>
          <w:rtl/>
        </w:rPr>
      </w:pPr>
    </w:p>
    <w:p w:rsidR="00BF58A8" w:rsidRPr="00E73EE6" w:rsidRDefault="00BF58A8" w:rsidP="00BF58A8">
      <w:pPr>
        <w:spacing w:before="6" w:after="6"/>
        <w:rPr>
          <w:rFonts w:cs="David"/>
          <w:b/>
          <w:bCs/>
          <w:sz w:val="32"/>
          <w:szCs w:val="32"/>
          <w:u w:val="single"/>
          <w:rtl/>
        </w:rPr>
      </w:pPr>
      <w:r w:rsidRPr="00E73EE6">
        <w:rPr>
          <w:rFonts w:cs="David"/>
          <w:b/>
          <w:bCs/>
          <w:sz w:val="32"/>
          <w:szCs w:val="32"/>
          <w:u w:val="single"/>
          <w:rtl/>
        </w:rPr>
        <w:t xml:space="preserve">פרטי </w:t>
      </w:r>
      <w:r>
        <w:rPr>
          <w:rFonts w:cs="David" w:hint="cs"/>
          <w:b/>
          <w:bCs/>
          <w:sz w:val="32"/>
          <w:szCs w:val="32"/>
          <w:u w:val="single"/>
          <w:rtl/>
        </w:rPr>
        <w:t>המציע</w:t>
      </w:r>
    </w:p>
    <w:p w:rsidR="00BF58A8" w:rsidRPr="00E73EE6" w:rsidRDefault="00BF58A8" w:rsidP="00BF58A8">
      <w:pPr>
        <w:pStyle w:val="Normal2"/>
        <w:spacing w:before="6" w:after="6"/>
        <w:ind w:left="0"/>
        <w:rPr>
          <w:sz w:val="24"/>
          <w:szCs w:val="24"/>
          <w:rtl/>
        </w:rPr>
      </w:pPr>
    </w:p>
    <w:p w:rsidR="00BF58A8" w:rsidRPr="00E73EE6" w:rsidRDefault="00BF58A8" w:rsidP="00BF58A8">
      <w:pPr>
        <w:pStyle w:val="Normal2"/>
        <w:spacing w:before="6" w:after="6"/>
        <w:ind w:left="0"/>
        <w:rPr>
          <w:sz w:val="24"/>
          <w:szCs w:val="24"/>
          <w:rtl/>
        </w:rPr>
      </w:pPr>
    </w:p>
    <w:p w:rsidR="00BF58A8" w:rsidRPr="00E73EE6" w:rsidRDefault="00BF58A8" w:rsidP="00BF58A8">
      <w:pPr>
        <w:rPr>
          <w:rFonts w:cs="David"/>
          <w:rtl/>
        </w:rPr>
      </w:pPr>
      <w:r w:rsidRPr="00E73EE6">
        <w:rPr>
          <w:rFonts w:cs="David"/>
          <w:rtl/>
        </w:rPr>
        <w:t>שם:</w:t>
      </w:r>
      <w:r>
        <w:rPr>
          <w:rFonts w:cs="David" w:hint="cs"/>
          <w:rtl/>
        </w:rPr>
        <w:t>______</w:t>
      </w:r>
      <w:r w:rsidRPr="00E73EE6">
        <w:rPr>
          <w:rFonts w:cs="David"/>
          <w:rtl/>
        </w:rPr>
        <w:t xml:space="preserve"> ___________________________   איש קשר: ______________________</w:t>
      </w:r>
    </w:p>
    <w:p w:rsidR="00BF58A8" w:rsidRPr="00E73EE6" w:rsidRDefault="00BF58A8" w:rsidP="00BF58A8">
      <w:pPr>
        <w:rPr>
          <w:rFonts w:cs="David"/>
          <w:rtl/>
        </w:rPr>
      </w:pPr>
    </w:p>
    <w:p w:rsidR="00BF58A8" w:rsidRDefault="00BF58A8" w:rsidP="00BF58A8">
      <w:pPr>
        <w:rPr>
          <w:rFonts w:cs="David"/>
          <w:rtl/>
        </w:rPr>
      </w:pPr>
      <w:r w:rsidRPr="00E73EE6">
        <w:rPr>
          <w:rFonts w:cs="David"/>
          <w:rtl/>
        </w:rPr>
        <w:t>כתובת לשליחת דואר: ____________________________________________________</w:t>
      </w:r>
    </w:p>
    <w:p w:rsidR="00BF58A8" w:rsidRDefault="00BF58A8" w:rsidP="00BF58A8">
      <w:pPr>
        <w:rPr>
          <w:rFonts w:cs="David"/>
          <w:rtl/>
        </w:rPr>
      </w:pPr>
    </w:p>
    <w:p w:rsidR="00BF58A8" w:rsidRPr="00E73EE6" w:rsidRDefault="00BF58A8" w:rsidP="00BF58A8">
      <w:pPr>
        <w:rPr>
          <w:rFonts w:cs="David"/>
          <w:rtl/>
        </w:rPr>
      </w:pPr>
      <w:r>
        <w:rPr>
          <w:rFonts w:cs="David" w:hint="cs"/>
          <w:rtl/>
        </w:rPr>
        <w:t>דואר אלקטרוני: _______________________________________________________</w:t>
      </w:r>
    </w:p>
    <w:p w:rsidR="00BF58A8" w:rsidRPr="00E73EE6" w:rsidRDefault="00BF58A8" w:rsidP="00BF58A8">
      <w:pPr>
        <w:rPr>
          <w:rFonts w:cs="David"/>
          <w:rtl/>
        </w:rPr>
      </w:pPr>
    </w:p>
    <w:p w:rsidR="00BF58A8" w:rsidRPr="00E73EE6" w:rsidRDefault="00BF58A8" w:rsidP="00BF58A8">
      <w:pPr>
        <w:rPr>
          <w:rFonts w:cs="David"/>
          <w:rtl/>
        </w:rPr>
      </w:pPr>
      <w:r w:rsidRPr="00E73EE6">
        <w:rPr>
          <w:rFonts w:cs="David"/>
          <w:rtl/>
        </w:rPr>
        <w:t>טלפון: _____________________________________  פקס': ____________________</w:t>
      </w:r>
    </w:p>
    <w:p w:rsidR="00BF58A8" w:rsidRPr="00E73EE6" w:rsidRDefault="00BF58A8" w:rsidP="00BF58A8">
      <w:pPr>
        <w:rPr>
          <w:rFonts w:cs="David"/>
          <w:rtl/>
        </w:rPr>
      </w:pPr>
    </w:p>
    <w:p w:rsidR="00BF58A8" w:rsidRPr="00E73EE6" w:rsidRDefault="00BF58A8" w:rsidP="00BF58A8">
      <w:pPr>
        <w:rPr>
          <w:rFonts w:cs="David"/>
          <w:rtl/>
        </w:rPr>
      </w:pPr>
      <w:r w:rsidRPr="00E73EE6">
        <w:rPr>
          <w:rFonts w:cs="David"/>
          <w:rtl/>
        </w:rPr>
        <w:t>מס' עוסק מורשה</w:t>
      </w:r>
      <w:r>
        <w:rPr>
          <w:rFonts w:cs="David" w:hint="cs"/>
          <w:rtl/>
        </w:rPr>
        <w:t>/ח.פ.</w:t>
      </w:r>
      <w:r w:rsidRPr="00E73EE6">
        <w:rPr>
          <w:rFonts w:cs="David"/>
          <w:rtl/>
        </w:rPr>
        <w:t>: __________________</w:t>
      </w:r>
    </w:p>
    <w:p w:rsidR="00BF58A8" w:rsidRPr="00EA4011" w:rsidRDefault="00BF58A8" w:rsidP="00BF58A8">
      <w:pPr>
        <w:rPr>
          <w:rFonts w:cs="David"/>
          <w:highlight w:val="yellow"/>
          <w:rtl/>
        </w:rPr>
      </w:pPr>
    </w:p>
    <w:p w:rsidR="004D40A1" w:rsidRPr="008B57A1" w:rsidRDefault="004D40A1" w:rsidP="004D40A1">
      <w:pPr>
        <w:jc w:val="center"/>
        <w:outlineLvl w:val="0"/>
        <w:rPr>
          <w:rFonts w:cs="David"/>
          <w:b/>
          <w:bCs/>
          <w:sz w:val="28"/>
          <w:szCs w:val="28"/>
          <w:u w:val="single"/>
          <w:rtl/>
        </w:rPr>
      </w:pPr>
      <w:r>
        <w:rPr>
          <w:rtl/>
        </w:rPr>
        <w:br w:type="page"/>
      </w:r>
      <w:r w:rsidRPr="008B57A1">
        <w:rPr>
          <w:rFonts w:cs="David"/>
          <w:b/>
          <w:bCs/>
          <w:sz w:val="28"/>
          <w:szCs w:val="28"/>
          <w:u w:val="single"/>
          <w:rtl/>
        </w:rPr>
        <w:lastRenderedPageBreak/>
        <w:t>הסכם</w:t>
      </w:r>
    </w:p>
    <w:p w:rsidR="004D40A1" w:rsidRDefault="004D40A1" w:rsidP="004D40A1">
      <w:pPr>
        <w:jc w:val="center"/>
        <w:outlineLvl w:val="0"/>
        <w:rPr>
          <w:rFonts w:cs="David"/>
          <w:b/>
          <w:bCs/>
          <w:u w:val="single"/>
          <w:rtl/>
        </w:rPr>
      </w:pPr>
    </w:p>
    <w:p w:rsidR="004D40A1" w:rsidRPr="000D5486" w:rsidRDefault="000D5486" w:rsidP="000D5486">
      <w:pPr>
        <w:jc w:val="center"/>
        <w:outlineLvl w:val="0"/>
        <w:rPr>
          <w:rFonts w:cs="David"/>
          <w:b/>
          <w:bCs/>
          <w:sz w:val="28"/>
          <w:szCs w:val="28"/>
          <w:u w:val="single"/>
          <w:rtl/>
        </w:rPr>
      </w:pPr>
      <w:r w:rsidRPr="000D5486">
        <w:rPr>
          <w:rFonts w:cs="David" w:hint="cs"/>
          <w:b/>
          <w:bCs/>
          <w:sz w:val="28"/>
          <w:szCs w:val="28"/>
          <w:u w:val="single"/>
          <w:rtl/>
        </w:rPr>
        <w:t>לבינוי מבנה משרדים במפקדת תיאום וקישור (</w:t>
      </w:r>
      <w:proofErr w:type="spellStart"/>
      <w:r w:rsidRPr="000D5486">
        <w:rPr>
          <w:rFonts w:cs="David" w:hint="cs"/>
          <w:b/>
          <w:bCs/>
          <w:sz w:val="28"/>
          <w:szCs w:val="28"/>
          <w:u w:val="single"/>
          <w:rtl/>
        </w:rPr>
        <w:t>מת"ק</w:t>
      </w:r>
      <w:proofErr w:type="spellEnd"/>
      <w:r w:rsidRPr="000D5486">
        <w:rPr>
          <w:rFonts w:cs="David" w:hint="cs"/>
          <w:b/>
          <w:bCs/>
          <w:sz w:val="28"/>
          <w:szCs w:val="28"/>
          <w:u w:val="single"/>
          <w:rtl/>
        </w:rPr>
        <w:t>) חברון עבור המנהל האזרחי לאזור יהודה ושומרון</w:t>
      </w:r>
    </w:p>
    <w:p w:rsidR="000D5486" w:rsidRDefault="000D5486" w:rsidP="004D40A1">
      <w:pPr>
        <w:jc w:val="center"/>
        <w:outlineLvl w:val="0"/>
        <w:rPr>
          <w:rFonts w:cs="David"/>
          <w:rtl/>
        </w:rPr>
      </w:pPr>
    </w:p>
    <w:p w:rsidR="004D40A1" w:rsidRPr="00EF3095" w:rsidRDefault="004D40A1" w:rsidP="004D40A1">
      <w:pPr>
        <w:jc w:val="center"/>
        <w:outlineLvl w:val="0"/>
        <w:rPr>
          <w:rFonts w:cs="David"/>
          <w:rtl/>
        </w:rPr>
      </w:pPr>
      <w:r w:rsidRPr="00EF3095">
        <w:rPr>
          <w:rFonts w:cs="David"/>
          <w:rtl/>
        </w:rPr>
        <w:t xml:space="preserve">שנערך ונחתם בבית אל ביום ______ לחודש______ </w:t>
      </w:r>
      <w:r>
        <w:rPr>
          <w:rFonts w:cs="David"/>
          <w:rtl/>
        </w:rPr>
        <w:t>שנת ______</w:t>
      </w:r>
    </w:p>
    <w:p w:rsidR="004D40A1" w:rsidRPr="00EF3095" w:rsidRDefault="004D40A1" w:rsidP="004D40A1">
      <w:pPr>
        <w:jc w:val="both"/>
        <w:rPr>
          <w:rFonts w:cs="David"/>
          <w:rtl/>
        </w:rPr>
      </w:pPr>
    </w:p>
    <w:p w:rsidR="004D40A1" w:rsidRPr="00EF3095" w:rsidRDefault="004D40A1" w:rsidP="004D40A1">
      <w:pPr>
        <w:jc w:val="both"/>
        <w:rPr>
          <w:rFonts w:cs="David"/>
          <w:rtl/>
        </w:rPr>
      </w:pPr>
    </w:p>
    <w:p w:rsidR="004D40A1" w:rsidRPr="00EF3095" w:rsidRDefault="004D40A1" w:rsidP="004D40A1">
      <w:pPr>
        <w:ind w:left="1152" w:hanging="1152"/>
        <w:jc w:val="both"/>
        <w:outlineLvl w:val="0"/>
        <w:rPr>
          <w:rFonts w:cs="David"/>
          <w:rtl/>
        </w:rPr>
      </w:pPr>
      <w:r w:rsidRPr="00EF3095">
        <w:rPr>
          <w:rFonts w:cs="David"/>
          <w:b/>
          <w:bCs/>
          <w:rtl/>
        </w:rPr>
        <w:t>בין:</w:t>
      </w:r>
      <w:r w:rsidRPr="00EF3095">
        <w:rPr>
          <w:rFonts w:cs="David"/>
          <w:b/>
          <w:bCs/>
          <w:rtl/>
        </w:rPr>
        <w:tab/>
      </w:r>
      <w:r w:rsidRPr="00EF3095">
        <w:rPr>
          <w:rFonts w:cs="David"/>
          <w:rtl/>
        </w:rPr>
        <w:t xml:space="preserve">ראש </w:t>
      </w:r>
      <w:proofErr w:type="spellStart"/>
      <w:r w:rsidRPr="00EF3095">
        <w:rPr>
          <w:rFonts w:cs="David"/>
          <w:rtl/>
        </w:rPr>
        <w:t>המינהל</w:t>
      </w:r>
      <w:proofErr w:type="spellEnd"/>
      <w:r w:rsidRPr="00EF3095">
        <w:rPr>
          <w:rFonts w:cs="David"/>
          <w:rtl/>
        </w:rPr>
        <w:t xml:space="preserve"> האזרחי לאזור יהודה והשומרון</w:t>
      </w:r>
    </w:p>
    <w:p w:rsidR="004D40A1" w:rsidRPr="00EF3095" w:rsidRDefault="004D40A1" w:rsidP="004D40A1">
      <w:pPr>
        <w:ind w:left="1152" w:hanging="1152"/>
        <w:jc w:val="both"/>
        <w:rPr>
          <w:rFonts w:cs="David"/>
          <w:rtl/>
        </w:rPr>
      </w:pPr>
      <w:r w:rsidRPr="00EF3095">
        <w:rPr>
          <w:rFonts w:cs="David"/>
          <w:rtl/>
        </w:rPr>
        <w:tab/>
        <w:t xml:space="preserve">מחנה בית אל, ת.ד. </w:t>
      </w:r>
      <w:r>
        <w:rPr>
          <w:rFonts w:cs="David" w:hint="cs"/>
          <w:rtl/>
        </w:rPr>
        <w:t>24</w:t>
      </w:r>
      <w:r w:rsidRPr="00EF3095">
        <w:rPr>
          <w:rFonts w:cs="David"/>
          <w:rtl/>
        </w:rPr>
        <w:t>, בית אל</w:t>
      </w:r>
    </w:p>
    <w:p w:rsidR="004D40A1" w:rsidRPr="00EF3095" w:rsidRDefault="004D40A1" w:rsidP="004D40A1">
      <w:pPr>
        <w:ind w:left="1152" w:hanging="1152"/>
        <w:jc w:val="both"/>
        <w:rPr>
          <w:rFonts w:cs="David"/>
          <w:rtl/>
        </w:rPr>
      </w:pPr>
      <w:r w:rsidRPr="00EF3095">
        <w:rPr>
          <w:rFonts w:cs="David"/>
          <w:rtl/>
        </w:rPr>
        <w:tab/>
        <w:t>באמצעות</w:t>
      </w:r>
      <w:r w:rsidR="000D5486">
        <w:rPr>
          <w:rFonts w:cs="David" w:hint="cs"/>
          <w:rtl/>
        </w:rPr>
        <w:t xml:space="preserve"> סגן ראש המנהל האזרחי,</w:t>
      </w:r>
      <w:r w:rsidRPr="00EF3095">
        <w:rPr>
          <w:rFonts w:cs="David"/>
          <w:rtl/>
        </w:rPr>
        <w:t xml:space="preserve"> קמ"ט אוצר </w:t>
      </w:r>
      <w:r>
        <w:rPr>
          <w:rFonts w:cs="David"/>
          <w:rtl/>
        </w:rPr>
        <w:t>וקמ"ט שיכון</w:t>
      </w:r>
    </w:p>
    <w:p w:rsidR="000D5486" w:rsidRDefault="000D5486" w:rsidP="004D40A1">
      <w:pPr>
        <w:ind w:left="1152"/>
        <w:jc w:val="both"/>
        <w:outlineLvl w:val="0"/>
        <w:rPr>
          <w:rFonts w:cs="David"/>
          <w:b/>
          <w:bCs/>
          <w:rtl/>
        </w:rPr>
      </w:pPr>
    </w:p>
    <w:p w:rsidR="004D40A1" w:rsidRPr="00EF3095" w:rsidRDefault="004D40A1" w:rsidP="004D40A1">
      <w:pPr>
        <w:ind w:left="1152"/>
        <w:jc w:val="both"/>
        <w:outlineLvl w:val="0"/>
        <w:rPr>
          <w:rFonts w:cs="David"/>
          <w:rtl/>
        </w:rPr>
      </w:pPr>
      <w:r w:rsidRPr="00EF3095">
        <w:rPr>
          <w:rFonts w:cs="David"/>
          <w:b/>
          <w:bCs/>
          <w:rtl/>
        </w:rPr>
        <w:t>להלן: "</w:t>
      </w:r>
      <w:proofErr w:type="spellStart"/>
      <w:r w:rsidRPr="00EF3095">
        <w:rPr>
          <w:rFonts w:cs="David"/>
          <w:b/>
          <w:bCs/>
          <w:rtl/>
        </w:rPr>
        <w:t>המינהל</w:t>
      </w:r>
      <w:proofErr w:type="spellEnd"/>
      <w:r w:rsidRPr="00EF3095">
        <w:rPr>
          <w:rFonts w:cs="David"/>
          <w:b/>
          <w:bCs/>
          <w:rtl/>
        </w:rPr>
        <w:t>"</w:t>
      </w:r>
      <w:r w:rsidRPr="00EF3095">
        <w:rPr>
          <w:rFonts w:cs="David"/>
          <w:rtl/>
        </w:rPr>
        <w:t xml:space="preserve">                                                                                            </w:t>
      </w:r>
    </w:p>
    <w:p w:rsidR="004D40A1" w:rsidRPr="00EF3095" w:rsidRDefault="004D40A1" w:rsidP="004D40A1">
      <w:pPr>
        <w:ind w:left="1152"/>
        <w:jc w:val="right"/>
        <w:outlineLvl w:val="0"/>
        <w:rPr>
          <w:rFonts w:cs="David"/>
          <w:rtl/>
        </w:rPr>
      </w:pPr>
      <w:r w:rsidRPr="00EF3095">
        <w:rPr>
          <w:rFonts w:cs="David"/>
          <w:b/>
          <w:bCs/>
          <w:u w:val="single"/>
          <w:rtl/>
        </w:rPr>
        <w:t>מצד אחד</w:t>
      </w:r>
    </w:p>
    <w:p w:rsidR="004D40A1" w:rsidRPr="00EF3095" w:rsidRDefault="004D40A1" w:rsidP="004D40A1">
      <w:pPr>
        <w:ind w:left="1152" w:hanging="1152"/>
        <w:jc w:val="both"/>
        <w:rPr>
          <w:rFonts w:cs="David"/>
          <w:rtl/>
        </w:rPr>
      </w:pPr>
    </w:p>
    <w:p w:rsidR="004D40A1" w:rsidRPr="00EF3095" w:rsidRDefault="004D40A1" w:rsidP="004D40A1">
      <w:pPr>
        <w:ind w:left="1152" w:hanging="1152"/>
        <w:jc w:val="both"/>
        <w:outlineLvl w:val="0"/>
        <w:rPr>
          <w:rFonts w:cs="David"/>
          <w:rtl/>
        </w:rPr>
      </w:pPr>
      <w:r w:rsidRPr="00EF3095">
        <w:rPr>
          <w:rFonts w:cs="David"/>
          <w:b/>
          <w:bCs/>
          <w:rtl/>
        </w:rPr>
        <w:t>לבין:</w:t>
      </w:r>
      <w:r w:rsidRPr="00EF3095">
        <w:rPr>
          <w:rFonts w:cs="David"/>
          <w:rtl/>
        </w:rPr>
        <w:tab/>
        <w:t>_____________________________</w:t>
      </w:r>
    </w:p>
    <w:p w:rsidR="004D40A1" w:rsidRPr="00EF3095" w:rsidRDefault="004D40A1" w:rsidP="004D40A1">
      <w:pPr>
        <w:ind w:left="1152" w:hanging="1152"/>
        <w:jc w:val="both"/>
        <w:rPr>
          <w:rFonts w:cs="David"/>
          <w:rtl/>
        </w:rPr>
      </w:pPr>
      <w:r w:rsidRPr="00EF3095">
        <w:rPr>
          <w:rFonts w:cs="David"/>
          <w:rtl/>
        </w:rPr>
        <w:t xml:space="preserve">                     _____________________________</w:t>
      </w:r>
    </w:p>
    <w:p w:rsidR="004D40A1" w:rsidRDefault="004D40A1" w:rsidP="004D40A1">
      <w:pPr>
        <w:ind w:left="1152" w:hanging="1152"/>
        <w:jc w:val="both"/>
        <w:rPr>
          <w:rFonts w:cs="David"/>
          <w:rtl/>
        </w:rPr>
      </w:pPr>
      <w:r w:rsidRPr="00EF3095">
        <w:rPr>
          <w:rFonts w:cs="David"/>
          <w:rtl/>
        </w:rPr>
        <w:tab/>
        <w:t>_____________________________</w:t>
      </w:r>
    </w:p>
    <w:p w:rsidR="000D5486" w:rsidRDefault="000D5486" w:rsidP="004D40A1">
      <w:pPr>
        <w:ind w:left="1152" w:hanging="1152"/>
        <w:jc w:val="both"/>
        <w:rPr>
          <w:rFonts w:cs="David"/>
          <w:rtl/>
        </w:rPr>
      </w:pPr>
      <w:r>
        <w:rPr>
          <w:rFonts w:cs="David"/>
          <w:rtl/>
        </w:rPr>
        <w:tab/>
      </w:r>
      <w:r>
        <w:rPr>
          <w:rFonts w:cs="David" w:hint="cs"/>
          <w:rtl/>
        </w:rPr>
        <w:t>בכתובת: ______________________</w:t>
      </w:r>
    </w:p>
    <w:p w:rsidR="000D5486" w:rsidRPr="00EF3095" w:rsidRDefault="000D5486" w:rsidP="004D40A1">
      <w:pPr>
        <w:ind w:left="1152" w:hanging="1152"/>
        <w:jc w:val="both"/>
        <w:rPr>
          <w:rFonts w:cs="David"/>
          <w:rtl/>
        </w:rPr>
      </w:pPr>
    </w:p>
    <w:p w:rsidR="004D40A1" w:rsidRPr="00EF3095" w:rsidRDefault="004D40A1" w:rsidP="004D40A1">
      <w:pPr>
        <w:ind w:left="1152"/>
        <w:jc w:val="both"/>
        <w:outlineLvl w:val="0"/>
        <w:rPr>
          <w:rFonts w:cs="David"/>
          <w:rtl/>
        </w:rPr>
      </w:pPr>
      <w:r w:rsidRPr="00EF3095">
        <w:rPr>
          <w:rFonts w:cs="David"/>
          <w:b/>
          <w:bCs/>
          <w:rtl/>
        </w:rPr>
        <w:t>להלן: "הקבלן"</w:t>
      </w:r>
      <w:r w:rsidRPr="00EF3095">
        <w:rPr>
          <w:rFonts w:cs="David"/>
          <w:rtl/>
        </w:rPr>
        <w:t xml:space="preserve">                                                                                               </w:t>
      </w:r>
    </w:p>
    <w:p w:rsidR="004D40A1" w:rsidRPr="00EF3095" w:rsidRDefault="004D40A1" w:rsidP="004D40A1">
      <w:pPr>
        <w:ind w:left="1152"/>
        <w:jc w:val="right"/>
        <w:outlineLvl w:val="0"/>
        <w:rPr>
          <w:rFonts w:cs="David"/>
          <w:rtl/>
        </w:rPr>
      </w:pPr>
      <w:r w:rsidRPr="00EF3095">
        <w:rPr>
          <w:rFonts w:cs="David"/>
          <w:b/>
          <w:bCs/>
          <w:u w:val="single"/>
          <w:rtl/>
        </w:rPr>
        <w:t>מצד שני</w:t>
      </w:r>
    </w:p>
    <w:p w:rsidR="004D40A1" w:rsidRPr="00EF3095" w:rsidRDefault="004D40A1" w:rsidP="004D40A1">
      <w:pPr>
        <w:ind w:left="1152" w:hanging="1152"/>
        <w:jc w:val="both"/>
        <w:rPr>
          <w:rFonts w:cs="David"/>
          <w:rtl/>
        </w:rPr>
      </w:pPr>
    </w:p>
    <w:p w:rsidR="004D40A1" w:rsidRPr="00EF3095" w:rsidRDefault="004D40A1" w:rsidP="004D40A1">
      <w:pPr>
        <w:ind w:left="1152" w:hanging="1152"/>
        <w:jc w:val="both"/>
        <w:rPr>
          <w:rFonts w:cs="David"/>
          <w:rtl/>
        </w:rPr>
      </w:pPr>
    </w:p>
    <w:p w:rsidR="004D40A1" w:rsidRPr="00EF3095" w:rsidRDefault="004D40A1" w:rsidP="004D40A1">
      <w:pPr>
        <w:ind w:left="1152" w:hanging="1152"/>
        <w:jc w:val="both"/>
        <w:rPr>
          <w:rFonts w:cs="David"/>
          <w:rtl/>
        </w:rPr>
      </w:pPr>
    </w:p>
    <w:p w:rsidR="004D40A1" w:rsidRDefault="004D40A1" w:rsidP="004D40A1">
      <w:pPr>
        <w:ind w:left="1152" w:hanging="1152"/>
        <w:jc w:val="both"/>
        <w:rPr>
          <w:rFonts w:cs="David"/>
          <w:rtl/>
        </w:rPr>
      </w:pPr>
      <w:r w:rsidRPr="000754C4">
        <w:rPr>
          <w:rFonts w:cs="David"/>
          <w:b/>
          <w:bCs/>
          <w:rtl/>
        </w:rPr>
        <w:t>הואיל:</w:t>
      </w:r>
      <w:r w:rsidRPr="000754C4">
        <w:rPr>
          <w:rFonts w:cs="David"/>
          <w:b/>
          <w:bCs/>
          <w:rtl/>
        </w:rPr>
        <w:tab/>
      </w:r>
      <w:proofErr w:type="spellStart"/>
      <w:r w:rsidRPr="000754C4">
        <w:rPr>
          <w:rFonts w:cs="David"/>
          <w:rtl/>
        </w:rPr>
        <w:t>והמינהל</w:t>
      </w:r>
      <w:proofErr w:type="spellEnd"/>
      <w:r w:rsidRPr="000754C4">
        <w:rPr>
          <w:rFonts w:cs="David"/>
          <w:rtl/>
        </w:rPr>
        <w:t xml:space="preserve"> מעוניין </w:t>
      </w:r>
      <w:r>
        <w:rPr>
          <w:rFonts w:cs="David"/>
          <w:rtl/>
        </w:rPr>
        <w:t xml:space="preserve">בביצוע העבודות </w:t>
      </w:r>
      <w:r w:rsidRPr="000754C4">
        <w:rPr>
          <w:rFonts w:cs="David"/>
          <w:rtl/>
        </w:rPr>
        <w:t>כמפורט בהסכם זה ובנספחיו במועדים ובמקומות עליהם יורה המקשר, כמפורט במכרז זה והתנאים הקבועים בו;</w:t>
      </w:r>
    </w:p>
    <w:p w:rsidR="004D40A1" w:rsidRDefault="004D40A1" w:rsidP="004D40A1">
      <w:pPr>
        <w:ind w:left="1152" w:hanging="1152"/>
        <w:jc w:val="both"/>
        <w:rPr>
          <w:rFonts w:cs="David"/>
          <w:rtl/>
        </w:rPr>
      </w:pPr>
    </w:p>
    <w:p w:rsidR="004D40A1" w:rsidRDefault="004D40A1" w:rsidP="004D40A1">
      <w:pPr>
        <w:ind w:left="1152" w:hanging="1152"/>
        <w:jc w:val="both"/>
        <w:rPr>
          <w:rFonts w:cs="David"/>
          <w:rtl/>
        </w:rPr>
      </w:pPr>
      <w:r w:rsidRPr="00474215">
        <w:rPr>
          <w:rFonts w:cs="David"/>
          <w:b/>
          <w:bCs/>
          <w:rtl/>
        </w:rPr>
        <w:t>והואיל:</w:t>
      </w:r>
      <w:r>
        <w:rPr>
          <w:rFonts w:cs="David"/>
          <w:rtl/>
        </w:rPr>
        <w:tab/>
        <w:t xml:space="preserve">והקבלן זכה בחלק ממכרז זה או במכרז כולו בהתייחס לפריטים המפורטים בהסכם זה והוא מעוניין בביצוע העבודות כאמור; </w:t>
      </w:r>
    </w:p>
    <w:p w:rsidR="004D40A1" w:rsidRDefault="004D40A1" w:rsidP="004D40A1">
      <w:pPr>
        <w:ind w:left="1152" w:hanging="1152"/>
        <w:jc w:val="both"/>
        <w:rPr>
          <w:rFonts w:cs="David"/>
          <w:rtl/>
        </w:rPr>
      </w:pPr>
    </w:p>
    <w:p w:rsidR="004D40A1" w:rsidRPr="00EF3095" w:rsidRDefault="004D40A1" w:rsidP="00B972ED">
      <w:pPr>
        <w:ind w:left="1152" w:hanging="1152"/>
        <w:jc w:val="both"/>
        <w:rPr>
          <w:rFonts w:cs="David"/>
          <w:rtl/>
        </w:rPr>
      </w:pPr>
      <w:r w:rsidRPr="00474215">
        <w:rPr>
          <w:rFonts w:cs="David"/>
          <w:b/>
          <w:bCs/>
          <w:rtl/>
        </w:rPr>
        <w:t>והואיל:</w:t>
      </w:r>
      <w:r>
        <w:rPr>
          <w:rFonts w:cs="David"/>
          <w:rtl/>
        </w:rPr>
        <w:tab/>
      </w:r>
      <w:r w:rsidRPr="00EF3095">
        <w:rPr>
          <w:rFonts w:cs="David"/>
          <w:rtl/>
        </w:rPr>
        <w:t xml:space="preserve">והקבלן מצהיר כי הוא </w:t>
      </w:r>
      <w:r>
        <w:rPr>
          <w:rFonts w:cs="David"/>
          <w:rtl/>
        </w:rPr>
        <w:t xml:space="preserve">מתמחה בביצוע העבודות ובמתן השירותים המתוארות במכרז </w:t>
      </w:r>
      <w:r w:rsidR="000D5486">
        <w:rPr>
          <w:rFonts w:cs="David" w:hint="cs"/>
          <w:rtl/>
        </w:rPr>
        <w:t xml:space="preserve">מס' </w:t>
      </w:r>
      <w:r w:rsidR="00B972ED" w:rsidRPr="00B972ED">
        <w:rPr>
          <w:rFonts w:cs="David" w:hint="cs"/>
          <w:b/>
          <w:bCs/>
          <w:u w:val="single"/>
          <w:rtl/>
        </w:rPr>
        <w:t>55/12</w:t>
      </w:r>
      <w:r w:rsidR="000D5486">
        <w:rPr>
          <w:rFonts w:cs="David" w:hint="cs"/>
          <w:rtl/>
        </w:rPr>
        <w:t xml:space="preserve"> </w:t>
      </w:r>
      <w:r>
        <w:rPr>
          <w:rFonts w:cs="David"/>
          <w:rtl/>
        </w:rPr>
        <w:t>וכי ברשותו הידע המלא, כוח האדם המיומן לכך, וכן כל האמצעים הנדרשים לביצוען של העבודות בכל כמות ובזמינות הנדרשות לביצוען בהיקף ובמועדים הנדרשים</w:t>
      </w:r>
      <w:r w:rsidRPr="00EF3095">
        <w:rPr>
          <w:rFonts w:cs="David"/>
          <w:rtl/>
        </w:rPr>
        <w:t>;</w:t>
      </w:r>
    </w:p>
    <w:p w:rsidR="004D40A1" w:rsidRPr="00EF3095" w:rsidRDefault="004D40A1" w:rsidP="004D40A1">
      <w:pPr>
        <w:ind w:left="1152" w:hanging="1152"/>
        <w:jc w:val="both"/>
        <w:rPr>
          <w:rFonts w:cs="David"/>
          <w:rtl/>
        </w:rPr>
      </w:pPr>
    </w:p>
    <w:p w:rsidR="004D40A1" w:rsidRPr="00EF3095" w:rsidRDefault="004D40A1" w:rsidP="004D40A1">
      <w:pPr>
        <w:ind w:left="1152" w:hanging="1152"/>
        <w:jc w:val="both"/>
        <w:rPr>
          <w:rFonts w:cs="David"/>
          <w:rtl/>
        </w:rPr>
      </w:pPr>
      <w:r w:rsidRPr="00EF3095">
        <w:rPr>
          <w:rFonts w:cs="David"/>
          <w:b/>
          <w:bCs/>
          <w:rtl/>
        </w:rPr>
        <w:t>והואיל:</w:t>
      </w:r>
      <w:r w:rsidRPr="00EF3095">
        <w:rPr>
          <w:rFonts w:cs="David"/>
          <w:rtl/>
        </w:rPr>
        <w:tab/>
        <w:t>ועל בסיס הצעתו של הקבלן במכרז הוסכם בין הצדדים להתקשר בהסכם זה;</w:t>
      </w:r>
      <w:r w:rsidRPr="00EF3095">
        <w:rPr>
          <w:rFonts w:cs="David"/>
          <w:rtl/>
        </w:rPr>
        <w:tab/>
      </w:r>
    </w:p>
    <w:p w:rsidR="004D40A1" w:rsidRPr="00EF3095" w:rsidRDefault="004D40A1" w:rsidP="004D40A1">
      <w:pPr>
        <w:ind w:left="1152" w:hanging="1152"/>
        <w:jc w:val="both"/>
        <w:rPr>
          <w:rFonts w:cs="David"/>
          <w:rtl/>
        </w:rPr>
      </w:pPr>
    </w:p>
    <w:p w:rsidR="004D40A1" w:rsidRPr="00EF3095" w:rsidRDefault="004D40A1" w:rsidP="004D40A1">
      <w:pPr>
        <w:ind w:left="1152" w:hanging="1152"/>
        <w:jc w:val="both"/>
        <w:rPr>
          <w:rFonts w:cs="David"/>
          <w:rtl/>
        </w:rPr>
      </w:pPr>
      <w:r w:rsidRPr="00EF3095">
        <w:rPr>
          <w:rFonts w:cs="David"/>
          <w:b/>
          <w:bCs/>
          <w:rtl/>
        </w:rPr>
        <w:t>והואיל:</w:t>
      </w:r>
      <w:r w:rsidRPr="00EF3095">
        <w:rPr>
          <w:rFonts w:cs="David"/>
          <w:rtl/>
        </w:rPr>
        <w:tab/>
        <w:t xml:space="preserve">וברצון הצדדים כי </w:t>
      </w:r>
      <w:r>
        <w:rPr>
          <w:rFonts w:cs="David"/>
          <w:rtl/>
        </w:rPr>
        <w:t>העבודות והשירותים יבוצעו</w:t>
      </w:r>
      <w:r w:rsidRPr="00EF3095">
        <w:rPr>
          <w:rFonts w:cs="David"/>
          <w:rtl/>
        </w:rPr>
        <w:t xml:space="preserve"> שלא במסגרת יחסי </w:t>
      </w:r>
      <w:r>
        <w:rPr>
          <w:rFonts w:cs="David"/>
          <w:rtl/>
        </w:rPr>
        <w:t>עבודה בין עובד ומעביד אלא כאשר הקבלן או מי מטעמו</w:t>
      </w:r>
      <w:r w:rsidRPr="00EF3095">
        <w:rPr>
          <w:rFonts w:cs="David"/>
          <w:rtl/>
        </w:rPr>
        <w:t xml:space="preserve"> פועל</w:t>
      </w:r>
      <w:r>
        <w:rPr>
          <w:rFonts w:cs="David"/>
          <w:rtl/>
        </w:rPr>
        <w:t>ים</w:t>
      </w:r>
      <w:r w:rsidRPr="00EF3095">
        <w:rPr>
          <w:rFonts w:cs="David"/>
          <w:rtl/>
        </w:rPr>
        <w:t xml:space="preserve"> כבעל</w:t>
      </w:r>
      <w:r>
        <w:rPr>
          <w:rFonts w:cs="David"/>
          <w:rtl/>
        </w:rPr>
        <w:t>י</w:t>
      </w:r>
      <w:r w:rsidRPr="00EF3095">
        <w:rPr>
          <w:rFonts w:cs="David"/>
          <w:rtl/>
        </w:rPr>
        <w:t xml:space="preserve"> מקצוע עצמאי</w:t>
      </w:r>
      <w:r>
        <w:rPr>
          <w:rFonts w:cs="David"/>
          <w:rtl/>
        </w:rPr>
        <w:t>ים</w:t>
      </w:r>
      <w:r w:rsidRPr="00EF3095">
        <w:rPr>
          <w:rFonts w:cs="David"/>
          <w:rtl/>
        </w:rPr>
        <w:t xml:space="preserve"> המעניק</w:t>
      </w:r>
      <w:r>
        <w:rPr>
          <w:rFonts w:cs="David"/>
          <w:rtl/>
        </w:rPr>
        <w:t>ים</w:t>
      </w:r>
      <w:r w:rsidRPr="00EF3095">
        <w:rPr>
          <w:rFonts w:cs="David"/>
          <w:rtl/>
        </w:rPr>
        <w:t xml:space="preserve"> את שירותי</w:t>
      </w:r>
      <w:r>
        <w:rPr>
          <w:rFonts w:cs="David"/>
          <w:rtl/>
        </w:rPr>
        <w:t>הם</w:t>
      </w:r>
      <w:r w:rsidRPr="00EF3095">
        <w:rPr>
          <w:rFonts w:cs="David"/>
          <w:rtl/>
        </w:rPr>
        <w:t xml:space="preserve"> </w:t>
      </w:r>
      <w:proofErr w:type="spellStart"/>
      <w:r w:rsidRPr="00EF3095">
        <w:rPr>
          <w:rFonts w:cs="David"/>
          <w:rtl/>
        </w:rPr>
        <w:t>למינהל</w:t>
      </w:r>
      <w:proofErr w:type="spellEnd"/>
      <w:r w:rsidRPr="00EF3095">
        <w:rPr>
          <w:rFonts w:cs="David"/>
          <w:rtl/>
        </w:rPr>
        <w:t xml:space="preserve"> על בסיס קבלני.</w:t>
      </w:r>
      <w:r w:rsidRPr="00EF3095">
        <w:rPr>
          <w:rFonts w:cs="David"/>
          <w:b/>
          <w:bCs/>
          <w:rtl/>
        </w:rPr>
        <w:tab/>
      </w:r>
      <w:r w:rsidRPr="00EF3095">
        <w:rPr>
          <w:rFonts w:cs="David"/>
          <w:rtl/>
        </w:rPr>
        <w:tab/>
      </w:r>
    </w:p>
    <w:p w:rsidR="004D40A1" w:rsidRPr="00EF3095" w:rsidRDefault="004D40A1" w:rsidP="004D40A1">
      <w:pPr>
        <w:ind w:left="1152" w:hanging="1152"/>
        <w:jc w:val="both"/>
        <w:rPr>
          <w:rFonts w:cs="David"/>
          <w:rtl/>
        </w:rPr>
      </w:pPr>
    </w:p>
    <w:p w:rsidR="004D40A1" w:rsidRPr="00EF3095" w:rsidRDefault="004D40A1" w:rsidP="004D40A1">
      <w:pPr>
        <w:ind w:left="1152" w:hanging="1152"/>
        <w:jc w:val="center"/>
        <w:outlineLvl w:val="0"/>
        <w:rPr>
          <w:rFonts w:cs="David"/>
          <w:b/>
          <w:bCs/>
          <w:u w:val="single"/>
          <w:rtl/>
        </w:rPr>
      </w:pPr>
      <w:r w:rsidRPr="00EF3095">
        <w:rPr>
          <w:rFonts w:cs="David"/>
          <w:b/>
          <w:bCs/>
          <w:u w:val="single"/>
          <w:rtl/>
        </w:rPr>
        <w:t>לפיכך הוסכם והותנה בין הצדדים כדלקמן:</w:t>
      </w:r>
    </w:p>
    <w:p w:rsidR="004D40A1" w:rsidRPr="00EF3095" w:rsidRDefault="004D40A1" w:rsidP="004D40A1">
      <w:pPr>
        <w:ind w:left="1152" w:hanging="1152"/>
        <w:jc w:val="center"/>
        <w:rPr>
          <w:rFonts w:cs="David"/>
          <w:rtl/>
        </w:rPr>
      </w:pPr>
    </w:p>
    <w:p w:rsidR="004D40A1" w:rsidRPr="00EF3095" w:rsidRDefault="004D40A1" w:rsidP="004D40A1">
      <w:pPr>
        <w:pStyle w:val="a6"/>
        <w:spacing w:line="240" w:lineRule="auto"/>
        <w:ind w:left="1152" w:hanging="1152"/>
        <w:rPr>
          <w:b/>
          <w:bCs/>
          <w:sz w:val="24"/>
          <w:rtl/>
        </w:rPr>
      </w:pPr>
    </w:p>
    <w:p w:rsidR="004D40A1" w:rsidRPr="00EF3095" w:rsidRDefault="004D40A1" w:rsidP="004D40A1">
      <w:pPr>
        <w:pStyle w:val="a6"/>
        <w:spacing w:line="240" w:lineRule="auto"/>
        <w:ind w:left="1152" w:hanging="1152"/>
        <w:outlineLvl w:val="0"/>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1.1</w:t>
      </w:r>
      <w:r w:rsidRPr="00EF3095">
        <w:rPr>
          <w:sz w:val="24"/>
          <w:rtl/>
        </w:rPr>
        <w:tab/>
        <w:t>המבוא להסכם והנספחים המצורפים להסכם מהווים חלק בלתי נפרד מההסכם.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rsidR="004D40A1" w:rsidRPr="00EF3095" w:rsidRDefault="004D40A1" w:rsidP="004D40A1">
      <w:pPr>
        <w:pStyle w:val="a6"/>
        <w:spacing w:line="240" w:lineRule="auto"/>
        <w:ind w:left="1152" w:hanging="1152"/>
        <w:rPr>
          <w:b/>
          <w:bCs/>
          <w:sz w:val="24"/>
          <w:rtl/>
        </w:rPr>
      </w:pPr>
    </w:p>
    <w:p w:rsidR="004D40A1" w:rsidRPr="00EF3095" w:rsidRDefault="004D40A1" w:rsidP="004D40A1">
      <w:pPr>
        <w:pStyle w:val="a6"/>
        <w:spacing w:line="240" w:lineRule="auto"/>
        <w:ind w:left="1152" w:hanging="1152"/>
        <w:outlineLvl w:val="0"/>
        <w:rPr>
          <w:sz w:val="24"/>
          <w:rtl/>
        </w:rPr>
      </w:pPr>
      <w:r w:rsidRPr="00EF3095">
        <w:rPr>
          <w:b/>
          <w:bCs/>
          <w:sz w:val="24"/>
          <w:rtl/>
        </w:rPr>
        <w:lastRenderedPageBreak/>
        <w:t>2.</w:t>
      </w:r>
      <w:r w:rsidRPr="00EF3095">
        <w:rPr>
          <w:sz w:val="24"/>
          <w:rtl/>
        </w:rPr>
        <w:t xml:space="preserve">     </w:t>
      </w:r>
      <w:r w:rsidRPr="00EF3095">
        <w:rPr>
          <w:b/>
          <w:bCs/>
          <w:sz w:val="24"/>
          <w:u w:val="single"/>
          <w:rtl/>
        </w:rPr>
        <w:t>פרשנות</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2.1</w:t>
      </w:r>
      <w:r w:rsidRPr="00EF3095">
        <w:rPr>
          <w:sz w:val="24"/>
          <w:rtl/>
        </w:rPr>
        <w:tab/>
        <w:t xml:space="preserve">בכל מקום בו קיימת סתירה או אי התאמה בין התחייבויות הקבלן או זכויות </w:t>
      </w:r>
      <w:proofErr w:type="spellStart"/>
      <w:r w:rsidRPr="00EF3095">
        <w:rPr>
          <w:sz w:val="24"/>
          <w:rtl/>
        </w:rPr>
        <w:t>המינהל</w:t>
      </w:r>
      <w:proofErr w:type="spellEnd"/>
      <w:r w:rsidRPr="00EF3095">
        <w:rPr>
          <w:sz w:val="24"/>
          <w:rtl/>
        </w:rPr>
        <w:t xml:space="preserve"> בהסכם (לרבות בנספחיו), תחול ההוראה המיטיבה עם </w:t>
      </w:r>
      <w:proofErr w:type="spellStart"/>
      <w:r w:rsidRPr="00EF3095">
        <w:rPr>
          <w:sz w:val="24"/>
          <w:rtl/>
        </w:rPr>
        <w:t>המינהל</w:t>
      </w:r>
      <w:proofErr w:type="spellEnd"/>
      <w:r w:rsidRPr="00EF3095">
        <w:rPr>
          <w:sz w:val="24"/>
          <w:rtl/>
        </w:rPr>
        <w:t xml:space="preserve"> ו/או המחמירה עם הקבלן.</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numPr>
          <w:ilvl w:val="1"/>
          <w:numId w:val="3"/>
        </w:numPr>
        <w:spacing w:line="240" w:lineRule="auto"/>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4D40A1" w:rsidRPr="00EF3095" w:rsidRDefault="004D40A1" w:rsidP="004D40A1">
      <w:pPr>
        <w:pStyle w:val="a6"/>
        <w:spacing w:line="240" w:lineRule="auto"/>
        <w:ind w:left="375"/>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2.4</w:t>
      </w:r>
      <w:r w:rsidRPr="00EF3095">
        <w:rPr>
          <w:sz w:val="24"/>
          <w:rtl/>
        </w:rPr>
        <w:tab/>
        <w:t xml:space="preserve">ויתר צד אחד למשנהו על הפרת הוראה מהוראות הסכם זה, לא ייחשב </w:t>
      </w:r>
      <w:proofErr w:type="spellStart"/>
      <w:r w:rsidRPr="00EF3095">
        <w:rPr>
          <w:sz w:val="24"/>
          <w:rtl/>
        </w:rPr>
        <w:t>הויתור</w:t>
      </w:r>
      <w:proofErr w:type="spellEnd"/>
      <w:r w:rsidRPr="00EF3095">
        <w:rPr>
          <w:sz w:val="24"/>
          <w:rtl/>
        </w:rPr>
        <w:t xml:space="preserve"> </w:t>
      </w:r>
      <w:proofErr w:type="spellStart"/>
      <w:r w:rsidRPr="00EF3095">
        <w:rPr>
          <w:sz w:val="24"/>
          <w:rtl/>
        </w:rPr>
        <w:t>כויתור</w:t>
      </w:r>
      <w:proofErr w:type="spellEnd"/>
      <w:r w:rsidRPr="00EF3095">
        <w:rPr>
          <w:sz w:val="24"/>
          <w:rtl/>
        </w:rPr>
        <w:t xml:space="preserve"> על הפרה שלאחר מכן של אותה ההוראה או הוראה אחרת.</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2.5</w:t>
      </w:r>
      <w:r w:rsidRPr="00EF3095">
        <w:rPr>
          <w:sz w:val="24"/>
          <w:rtl/>
        </w:rPr>
        <w:tab/>
        <w:t xml:space="preserve">כל </w:t>
      </w:r>
      <w:proofErr w:type="spellStart"/>
      <w:r w:rsidRPr="00EF3095">
        <w:rPr>
          <w:sz w:val="24"/>
          <w:rtl/>
        </w:rPr>
        <w:t>הסעדים</w:t>
      </w:r>
      <w:proofErr w:type="spellEnd"/>
      <w:r w:rsidRPr="00EF3095">
        <w:rPr>
          <w:sz w:val="24"/>
          <w:rtl/>
        </w:rPr>
        <w:t xml:space="preserve"> והתרופות המסורים לצד על פי ההסכם ו/או על פי דין הינם מצטברים ולא חלופיים, אלא אם כן הדבר מתחייב מאופי הסעד או התרופה.</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2.6</w:t>
      </w:r>
      <w:r w:rsidRPr="00EF3095">
        <w:rPr>
          <w:sz w:val="24"/>
          <w:rtl/>
        </w:rPr>
        <w:tab/>
        <w:t xml:space="preserve">אין בכל סעד מיוחד המסור </w:t>
      </w:r>
      <w:proofErr w:type="spellStart"/>
      <w:r w:rsidRPr="00EF3095">
        <w:rPr>
          <w:sz w:val="24"/>
          <w:rtl/>
        </w:rPr>
        <w:t>למינהל</w:t>
      </w:r>
      <w:proofErr w:type="spellEnd"/>
      <w:r w:rsidRPr="00EF3095">
        <w:rPr>
          <w:sz w:val="24"/>
          <w:rtl/>
        </w:rPr>
        <w:t xml:space="preserve"> לפי ההסכם כדי לגרוע מכל זכות המסורה </w:t>
      </w:r>
      <w:proofErr w:type="spellStart"/>
      <w:r w:rsidRPr="00EF3095">
        <w:rPr>
          <w:sz w:val="24"/>
          <w:rtl/>
        </w:rPr>
        <w:t>למינהל</w:t>
      </w:r>
      <w:proofErr w:type="spellEnd"/>
      <w:r w:rsidRPr="00EF3095">
        <w:rPr>
          <w:sz w:val="24"/>
          <w:rtl/>
        </w:rPr>
        <w:t xml:space="preserve"> לפי כל דין.</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2.7</w:t>
      </w:r>
      <w:r w:rsidRPr="00EF3095">
        <w:rPr>
          <w:sz w:val="24"/>
          <w:rtl/>
        </w:rPr>
        <w:tab/>
        <w:t xml:space="preserve">בהסכם זה - </w:t>
      </w:r>
    </w:p>
    <w:p w:rsidR="004D40A1" w:rsidRPr="00EF3095" w:rsidRDefault="004D40A1" w:rsidP="004D40A1">
      <w:pPr>
        <w:pStyle w:val="a6"/>
        <w:spacing w:line="240" w:lineRule="auto"/>
        <w:ind w:left="2016" w:hanging="864"/>
        <w:rPr>
          <w:sz w:val="24"/>
          <w:rtl/>
        </w:rPr>
      </w:pPr>
    </w:p>
    <w:p w:rsidR="004D40A1" w:rsidRPr="00EF3095" w:rsidRDefault="004D40A1" w:rsidP="00AD4E8F">
      <w:pPr>
        <w:pStyle w:val="a6"/>
        <w:numPr>
          <w:ilvl w:val="0"/>
          <w:numId w:val="8"/>
        </w:numPr>
        <w:spacing w:line="240" w:lineRule="auto"/>
        <w:rPr>
          <w:sz w:val="24"/>
          <w:rtl/>
        </w:rPr>
      </w:pPr>
      <w:r w:rsidRPr="00EF3095">
        <w:rPr>
          <w:sz w:val="24"/>
          <w:rtl/>
        </w:rPr>
        <w:t>"</w:t>
      </w:r>
      <w:r w:rsidRPr="005C3699">
        <w:rPr>
          <w:b/>
          <w:bCs/>
          <w:sz w:val="24"/>
          <w:rtl/>
        </w:rPr>
        <w:t>אדם</w:t>
      </w:r>
      <w:r w:rsidRPr="00EF3095">
        <w:rPr>
          <w:sz w:val="24"/>
          <w:rtl/>
        </w:rPr>
        <w:t xml:space="preserve">" </w:t>
      </w:r>
      <w:r>
        <w:rPr>
          <w:sz w:val="24"/>
          <w:rtl/>
        </w:rPr>
        <w:t>–</w:t>
      </w:r>
      <w:r w:rsidRPr="00EF3095">
        <w:rPr>
          <w:sz w:val="24"/>
          <w:rtl/>
        </w:rPr>
        <w:t xml:space="preserve"> לרבות כל תאגיד, מוסד או גוף אחר.</w:t>
      </w:r>
    </w:p>
    <w:p w:rsidR="004D40A1" w:rsidRPr="00EF3095" w:rsidRDefault="004D40A1" w:rsidP="004D40A1">
      <w:pPr>
        <w:pStyle w:val="a6"/>
        <w:spacing w:line="240" w:lineRule="auto"/>
        <w:ind w:left="2016" w:hanging="864"/>
        <w:rPr>
          <w:sz w:val="24"/>
          <w:rtl/>
        </w:rPr>
      </w:pPr>
    </w:p>
    <w:p w:rsidR="004D40A1" w:rsidRPr="00EF3095" w:rsidRDefault="004D40A1" w:rsidP="00AD4E8F">
      <w:pPr>
        <w:pStyle w:val="a6"/>
        <w:numPr>
          <w:ilvl w:val="0"/>
          <w:numId w:val="8"/>
        </w:numPr>
        <w:spacing w:line="240" w:lineRule="auto"/>
        <w:rPr>
          <w:sz w:val="24"/>
          <w:rtl/>
        </w:rPr>
      </w:pPr>
      <w:r w:rsidRPr="00EF3095">
        <w:rPr>
          <w:sz w:val="24"/>
          <w:rtl/>
        </w:rPr>
        <w:t>"</w:t>
      </w:r>
      <w:r w:rsidRPr="005C3699">
        <w:rPr>
          <w:b/>
          <w:bCs/>
          <w:sz w:val="24"/>
          <w:rtl/>
        </w:rPr>
        <w:t>ההסכם</w:t>
      </w:r>
      <w:r w:rsidRPr="00EF3095">
        <w:rPr>
          <w:sz w:val="24"/>
          <w:rtl/>
        </w:rPr>
        <w:t xml:space="preserve">" </w:t>
      </w:r>
      <w:r>
        <w:rPr>
          <w:sz w:val="24"/>
          <w:rtl/>
        </w:rPr>
        <w:t>–</w:t>
      </w:r>
      <w:r w:rsidRPr="00EF3095">
        <w:rPr>
          <w:sz w:val="24"/>
          <w:rtl/>
        </w:rPr>
        <w:t xml:space="preserve"> הסכם זה, לרבות המבוא לו, הנספחים המצורפים אליו והנחיות המקשר לפי הסכם זה.</w:t>
      </w:r>
    </w:p>
    <w:p w:rsidR="004D40A1" w:rsidRPr="00EF3095" w:rsidRDefault="004D40A1" w:rsidP="004D40A1">
      <w:pPr>
        <w:pStyle w:val="a6"/>
        <w:spacing w:line="240" w:lineRule="auto"/>
        <w:ind w:left="2016" w:hanging="864"/>
        <w:rPr>
          <w:sz w:val="24"/>
          <w:rtl/>
        </w:rPr>
      </w:pPr>
    </w:p>
    <w:p w:rsidR="004D40A1" w:rsidRPr="00EF3095" w:rsidRDefault="004D40A1" w:rsidP="00AD4E8F">
      <w:pPr>
        <w:pStyle w:val="a6"/>
        <w:numPr>
          <w:ilvl w:val="0"/>
          <w:numId w:val="8"/>
        </w:numPr>
        <w:spacing w:line="240" w:lineRule="auto"/>
        <w:rPr>
          <w:sz w:val="24"/>
          <w:rtl/>
        </w:rPr>
      </w:pPr>
      <w:r w:rsidRPr="00EF3095">
        <w:rPr>
          <w:sz w:val="24"/>
          <w:rtl/>
        </w:rPr>
        <w:t>"</w:t>
      </w:r>
      <w:r w:rsidRPr="005C3699">
        <w:rPr>
          <w:b/>
          <w:bCs/>
          <w:sz w:val="24"/>
          <w:rtl/>
        </w:rPr>
        <w:t>החשבונית</w:t>
      </w:r>
      <w:r w:rsidRPr="00EF3095">
        <w:rPr>
          <w:sz w:val="24"/>
          <w:rtl/>
        </w:rPr>
        <w:t xml:space="preserve">" </w:t>
      </w:r>
      <w:r>
        <w:rPr>
          <w:sz w:val="24"/>
          <w:rtl/>
        </w:rPr>
        <w:t>–</w:t>
      </w:r>
      <w:r w:rsidRPr="00EF3095">
        <w:rPr>
          <w:sz w:val="24"/>
          <w:rtl/>
        </w:rPr>
        <w:t xml:space="preserve"> חשבונית מס כדין ופירוט ה</w:t>
      </w:r>
      <w:r>
        <w:rPr>
          <w:sz w:val="24"/>
          <w:rtl/>
        </w:rPr>
        <w:t>עבודות שבגינן</w:t>
      </w:r>
      <w:r w:rsidRPr="00EF3095">
        <w:rPr>
          <w:sz w:val="24"/>
          <w:rtl/>
        </w:rPr>
        <w:t xml:space="preserve"> דורש הקבלן תשלום מן </w:t>
      </w:r>
      <w:proofErr w:type="spellStart"/>
      <w:r w:rsidRPr="00EF3095">
        <w:rPr>
          <w:sz w:val="24"/>
          <w:rtl/>
        </w:rPr>
        <w:t>המינהל</w:t>
      </w:r>
      <w:proofErr w:type="spellEnd"/>
      <w:r w:rsidRPr="00EF3095">
        <w:rPr>
          <w:sz w:val="24"/>
          <w:rtl/>
        </w:rPr>
        <w:t xml:space="preserve">, כאמור בסעיף 12 להסכם. </w:t>
      </w:r>
    </w:p>
    <w:p w:rsidR="004D40A1" w:rsidRPr="00EF3095" w:rsidRDefault="004D40A1" w:rsidP="004D40A1">
      <w:pPr>
        <w:pStyle w:val="a6"/>
        <w:spacing w:line="240" w:lineRule="auto"/>
        <w:ind w:left="2016" w:hanging="864"/>
        <w:rPr>
          <w:sz w:val="24"/>
          <w:rtl/>
        </w:rPr>
      </w:pPr>
    </w:p>
    <w:p w:rsidR="004D40A1" w:rsidRPr="00EF3095" w:rsidRDefault="004D40A1" w:rsidP="00AD4E8F">
      <w:pPr>
        <w:pStyle w:val="a6"/>
        <w:numPr>
          <w:ilvl w:val="0"/>
          <w:numId w:val="8"/>
        </w:numPr>
        <w:spacing w:line="240" w:lineRule="auto"/>
        <w:rPr>
          <w:sz w:val="24"/>
          <w:rtl/>
        </w:rPr>
      </w:pPr>
      <w:r w:rsidRPr="001D75D1">
        <w:rPr>
          <w:sz w:val="24"/>
          <w:rtl/>
        </w:rPr>
        <w:t>"</w:t>
      </w:r>
      <w:r w:rsidRPr="001D75D1">
        <w:rPr>
          <w:b/>
          <w:bCs/>
          <w:sz w:val="24"/>
          <w:rtl/>
        </w:rPr>
        <w:t>העבודות</w:t>
      </w:r>
      <w:r w:rsidRPr="001D75D1">
        <w:rPr>
          <w:sz w:val="24"/>
          <w:rtl/>
        </w:rPr>
        <w:t>" או "</w:t>
      </w:r>
      <w:r w:rsidRPr="001D75D1">
        <w:rPr>
          <w:b/>
          <w:bCs/>
          <w:sz w:val="24"/>
          <w:rtl/>
        </w:rPr>
        <w:t>השירותים</w:t>
      </w:r>
      <w:r w:rsidRPr="001D75D1">
        <w:rPr>
          <w:sz w:val="24"/>
          <w:rtl/>
        </w:rPr>
        <w:t xml:space="preserve">" – </w:t>
      </w:r>
      <w:r>
        <w:rPr>
          <w:sz w:val="24"/>
          <w:rtl/>
        </w:rPr>
        <w:t>עבודות בינוי במתחם משרד תיאום וקישור</w:t>
      </w:r>
      <w:r w:rsidR="000D5486">
        <w:rPr>
          <w:rFonts w:hint="cs"/>
          <w:sz w:val="24"/>
          <w:rtl/>
        </w:rPr>
        <w:t xml:space="preserve"> בחברון</w:t>
      </w:r>
      <w:r>
        <w:rPr>
          <w:sz w:val="24"/>
          <w:rtl/>
        </w:rPr>
        <w:t>, כמפורט במפרט הטכני</w:t>
      </w:r>
      <w:r w:rsidR="000D5486">
        <w:rPr>
          <w:rFonts w:hint="cs"/>
          <w:sz w:val="24"/>
          <w:rtl/>
        </w:rPr>
        <w:t xml:space="preserve"> הנספח כנספח א' למכרז</w:t>
      </w:r>
      <w:r w:rsidRPr="001D75D1">
        <w:rPr>
          <w:sz w:val="24"/>
          <w:rtl/>
        </w:rPr>
        <w:t>.</w:t>
      </w:r>
      <w:r>
        <w:rPr>
          <w:sz w:val="24"/>
          <w:rtl/>
        </w:rPr>
        <w:t xml:space="preserve"> </w:t>
      </w:r>
    </w:p>
    <w:p w:rsidR="004D40A1" w:rsidRPr="00EF3095" w:rsidRDefault="004D40A1" w:rsidP="004D40A1">
      <w:pPr>
        <w:pStyle w:val="a6"/>
        <w:spacing w:line="240" w:lineRule="auto"/>
        <w:ind w:left="2016" w:hanging="864"/>
        <w:rPr>
          <w:sz w:val="24"/>
          <w:rtl/>
        </w:rPr>
      </w:pPr>
    </w:p>
    <w:p w:rsidR="004D40A1" w:rsidRPr="00EF3095" w:rsidRDefault="004D40A1" w:rsidP="00AD4E8F">
      <w:pPr>
        <w:pStyle w:val="a6"/>
        <w:numPr>
          <w:ilvl w:val="0"/>
          <w:numId w:val="8"/>
        </w:numPr>
        <w:spacing w:line="240" w:lineRule="auto"/>
        <w:rPr>
          <w:sz w:val="24"/>
          <w:rtl/>
        </w:rPr>
      </w:pPr>
      <w:r w:rsidRPr="00EF3095">
        <w:rPr>
          <w:sz w:val="24"/>
          <w:rtl/>
        </w:rPr>
        <w:t>"</w:t>
      </w:r>
      <w:r w:rsidRPr="005C3699">
        <w:rPr>
          <w:b/>
          <w:bCs/>
          <w:sz w:val="24"/>
          <w:rtl/>
        </w:rPr>
        <w:t>התמורה</w:t>
      </w:r>
      <w:r w:rsidRPr="00EF3095">
        <w:rPr>
          <w:sz w:val="24"/>
          <w:rtl/>
        </w:rPr>
        <w:t>" - התמורה הכספית לה זכאי הקבלן עבור התחייבויותיו לפי הסכם זה, כמפורט בסעיף 13 להסכם.</w:t>
      </w:r>
    </w:p>
    <w:p w:rsidR="004D40A1" w:rsidRPr="00EF3095" w:rsidRDefault="004D40A1" w:rsidP="004D40A1">
      <w:pPr>
        <w:pStyle w:val="a6"/>
        <w:spacing w:line="240" w:lineRule="auto"/>
        <w:ind w:left="2016" w:hanging="864"/>
        <w:rPr>
          <w:sz w:val="24"/>
          <w:rtl/>
        </w:rPr>
      </w:pPr>
    </w:p>
    <w:p w:rsidR="004D40A1" w:rsidRPr="00EF3095" w:rsidRDefault="004D40A1" w:rsidP="00AD4E8F">
      <w:pPr>
        <w:pStyle w:val="a6"/>
        <w:numPr>
          <w:ilvl w:val="0"/>
          <w:numId w:val="8"/>
        </w:numPr>
        <w:spacing w:line="240" w:lineRule="auto"/>
        <w:rPr>
          <w:sz w:val="24"/>
          <w:rtl/>
        </w:rPr>
      </w:pPr>
      <w:r w:rsidRPr="00EF3095">
        <w:rPr>
          <w:sz w:val="24"/>
          <w:rtl/>
        </w:rPr>
        <w:t>"</w:t>
      </w:r>
      <w:r w:rsidRPr="005C3699">
        <w:rPr>
          <w:b/>
          <w:bCs/>
          <w:sz w:val="24"/>
          <w:rtl/>
        </w:rPr>
        <w:t>המקשר</w:t>
      </w:r>
      <w:r w:rsidRPr="00EF3095">
        <w:rPr>
          <w:sz w:val="24"/>
          <w:rtl/>
        </w:rPr>
        <w:t xml:space="preserve">" - מי שהורשה על ידי סגן ראש </w:t>
      </w:r>
      <w:proofErr w:type="spellStart"/>
      <w:r w:rsidRPr="00EF3095">
        <w:rPr>
          <w:sz w:val="24"/>
          <w:rtl/>
        </w:rPr>
        <w:t>המינהל</w:t>
      </w:r>
      <w:proofErr w:type="spellEnd"/>
      <w:r w:rsidRPr="00EF3095">
        <w:rPr>
          <w:sz w:val="24"/>
          <w:rtl/>
        </w:rPr>
        <w:t xml:space="preserve"> האזרחי בכתב לעניין הסכם זה או כל חלק ממנו, בין מראש ובין בדיעבד. כל עוד לא ניתנה הרשאה כאמור, יהיה </w:t>
      </w:r>
      <w:r w:rsidRPr="007C29DD">
        <w:rPr>
          <w:sz w:val="24"/>
          <w:rtl/>
        </w:rPr>
        <w:t xml:space="preserve">המקשר קמ"ט שיכון או המוסמך מטעמו. המקשר ייצג את </w:t>
      </w:r>
      <w:proofErr w:type="spellStart"/>
      <w:r w:rsidRPr="007C29DD">
        <w:rPr>
          <w:sz w:val="24"/>
          <w:rtl/>
        </w:rPr>
        <w:t>המינהל</w:t>
      </w:r>
      <w:proofErr w:type="spellEnd"/>
      <w:r w:rsidRPr="007C29DD">
        <w:rPr>
          <w:sz w:val="24"/>
          <w:rtl/>
        </w:rPr>
        <w:t xml:space="preserve"> כלפי הקבלן</w:t>
      </w:r>
      <w:r w:rsidRPr="00EF3095">
        <w:rPr>
          <w:sz w:val="24"/>
          <w:rtl/>
        </w:rPr>
        <w:t xml:space="preserve"> בכל הנוגע להסכם ולביצועו, בכפוף להרשאת סגן ראש </w:t>
      </w:r>
      <w:proofErr w:type="spellStart"/>
      <w:r w:rsidRPr="00EF3095">
        <w:rPr>
          <w:sz w:val="24"/>
          <w:rtl/>
        </w:rPr>
        <w:t>המינהל</w:t>
      </w:r>
      <w:proofErr w:type="spellEnd"/>
      <w:r w:rsidRPr="00EF3095">
        <w:rPr>
          <w:sz w:val="24"/>
          <w:rtl/>
        </w:rPr>
        <w:t xml:space="preserve"> האזרחי. </w:t>
      </w:r>
    </w:p>
    <w:p w:rsidR="004D40A1" w:rsidRPr="00EF3095" w:rsidRDefault="004D40A1" w:rsidP="004D40A1">
      <w:pPr>
        <w:pStyle w:val="a6"/>
        <w:spacing w:line="240" w:lineRule="auto"/>
        <w:ind w:left="2016" w:hanging="864"/>
        <w:rPr>
          <w:sz w:val="24"/>
          <w:rtl/>
        </w:rPr>
      </w:pPr>
    </w:p>
    <w:p w:rsidR="004D40A1" w:rsidRPr="00EF3095" w:rsidRDefault="004D40A1" w:rsidP="00AD4E8F">
      <w:pPr>
        <w:pStyle w:val="a6"/>
        <w:numPr>
          <w:ilvl w:val="0"/>
          <w:numId w:val="8"/>
        </w:numPr>
        <w:spacing w:line="240" w:lineRule="auto"/>
        <w:rPr>
          <w:sz w:val="24"/>
          <w:rtl/>
        </w:rPr>
      </w:pPr>
      <w:r w:rsidRPr="00EF3095">
        <w:rPr>
          <w:sz w:val="24"/>
          <w:rtl/>
        </w:rPr>
        <w:t>"</w:t>
      </w:r>
      <w:r w:rsidRPr="005C3699">
        <w:rPr>
          <w:b/>
          <w:bCs/>
          <w:sz w:val="24"/>
          <w:rtl/>
        </w:rPr>
        <w:t>נספח</w:t>
      </w:r>
      <w:r w:rsidRPr="00EF3095">
        <w:rPr>
          <w:sz w:val="24"/>
          <w:rtl/>
        </w:rPr>
        <w:t xml:space="preserve">" - מסמך המהווה תוספת להסכם, ושנחתם על ידי מי שמוסמך לחייב את ראש </w:t>
      </w:r>
      <w:proofErr w:type="spellStart"/>
      <w:r w:rsidRPr="00EF3095">
        <w:rPr>
          <w:sz w:val="24"/>
          <w:rtl/>
        </w:rPr>
        <w:t>המינהל</w:t>
      </w:r>
      <w:proofErr w:type="spellEnd"/>
      <w:r w:rsidRPr="00EF3095">
        <w:rPr>
          <w:sz w:val="24"/>
          <w:rtl/>
        </w:rPr>
        <w:t xml:space="preserve"> האזרחי בעסקה זו.</w:t>
      </w:r>
    </w:p>
    <w:p w:rsidR="004D40A1" w:rsidRPr="00EF3095" w:rsidRDefault="004D40A1" w:rsidP="004D40A1">
      <w:pPr>
        <w:pStyle w:val="a6"/>
        <w:spacing w:line="240" w:lineRule="auto"/>
        <w:ind w:left="2016"/>
        <w:rPr>
          <w:sz w:val="24"/>
          <w:rtl/>
        </w:rPr>
      </w:pPr>
      <w:r w:rsidRPr="00EF3095">
        <w:rPr>
          <w:sz w:val="24"/>
          <w:rtl/>
        </w:rPr>
        <w:tab/>
      </w:r>
    </w:p>
    <w:p w:rsidR="004D40A1" w:rsidRPr="00EF3095" w:rsidRDefault="004D40A1" w:rsidP="00AD4E8F">
      <w:pPr>
        <w:pStyle w:val="a6"/>
        <w:numPr>
          <w:ilvl w:val="0"/>
          <w:numId w:val="8"/>
        </w:numPr>
        <w:spacing w:line="240" w:lineRule="auto"/>
        <w:rPr>
          <w:sz w:val="24"/>
          <w:rtl/>
        </w:rPr>
      </w:pPr>
      <w:r w:rsidRPr="00EF3095">
        <w:rPr>
          <w:sz w:val="24"/>
          <w:rtl/>
        </w:rPr>
        <w:t>"</w:t>
      </w:r>
      <w:r w:rsidRPr="005C3699">
        <w:rPr>
          <w:b/>
          <w:bCs/>
          <w:sz w:val="24"/>
          <w:rtl/>
        </w:rPr>
        <w:t>תקופת ההסכם</w:t>
      </w:r>
      <w:r w:rsidRPr="00EF3095">
        <w:rPr>
          <w:sz w:val="24"/>
          <w:rtl/>
        </w:rPr>
        <w:t>" - התקופה בה נמצא ההסכם בתוקף, בהתאם לסעיף 4 להסכם.</w:t>
      </w:r>
    </w:p>
    <w:p w:rsidR="004D40A1" w:rsidRPr="00EF3095" w:rsidRDefault="004D40A1" w:rsidP="004D40A1">
      <w:pPr>
        <w:pStyle w:val="a6"/>
        <w:spacing w:line="240" w:lineRule="auto"/>
        <w:rPr>
          <w:b/>
          <w:bCs/>
          <w:sz w:val="24"/>
          <w:rtl/>
        </w:rPr>
      </w:pPr>
    </w:p>
    <w:p w:rsidR="004D40A1" w:rsidRPr="00EF3095" w:rsidRDefault="004D40A1" w:rsidP="004D40A1">
      <w:pPr>
        <w:pStyle w:val="a6"/>
        <w:spacing w:line="240" w:lineRule="auto"/>
        <w:outlineLvl w:val="0"/>
        <w:rPr>
          <w:b/>
          <w:bCs/>
          <w:sz w:val="24"/>
          <w:u w:val="single"/>
          <w:rtl/>
        </w:rPr>
      </w:pPr>
      <w:r w:rsidRPr="00EF3095">
        <w:rPr>
          <w:b/>
          <w:bCs/>
          <w:sz w:val="24"/>
          <w:rtl/>
        </w:rPr>
        <w:t>3.</w:t>
      </w:r>
      <w:r w:rsidRPr="00EF3095">
        <w:rPr>
          <w:sz w:val="24"/>
          <w:rtl/>
        </w:rPr>
        <w:t xml:space="preserve">     </w:t>
      </w:r>
      <w:r w:rsidRPr="00EF3095">
        <w:rPr>
          <w:b/>
          <w:bCs/>
          <w:sz w:val="24"/>
          <w:u w:val="single"/>
          <w:rtl/>
        </w:rPr>
        <w:t>בטחונות</w:t>
      </w:r>
    </w:p>
    <w:p w:rsidR="004D40A1" w:rsidRPr="00EF3095" w:rsidRDefault="004D40A1" w:rsidP="004D40A1">
      <w:pPr>
        <w:pStyle w:val="a6"/>
        <w:spacing w:line="240" w:lineRule="auto"/>
        <w:ind w:left="1152" w:hanging="1152"/>
        <w:rPr>
          <w:sz w:val="24"/>
          <w:rtl/>
        </w:rPr>
      </w:pPr>
    </w:p>
    <w:p w:rsidR="004D40A1" w:rsidRPr="00EF3095" w:rsidRDefault="004D40A1" w:rsidP="00A07418">
      <w:pPr>
        <w:pStyle w:val="a6"/>
        <w:spacing w:line="240" w:lineRule="auto"/>
        <w:ind w:left="1152" w:hanging="1152"/>
        <w:rPr>
          <w:sz w:val="24"/>
          <w:rtl/>
        </w:rPr>
      </w:pPr>
      <w:r w:rsidRPr="00EF3095">
        <w:rPr>
          <w:sz w:val="24"/>
          <w:rtl/>
        </w:rPr>
        <w:t xml:space="preserve">       3.1</w:t>
      </w:r>
      <w:r w:rsidRPr="00EF3095">
        <w:rPr>
          <w:sz w:val="24"/>
          <w:rtl/>
        </w:rPr>
        <w:tab/>
        <w:t xml:space="preserve">להבטחת מילוי התחייבויות הקבלן על פי ההסכם, יפקיד הקבלן בידי </w:t>
      </w:r>
      <w:proofErr w:type="spellStart"/>
      <w:r w:rsidRPr="00EF3095">
        <w:rPr>
          <w:sz w:val="24"/>
          <w:rtl/>
        </w:rPr>
        <w:t>המינהל</w:t>
      </w:r>
      <w:proofErr w:type="spellEnd"/>
      <w:r w:rsidRPr="00EF3095">
        <w:rPr>
          <w:sz w:val="24"/>
          <w:rtl/>
        </w:rPr>
        <w:t xml:space="preserve">, בעת חתימת ההסכם, ערבות בנקאית אוטונומית ובלתי מותנית לטובת </w:t>
      </w:r>
      <w:proofErr w:type="spellStart"/>
      <w:r w:rsidRPr="00EF3095">
        <w:rPr>
          <w:sz w:val="24"/>
          <w:rtl/>
        </w:rPr>
        <w:t>המינהל</w:t>
      </w:r>
      <w:proofErr w:type="spellEnd"/>
      <w:r w:rsidRPr="00EF3095">
        <w:rPr>
          <w:sz w:val="24"/>
          <w:rtl/>
        </w:rPr>
        <w:t xml:space="preserve"> </w:t>
      </w:r>
      <w:r w:rsidR="00565165" w:rsidRPr="00EF3095">
        <w:rPr>
          <w:sz w:val="24"/>
          <w:rtl/>
        </w:rPr>
        <w:t xml:space="preserve">בסך </w:t>
      </w:r>
      <w:r w:rsidR="00A07418">
        <w:rPr>
          <w:rFonts w:hint="cs"/>
          <w:b/>
          <w:bCs/>
          <w:sz w:val="24"/>
          <w:rtl/>
        </w:rPr>
        <w:t>5</w:t>
      </w:r>
      <w:r w:rsidR="00565165">
        <w:rPr>
          <w:rFonts w:hint="cs"/>
          <w:b/>
          <w:bCs/>
          <w:sz w:val="24"/>
          <w:rtl/>
        </w:rPr>
        <w:t>% מערך הצעתו</w:t>
      </w:r>
      <w:r w:rsidR="00565165" w:rsidRPr="007C29DD">
        <w:rPr>
          <w:b/>
          <w:bCs/>
          <w:sz w:val="24"/>
          <w:rtl/>
        </w:rPr>
        <w:t xml:space="preserve"> </w:t>
      </w:r>
      <w:proofErr w:type="spellStart"/>
      <w:r w:rsidRPr="00EF3095">
        <w:rPr>
          <w:sz w:val="24"/>
          <w:rtl/>
        </w:rPr>
        <w:t>צמודת</w:t>
      </w:r>
      <w:proofErr w:type="spellEnd"/>
      <w:r w:rsidRPr="00EF3095">
        <w:rPr>
          <w:sz w:val="24"/>
          <w:rtl/>
        </w:rPr>
        <w:t xml:space="preserve"> מדד </w:t>
      </w:r>
      <w:r w:rsidR="00A162CA">
        <w:rPr>
          <w:rFonts w:hint="cs"/>
          <w:sz w:val="24"/>
          <w:rtl/>
        </w:rPr>
        <w:t>המחירים לצרכן</w:t>
      </w:r>
      <w:r w:rsidR="00D559F4">
        <w:rPr>
          <w:rFonts w:hint="cs"/>
          <w:sz w:val="24"/>
          <w:rtl/>
        </w:rPr>
        <w:t xml:space="preserve"> </w:t>
      </w:r>
      <w:r w:rsidRPr="00EF3095">
        <w:rPr>
          <w:sz w:val="24"/>
          <w:rtl/>
        </w:rPr>
        <w:t xml:space="preserve">ליום </w:t>
      </w:r>
      <w:r w:rsidR="00827DEF">
        <w:rPr>
          <w:rFonts w:hint="cs"/>
          <w:sz w:val="24"/>
          <w:rtl/>
        </w:rPr>
        <w:t>האחרון להגשת הצעות למכרז</w:t>
      </w:r>
      <w:r w:rsidRPr="00EF3095">
        <w:rPr>
          <w:sz w:val="24"/>
          <w:rtl/>
        </w:rPr>
        <w:t>. ערבות זו תהא בתוקף לכל תקופת ההסכם</w:t>
      </w:r>
      <w:r w:rsidR="00827DEF">
        <w:rPr>
          <w:rFonts w:hint="cs"/>
          <w:sz w:val="24"/>
          <w:rtl/>
        </w:rPr>
        <w:t xml:space="preserve"> ולמשך 60 יום נוספים,</w:t>
      </w:r>
      <w:r w:rsidRPr="00EF3095">
        <w:rPr>
          <w:sz w:val="24"/>
          <w:rtl/>
        </w:rPr>
        <w:t xml:space="preserve"> ותהא ניתנת כולה או מקצתה לחילוט </w:t>
      </w:r>
      <w:proofErr w:type="spellStart"/>
      <w:r w:rsidRPr="00EF3095">
        <w:rPr>
          <w:sz w:val="24"/>
          <w:rtl/>
        </w:rPr>
        <w:t>מיידי</w:t>
      </w:r>
      <w:proofErr w:type="spellEnd"/>
      <w:r w:rsidRPr="00EF3095">
        <w:rPr>
          <w:sz w:val="24"/>
          <w:rtl/>
        </w:rPr>
        <w:t xml:space="preserve"> אם לא יעמוד הקבלן באחת או יותר מהתחייבויותיו לפי ההסכם, כמו כן תהא ניתנת כולה או מקצתה לחילוט </w:t>
      </w:r>
      <w:proofErr w:type="spellStart"/>
      <w:r w:rsidRPr="00EF3095">
        <w:rPr>
          <w:sz w:val="24"/>
          <w:rtl/>
        </w:rPr>
        <w:t>מיידי</w:t>
      </w:r>
      <w:proofErr w:type="spellEnd"/>
      <w:r w:rsidRPr="00EF3095">
        <w:rPr>
          <w:sz w:val="24"/>
          <w:rtl/>
        </w:rPr>
        <w:t xml:space="preserve"> לשם גביית כל חוב שחייב הקבלן </w:t>
      </w:r>
      <w:proofErr w:type="spellStart"/>
      <w:r w:rsidRPr="00EF3095">
        <w:rPr>
          <w:sz w:val="24"/>
          <w:rtl/>
        </w:rPr>
        <w:t>למינהל</w:t>
      </w:r>
      <w:proofErr w:type="spellEnd"/>
      <w:r w:rsidRPr="00EF3095">
        <w:rPr>
          <w:sz w:val="24"/>
          <w:rtl/>
        </w:rPr>
        <w:t>.</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rsidR="004D40A1" w:rsidRPr="00EF3095" w:rsidRDefault="004D40A1" w:rsidP="004D40A1">
      <w:pPr>
        <w:pStyle w:val="a6"/>
        <w:spacing w:line="240" w:lineRule="auto"/>
        <w:ind w:left="1152" w:hanging="1152"/>
        <w:rPr>
          <w:sz w:val="24"/>
          <w:rtl/>
        </w:rPr>
      </w:pPr>
    </w:p>
    <w:p w:rsidR="00124678" w:rsidRDefault="00124678" w:rsidP="00124678">
      <w:pPr>
        <w:pStyle w:val="a6"/>
        <w:spacing w:line="240" w:lineRule="auto"/>
        <w:ind w:left="1152" w:hanging="1152"/>
        <w:rPr>
          <w:sz w:val="24"/>
          <w:rtl/>
        </w:rPr>
      </w:pPr>
      <w:r w:rsidRPr="00EF3095">
        <w:rPr>
          <w:sz w:val="24"/>
          <w:rtl/>
        </w:rPr>
        <w:t xml:space="preserve">       3.3</w:t>
      </w:r>
      <w:r w:rsidRPr="00EF3095">
        <w:rPr>
          <w:sz w:val="24"/>
          <w:rtl/>
        </w:rPr>
        <w:tab/>
        <w:t xml:space="preserve">אין באמור בסעיף זה כדי לגרוע מכל סעד שהוא ומכל זכות שהיא הנתונים </w:t>
      </w:r>
      <w:proofErr w:type="spellStart"/>
      <w:r w:rsidRPr="00EF3095">
        <w:rPr>
          <w:sz w:val="24"/>
          <w:rtl/>
        </w:rPr>
        <w:t>למינהל</w:t>
      </w:r>
      <w:proofErr w:type="spellEnd"/>
      <w:r w:rsidRPr="00EF3095">
        <w:rPr>
          <w:sz w:val="24"/>
          <w:rtl/>
        </w:rPr>
        <w:t xml:space="preserve"> לפי ההסכם ולפי כל דין.</w:t>
      </w:r>
    </w:p>
    <w:p w:rsidR="00124678" w:rsidRDefault="00124678" w:rsidP="00124678">
      <w:pPr>
        <w:pStyle w:val="a6"/>
        <w:spacing w:line="240" w:lineRule="auto"/>
        <w:ind w:left="1152" w:hanging="1152"/>
        <w:rPr>
          <w:sz w:val="24"/>
          <w:rtl/>
        </w:rPr>
      </w:pPr>
    </w:p>
    <w:p w:rsidR="00BB7B7E" w:rsidRDefault="00124678" w:rsidP="00BB7B7E">
      <w:pPr>
        <w:pStyle w:val="a6"/>
        <w:spacing w:line="240" w:lineRule="auto"/>
        <w:ind w:left="1152" w:hanging="1152"/>
        <w:rPr>
          <w:sz w:val="24"/>
          <w:rtl/>
        </w:rPr>
      </w:pPr>
      <w:r w:rsidRPr="00EF3095">
        <w:rPr>
          <w:sz w:val="24"/>
          <w:rtl/>
        </w:rPr>
        <w:t xml:space="preserve"> </w:t>
      </w:r>
      <w:r w:rsidR="00BB7B7E" w:rsidRPr="00EF3095">
        <w:rPr>
          <w:sz w:val="24"/>
          <w:rtl/>
        </w:rPr>
        <w:t xml:space="preserve">      3.</w:t>
      </w:r>
      <w:r w:rsidR="00BB7B7E">
        <w:rPr>
          <w:rFonts w:hint="cs"/>
          <w:sz w:val="24"/>
          <w:rtl/>
        </w:rPr>
        <w:t>4</w:t>
      </w:r>
      <w:r w:rsidR="00BB7B7E" w:rsidRPr="00EF3095">
        <w:rPr>
          <w:sz w:val="24"/>
          <w:rtl/>
        </w:rPr>
        <w:tab/>
      </w:r>
      <w:r w:rsidR="00BB7B7E" w:rsidRPr="00124678">
        <w:rPr>
          <w:rFonts w:hint="cs"/>
          <w:b/>
          <w:bCs/>
          <w:sz w:val="24"/>
          <w:rtl/>
        </w:rPr>
        <w:t>ערבות בדק</w:t>
      </w:r>
      <w:r w:rsidR="00BB7B7E">
        <w:rPr>
          <w:rFonts w:hint="cs"/>
          <w:sz w:val="24"/>
          <w:rtl/>
        </w:rPr>
        <w:t xml:space="preserve">: </w:t>
      </w:r>
      <w:r w:rsidR="00BB7B7E" w:rsidRPr="00EF3095">
        <w:rPr>
          <w:sz w:val="24"/>
          <w:rtl/>
        </w:rPr>
        <w:t xml:space="preserve">להבטחת </w:t>
      </w:r>
      <w:r w:rsidR="00BB7B7E">
        <w:rPr>
          <w:rFonts w:hint="cs"/>
          <w:sz w:val="24"/>
          <w:rtl/>
        </w:rPr>
        <w:t>עמידת</w:t>
      </w:r>
      <w:r w:rsidR="00BB7B7E" w:rsidRPr="00EF3095">
        <w:rPr>
          <w:sz w:val="24"/>
          <w:rtl/>
        </w:rPr>
        <w:t xml:space="preserve"> הקבלן </w:t>
      </w:r>
      <w:r w:rsidR="00BB7B7E">
        <w:rPr>
          <w:rFonts w:hint="cs"/>
          <w:sz w:val="24"/>
          <w:rtl/>
        </w:rPr>
        <w:t>ב</w:t>
      </w:r>
      <w:r w:rsidR="00BB7B7E" w:rsidRPr="00EF3095">
        <w:rPr>
          <w:sz w:val="24"/>
          <w:rtl/>
        </w:rPr>
        <w:t>התחייבויות</w:t>
      </w:r>
      <w:r w:rsidR="00BB7B7E">
        <w:rPr>
          <w:rFonts w:hint="cs"/>
          <w:sz w:val="24"/>
          <w:rtl/>
        </w:rPr>
        <w:t>יו</w:t>
      </w:r>
      <w:r w:rsidR="00BB7B7E" w:rsidRPr="00EF3095">
        <w:rPr>
          <w:sz w:val="24"/>
          <w:rtl/>
        </w:rPr>
        <w:t xml:space="preserve"> על פי ההסכם, יפקיד הקבלן בידי </w:t>
      </w:r>
      <w:proofErr w:type="spellStart"/>
      <w:r w:rsidR="00BB7B7E" w:rsidRPr="00EF3095">
        <w:rPr>
          <w:sz w:val="24"/>
          <w:rtl/>
        </w:rPr>
        <w:t>המינהל</w:t>
      </w:r>
      <w:proofErr w:type="spellEnd"/>
      <w:r w:rsidR="00BB7B7E" w:rsidRPr="00EF3095">
        <w:rPr>
          <w:sz w:val="24"/>
          <w:rtl/>
        </w:rPr>
        <w:t xml:space="preserve">, </w:t>
      </w:r>
      <w:r w:rsidR="00BB7B7E">
        <w:rPr>
          <w:rFonts w:hint="cs"/>
          <w:sz w:val="24"/>
          <w:rtl/>
        </w:rPr>
        <w:t xml:space="preserve">לאחר סיום ביצוע העבודות וקבלת אישור מסירה מאת המקשר, ערבות </w:t>
      </w:r>
      <w:r w:rsidR="00BB7B7E" w:rsidRPr="00EF3095">
        <w:rPr>
          <w:sz w:val="24"/>
          <w:rtl/>
        </w:rPr>
        <w:t xml:space="preserve">בנקאית אוטונומית ובלתי מותנית לטובת </w:t>
      </w:r>
      <w:proofErr w:type="spellStart"/>
      <w:r w:rsidR="00BB7B7E" w:rsidRPr="00EF3095">
        <w:rPr>
          <w:sz w:val="24"/>
          <w:rtl/>
        </w:rPr>
        <w:t>המינהל</w:t>
      </w:r>
      <w:proofErr w:type="spellEnd"/>
      <w:r w:rsidR="00BB7B7E" w:rsidRPr="00EF3095">
        <w:rPr>
          <w:sz w:val="24"/>
          <w:rtl/>
        </w:rPr>
        <w:t xml:space="preserve"> בסך </w:t>
      </w:r>
      <w:r w:rsidR="00BB7B7E">
        <w:rPr>
          <w:rFonts w:hint="cs"/>
          <w:b/>
          <w:bCs/>
          <w:sz w:val="24"/>
          <w:rtl/>
        </w:rPr>
        <w:t>3% מערך הצעתו</w:t>
      </w:r>
      <w:r w:rsidR="00BB7B7E" w:rsidRPr="00A07418">
        <w:rPr>
          <w:rFonts w:hint="cs"/>
          <w:sz w:val="24"/>
          <w:rtl/>
        </w:rPr>
        <w:t>, כשהיא</w:t>
      </w:r>
      <w:r w:rsidR="00BB7B7E" w:rsidRPr="007C29DD">
        <w:rPr>
          <w:b/>
          <w:bCs/>
          <w:sz w:val="24"/>
          <w:rtl/>
        </w:rPr>
        <w:t xml:space="preserve"> </w:t>
      </w:r>
      <w:proofErr w:type="spellStart"/>
      <w:r w:rsidR="00BB7B7E" w:rsidRPr="00EF3095">
        <w:rPr>
          <w:sz w:val="24"/>
          <w:rtl/>
        </w:rPr>
        <w:t>צמודת</w:t>
      </w:r>
      <w:proofErr w:type="spellEnd"/>
      <w:r w:rsidR="00BB7B7E" w:rsidRPr="00EF3095">
        <w:rPr>
          <w:sz w:val="24"/>
          <w:rtl/>
        </w:rPr>
        <w:t xml:space="preserve"> מדד </w:t>
      </w:r>
      <w:r w:rsidR="00BB7B7E">
        <w:rPr>
          <w:rFonts w:hint="cs"/>
          <w:sz w:val="24"/>
          <w:rtl/>
        </w:rPr>
        <w:t xml:space="preserve">המחירים לצרכן </w:t>
      </w:r>
      <w:r w:rsidR="00BB7B7E" w:rsidRPr="00EF3095">
        <w:rPr>
          <w:sz w:val="24"/>
          <w:rtl/>
        </w:rPr>
        <w:t xml:space="preserve">ליום </w:t>
      </w:r>
      <w:r w:rsidR="00BB7B7E">
        <w:rPr>
          <w:rFonts w:hint="cs"/>
          <w:sz w:val="24"/>
          <w:rtl/>
        </w:rPr>
        <w:t>סיום העבודות</w:t>
      </w:r>
      <w:r w:rsidR="00BB7B7E" w:rsidRPr="00EF3095">
        <w:rPr>
          <w:sz w:val="24"/>
          <w:rtl/>
        </w:rPr>
        <w:t xml:space="preserve">. ערבות זו תהא בתוקף </w:t>
      </w:r>
      <w:r w:rsidR="00BB7B7E">
        <w:rPr>
          <w:rFonts w:hint="cs"/>
          <w:sz w:val="24"/>
          <w:rtl/>
        </w:rPr>
        <w:t xml:space="preserve">למשך שנה </w:t>
      </w:r>
      <w:proofErr w:type="spellStart"/>
      <w:r w:rsidR="00BB7B7E">
        <w:rPr>
          <w:rFonts w:hint="cs"/>
          <w:sz w:val="24"/>
          <w:rtl/>
        </w:rPr>
        <w:t>קלנדרית</w:t>
      </w:r>
      <w:proofErr w:type="spellEnd"/>
      <w:r w:rsidR="00BB7B7E">
        <w:rPr>
          <w:rFonts w:hint="cs"/>
          <w:sz w:val="24"/>
          <w:rtl/>
        </w:rPr>
        <w:t xml:space="preserve"> אחת,</w:t>
      </w:r>
      <w:r w:rsidR="00BB7B7E" w:rsidRPr="00EF3095">
        <w:rPr>
          <w:sz w:val="24"/>
          <w:rtl/>
        </w:rPr>
        <w:t xml:space="preserve"> ותהא ניתנת כולה או מקצתה לחילוט </w:t>
      </w:r>
      <w:proofErr w:type="spellStart"/>
      <w:r w:rsidR="00BB7B7E" w:rsidRPr="00EF3095">
        <w:rPr>
          <w:sz w:val="24"/>
          <w:rtl/>
        </w:rPr>
        <w:t>מיידי</w:t>
      </w:r>
      <w:proofErr w:type="spellEnd"/>
      <w:r w:rsidR="00BB7B7E" w:rsidRPr="00EF3095">
        <w:rPr>
          <w:sz w:val="24"/>
          <w:rtl/>
        </w:rPr>
        <w:t xml:space="preserve"> אם לא יעמוד הקבלן באחת או יותר מהתחייבויותיו לפי ההסכם</w:t>
      </w:r>
      <w:r w:rsidR="00BB7B7E">
        <w:rPr>
          <w:rFonts w:hint="cs"/>
          <w:sz w:val="24"/>
          <w:rtl/>
        </w:rPr>
        <w:t xml:space="preserve"> לרבות אחריותו לביצוע תיקונים במבנה במועדים הנדרשים</w:t>
      </w:r>
      <w:r w:rsidR="00BB7B7E" w:rsidRPr="00EF3095">
        <w:rPr>
          <w:sz w:val="24"/>
          <w:rtl/>
        </w:rPr>
        <w:t xml:space="preserve">, כמו כן תהא ניתנת כולה או מקצתה לחילוט </w:t>
      </w:r>
      <w:proofErr w:type="spellStart"/>
      <w:r w:rsidR="00BB7B7E" w:rsidRPr="00EF3095">
        <w:rPr>
          <w:sz w:val="24"/>
          <w:rtl/>
        </w:rPr>
        <w:t>מיידי</w:t>
      </w:r>
      <w:proofErr w:type="spellEnd"/>
      <w:r w:rsidR="00BB7B7E" w:rsidRPr="00EF3095">
        <w:rPr>
          <w:sz w:val="24"/>
          <w:rtl/>
        </w:rPr>
        <w:t xml:space="preserve"> לשם גביית כל חוב שחייב הקבלן </w:t>
      </w:r>
      <w:proofErr w:type="spellStart"/>
      <w:r w:rsidR="00BB7B7E" w:rsidRPr="00EF3095">
        <w:rPr>
          <w:sz w:val="24"/>
          <w:rtl/>
        </w:rPr>
        <w:t>למינהל</w:t>
      </w:r>
      <w:proofErr w:type="spellEnd"/>
      <w:r w:rsidR="00BB7B7E" w:rsidRPr="00EF3095">
        <w:rPr>
          <w:sz w:val="24"/>
          <w:rtl/>
        </w:rPr>
        <w:t>.</w:t>
      </w:r>
    </w:p>
    <w:p w:rsidR="00BB7B7E" w:rsidRDefault="00BB7B7E" w:rsidP="00BB7B7E">
      <w:pPr>
        <w:pStyle w:val="a6"/>
        <w:spacing w:line="240" w:lineRule="auto"/>
        <w:ind w:left="1152" w:hanging="1152"/>
        <w:rPr>
          <w:sz w:val="24"/>
          <w:rtl/>
        </w:rPr>
      </w:pPr>
    </w:p>
    <w:p w:rsidR="00BB7B7E" w:rsidRPr="00BB7B7E" w:rsidRDefault="00BB7B7E" w:rsidP="00BB7B7E">
      <w:pPr>
        <w:pStyle w:val="a6"/>
        <w:spacing w:line="240" w:lineRule="auto"/>
        <w:ind w:left="1152" w:hanging="1152"/>
        <w:rPr>
          <w:sz w:val="24"/>
          <w:rtl/>
        </w:rPr>
      </w:pPr>
      <w:r w:rsidRPr="00BB7B7E">
        <w:rPr>
          <w:sz w:val="24"/>
          <w:rtl/>
        </w:rPr>
        <w:t xml:space="preserve">      3.</w:t>
      </w:r>
      <w:r w:rsidRPr="00BB7B7E">
        <w:rPr>
          <w:rFonts w:hint="cs"/>
          <w:sz w:val="24"/>
          <w:rtl/>
        </w:rPr>
        <w:t>5</w:t>
      </w:r>
      <w:r w:rsidRPr="00BB7B7E">
        <w:rPr>
          <w:sz w:val="24"/>
          <w:rtl/>
        </w:rPr>
        <w:tab/>
      </w:r>
      <w:proofErr w:type="spellStart"/>
      <w:r w:rsidRPr="00BB7B7E">
        <w:rPr>
          <w:rFonts w:hint="cs"/>
          <w:sz w:val="24"/>
          <w:rtl/>
        </w:rPr>
        <w:t>המינהל</w:t>
      </w:r>
      <w:proofErr w:type="spellEnd"/>
      <w:r w:rsidRPr="00BB7B7E">
        <w:rPr>
          <w:rFonts w:hint="cs"/>
          <w:sz w:val="24"/>
          <w:rtl/>
        </w:rPr>
        <w:t xml:space="preserve"> יהיה רשאי, בכפוף לשיקול דעתו</w:t>
      </w:r>
      <w:r>
        <w:rPr>
          <w:rFonts w:hint="cs"/>
          <w:sz w:val="24"/>
          <w:rtl/>
        </w:rPr>
        <w:t xml:space="preserve"> המוחלט ו</w:t>
      </w:r>
      <w:r w:rsidRPr="00BB7B7E">
        <w:rPr>
          <w:rFonts w:hint="cs"/>
          <w:sz w:val="24"/>
          <w:rtl/>
        </w:rPr>
        <w:t xml:space="preserve">הבלעדי ולקבלת אישור ועדת המכרזים של </w:t>
      </w:r>
      <w:proofErr w:type="spellStart"/>
      <w:r w:rsidRPr="00BB7B7E">
        <w:rPr>
          <w:rFonts w:hint="cs"/>
          <w:sz w:val="24"/>
          <w:rtl/>
        </w:rPr>
        <w:t>המינהל</w:t>
      </w:r>
      <w:proofErr w:type="spellEnd"/>
      <w:r w:rsidRPr="00BB7B7E">
        <w:rPr>
          <w:rFonts w:hint="cs"/>
          <w:sz w:val="24"/>
          <w:rtl/>
        </w:rPr>
        <w:t>, ל</w:t>
      </w:r>
      <w:r>
        <w:rPr>
          <w:rFonts w:hint="cs"/>
          <w:sz w:val="24"/>
          <w:rtl/>
        </w:rPr>
        <w:t>אפשר לקבלן להקטין את שיעורן הכספי של ערבות הביצוע או ערבות הבדק</w:t>
      </w:r>
      <w:r w:rsidRPr="00BB7B7E">
        <w:rPr>
          <w:sz w:val="24"/>
          <w:rtl/>
        </w:rPr>
        <w:t>.</w:t>
      </w:r>
    </w:p>
    <w:p w:rsidR="004D40A1" w:rsidRPr="00EF3095" w:rsidRDefault="004D40A1" w:rsidP="00BB7B7E">
      <w:pPr>
        <w:pStyle w:val="a6"/>
        <w:spacing w:line="240" w:lineRule="auto"/>
        <w:ind w:left="1152" w:hanging="1152"/>
        <w:rPr>
          <w:sz w:val="24"/>
          <w:rtl/>
        </w:rPr>
      </w:pPr>
    </w:p>
    <w:p w:rsidR="004D40A1" w:rsidRPr="00EF3095" w:rsidRDefault="004D40A1" w:rsidP="004D40A1">
      <w:pPr>
        <w:pStyle w:val="a6"/>
        <w:spacing w:line="240" w:lineRule="auto"/>
        <w:ind w:left="1152" w:hanging="1152"/>
        <w:rPr>
          <w:b/>
          <w:bCs/>
          <w:sz w:val="24"/>
          <w:rtl/>
        </w:rPr>
      </w:pPr>
    </w:p>
    <w:p w:rsidR="004D40A1" w:rsidRPr="00EF3095" w:rsidRDefault="004D40A1" w:rsidP="004D40A1">
      <w:pPr>
        <w:pStyle w:val="a6"/>
        <w:spacing w:line="240" w:lineRule="auto"/>
        <w:ind w:left="1152" w:hanging="1152"/>
        <w:outlineLvl w:val="0"/>
        <w:rPr>
          <w:sz w:val="24"/>
          <w:rtl/>
        </w:rPr>
      </w:pPr>
      <w:r w:rsidRPr="00EF3095">
        <w:rPr>
          <w:b/>
          <w:bCs/>
          <w:sz w:val="24"/>
          <w:rtl/>
        </w:rPr>
        <w:t>4.</w:t>
      </w:r>
      <w:r w:rsidRPr="00EF3095">
        <w:rPr>
          <w:sz w:val="24"/>
          <w:rtl/>
        </w:rPr>
        <w:t xml:space="preserve">     </w:t>
      </w:r>
      <w:r w:rsidRPr="00EF3095">
        <w:rPr>
          <w:b/>
          <w:bCs/>
          <w:sz w:val="24"/>
          <w:u w:val="single"/>
          <w:rtl/>
        </w:rPr>
        <w:t>תקופת ההסכם</w:t>
      </w:r>
    </w:p>
    <w:p w:rsidR="004D40A1" w:rsidRPr="00EF3095" w:rsidRDefault="004D40A1" w:rsidP="004D40A1">
      <w:pPr>
        <w:pStyle w:val="a6"/>
        <w:spacing w:line="240" w:lineRule="auto"/>
        <w:ind w:left="1152" w:hanging="1152"/>
        <w:rPr>
          <w:sz w:val="24"/>
          <w:rtl/>
        </w:rPr>
      </w:pPr>
    </w:p>
    <w:p w:rsidR="002F288C" w:rsidRPr="00A06C96" w:rsidRDefault="002F288C" w:rsidP="002F288C">
      <w:pPr>
        <w:pStyle w:val="a6"/>
        <w:spacing w:line="240" w:lineRule="auto"/>
        <w:ind w:left="1152" w:hanging="1152"/>
        <w:rPr>
          <w:sz w:val="24"/>
        </w:rPr>
      </w:pPr>
      <w:r>
        <w:rPr>
          <w:rFonts w:hint="cs"/>
          <w:sz w:val="24"/>
          <w:rtl/>
        </w:rPr>
        <w:t xml:space="preserve">       4.1</w:t>
      </w:r>
      <w:r w:rsidR="004D40A1" w:rsidRPr="00EF3095">
        <w:rPr>
          <w:sz w:val="24"/>
          <w:rtl/>
        </w:rPr>
        <w:t xml:space="preserve">      </w:t>
      </w:r>
      <w:r>
        <w:rPr>
          <w:sz w:val="24"/>
          <w:rtl/>
        </w:rPr>
        <w:tab/>
      </w:r>
      <w:r w:rsidRPr="00A06C96">
        <w:rPr>
          <w:sz w:val="24"/>
          <w:rtl/>
        </w:rPr>
        <w:t xml:space="preserve">תוקף הסכם זה הוא מיום ________ </w:t>
      </w:r>
      <w:r w:rsidRPr="00A06C96">
        <w:rPr>
          <w:rFonts w:hint="cs"/>
          <w:sz w:val="24"/>
          <w:rtl/>
        </w:rPr>
        <w:t>ו</w:t>
      </w:r>
      <w:r w:rsidRPr="00A06C96">
        <w:rPr>
          <w:sz w:val="24"/>
          <w:rtl/>
        </w:rPr>
        <w:t>עד לגמר העבודות</w:t>
      </w:r>
      <w:r w:rsidRPr="00A06C96">
        <w:rPr>
          <w:rFonts w:hint="cs"/>
          <w:sz w:val="24"/>
          <w:rtl/>
        </w:rPr>
        <w:t xml:space="preserve"> </w:t>
      </w:r>
      <w:r w:rsidRPr="00A06C96">
        <w:rPr>
          <w:sz w:val="24"/>
          <w:rtl/>
        </w:rPr>
        <w:t>מושא ההסכם.</w:t>
      </w:r>
      <w:r w:rsidRPr="00A06C96">
        <w:rPr>
          <w:rFonts w:hint="cs"/>
          <w:sz w:val="24"/>
          <w:rtl/>
        </w:rPr>
        <w:t xml:space="preserve"> אין באמור בסעיף זה מכדי לגרוע מהתחייבות הקבלן להביא לגמר העבודות מושא ההסכם בתוך פרק זמן שלא יעלה על</w:t>
      </w:r>
      <w:r w:rsidR="000133CC">
        <w:rPr>
          <w:rFonts w:hint="cs"/>
          <w:sz w:val="24"/>
          <w:rtl/>
        </w:rPr>
        <w:t xml:space="preserve"> 210 ימים </w:t>
      </w:r>
      <w:proofErr w:type="spellStart"/>
      <w:r w:rsidR="000133CC">
        <w:rPr>
          <w:rFonts w:hint="cs"/>
          <w:sz w:val="24"/>
          <w:rtl/>
        </w:rPr>
        <w:t>קלנדריים</w:t>
      </w:r>
      <w:proofErr w:type="spellEnd"/>
      <w:r w:rsidR="000133CC">
        <w:rPr>
          <w:rFonts w:hint="cs"/>
          <w:sz w:val="24"/>
          <w:rtl/>
        </w:rPr>
        <w:t xml:space="preserve"> (7</w:t>
      </w:r>
      <w:r w:rsidRPr="00A06C96">
        <w:rPr>
          <w:rFonts w:hint="cs"/>
          <w:sz w:val="24"/>
          <w:rtl/>
        </w:rPr>
        <w:t xml:space="preserve"> חודשים</w:t>
      </w:r>
      <w:r w:rsidR="000133CC">
        <w:rPr>
          <w:rFonts w:hint="cs"/>
          <w:sz w:val="24"/>
          <w:rtl/>
        </w:rPr>
        <w:t>),</w:t>
      </w:r>
      <w:r w:rsidRPr="00A06C96">
        <w:rPr>
          <w:rFonts w:hint="cs"/>
          <w:sz w:val="24"/>
          <w:rtl/>
        </w:rPr>
        <w:t xml:space="preserve"> מיום קבלת צו תחילת עבודה מהמקשר.</w:t>
      </w:r>
      <w:r w:rsidR="00827DEF">
        <w:rPr>
          <w:rFonts w:hint="cs"/>
          <w:sz w:val="24"/>
          <w:rtl/>
        </w:rPr>
        <w:t xml:space="preserve"> במידת הצורך ובהתאם להנחיית המקשר, על הקבלן לעדכן את ערבות הביצוע מטעמו. סירוב לעדכן את ערבות הביצוע ייחשב כהפרה יסודית של ההסכם שדינה חילוט ערבות הביצוע לטובת </w:t>
      </w:r>
      <w:proofErr w:type="spellStart"/>
      <w:r w:rsidR="00827DEF">
        <w:rPr>
          <w:rFonts w:hint="cs"/>
          <w:sz w:val="24"/>
          <w:rtl/>
        </w:rPr>
        <w:t>המינהל</w:t>
      </w:r>
      <w:proofErr w:type="spellEnd"/>
      <w:r w:rsidR="00827DEF">
        <w:rPr>
          <w:rFonts w:hint="cs"/>
          <w:sz w:val="24"/>
          <w:rtl/>
        </w:rPr>
        <w:t xml:space="preserve">, כולה או מקצתה. </w:t>
      </w:r>
    </w:p>
    <w:p w:rsidR="004D40A1" w:rsidRDefault="004D40A1" w:rsidP="004D40A1">
      <w:pPr>
        <w:pStyle w:val="a6"/>
        <w:spacing w:line="240" w:lineRule="auto"/>
        <w:ind w:left="1152" w:hanging="1152"/>
        <w:rPr>
          <w:sz w:val="24"/>
          <w:rtl/>
        </w:rPr>
      </w:pPr>
      <w:r w:rsidRPr="00EF3095">
        <w:rPr>
          <w:sz w:val="24"/>
          <w:rtl/>
        </w:rPr>
        <w:t>.</w:t>
      </w:r>
      <w:r>
        <w:rPr>
          <w:sz w:val="24"/>
          <w:rtl/>
        </w:rPr>
        <w:t xml:space="preserve"> </w:t>
      </w:r>
    </w:p>
    <w:p w:rsidR="004D40A1" w:rsidRPr="00EF3095" w:rsidRDefault="004D40A1" w:rsidP="004D40A1">
      <w:pPr>
        <w:pStyle w:val="a6"/>
        <w:spacing w:line="240" w:lineRule="auto"/>
        <w:ind w:left="1152" w:hanging="1152"/>
        <w:rPr>
          <w:sz w:val="24"/>
          <w:rtl/>
        </w:rPr>
      </w:pPr>
      <w:r w:rsidRPr="00EF3095">
        <w:rPr>
          <w:sz w:val="24"/>
          <w:rtl/>
        </w:rPr>
        <w:t xml:space="preserve">       4.</w:t>
      </w:r>
      <w:r>
        <w:rPr>
          <w:sz w:val="24"/>
          <w:rtl/>
        </w:rPr>
        <w:t>2</w:t>
      </w:r>
      <w:r w:rsidRPr="00EF3095">
        <w:rPr>
          <w:sz w:val="24"/>
          <w:rtl/>
        </w:rPr>
        <w:tab/>
        <w:t xml:space="preserve">על אף האמור בכל מקום בהסכם, </w:t>
      </w:r>
      <w:proofErr w:type="spellStart"/>
      <w:r w:rsidRPr="00EF3095">
        <w:rPr>
          <w:sz w:val="24"/>
          <w:rtl/>
        </w:rPr>
        <w:t>המינהל</w:t>
      </w:r>
      <w:proofErr w:type="spellEnd"/>
      <w:r w:rsidRPr="00EF3095">
        <w:rPr>
          <w:sz w:val="24"/>
          <w:rtl/>
        </w:rPr>
        <w:t xml:space="preserve"> רשאי להביא את ההסכם לידי גמר בכל עת ומכל סיבה שהיא על ידי משלוח הודעה בכתב לקבלן 30 יום מראש. בנוסף לאמור רשאי </w:t>
      </w:r>
      <w:proofErr w:type="spellStart"/>
      <w:r w:rsidRPr="00EF3095">
        <w:rPr>
          <w:sz w:val="24"/>
          <w:rtl/>
        </w:rPr>
        <w:t>המינהל</w:t>
      </w:r>
      <w:proofErr w:type="spellEnd"/>
      <w:r w:rsidRPr="00EF3095">
        <w:rPr>
          <w:sz w:val="24"/>
          <w:rtl/>
        </w:rPr>
        <w:t xml:space="preserve"> לצמצם או להרחיב את ההסכם, באופן שהחישוב לתשלום ייערך בהתאם לשינויים, על בסיס הצעת הקבלן.</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4.</w:t>
      </w:r>
      <w:r>
        <w:rPr>
          <w:sz w:val="24"/>
          <w:rtl/>
        </w:rPr>
        <w:t>3</w:t>
      </w:r>
      <w:r w:rsidRPr="00EF3095">
        <w:rPr>
          <w:sz w:val="24"/>
          <w:rtl/>
        </w:rPr>
        <w:tab/>
        <w:t xml:space="preserve">הובא ההסכם לידי גמר לפני תום תקופת ההסכם, ישלם </w:t>
      </w:r>
      <w:proofErr w:type="spellStart"/>
      <w:r w:rsidRPr="00EF3095">
        <w:rPr>
          <w:sz w:val="24"/>
          <w:rtl/>
        </w:rPr>
        <w:t>המינהל</w:t>
      </w:r>
      <w:proofErr w:type="spellEnd"/>
      <w:r w:rsidRPr="00EF3095">
        <w:rPr>
          <w:sz w:val="24"/>
          <w:rtl/>
        </w:rPr>
        <w:t xml:space="preserve"> לקבלן בעד אותו חלק </w:t>
      </w:r>
      <w:r>
        <w:rPr>
          <w:sz w:val="24"/>
          <w:rtl/>
        </w:rPr>
        <w:t>מהעבודות</w:t>
      </w:r>
      <w:r w:rsidRPr="00EF3095">
        <w:rPr>
          <w:sz w:val="24"/>
          <w:rtl/>
        </w:rPr>
        <w:t xml:space="preserve"> </w:t>
      </w:r>
      <w:r>
        <w:rPr>
          <w:sz w:val="24"/>
          <w:rtl/>
        </w:rPr>
        <w:t xml:space="preserve">שבוצעו </w:t>
      </w:r>
      <w:r w:rsidRPr="00EF3095">
        <w:rPr>
          <w:sz w:val="24"/>
          <w:rtl/>
        </w:rPr>
        <w:t>עד להבאת ההסכם לידי גמר וזאת לסילוק גמור ומוחלט של</w:t>
      </w:r>
      <w:r>
        <w:rPr>
          <w:sz w:val="24"/>
          <w:rtl/>
        </w:rPr>
        <w:t xml:space="preserve"> דרישותיו של הקבלן</w:t>
      </w:r>
      <w:r w:rsidRPr="00EF3095">
        <w:rPr>
          <w:sz w:val="24"/>
          <w:rtl/>
        </w:rPr>
        <w:t xml:space="preserve">. מובהר כי </w:t>
      </w:r>
      <w:proofErr w:type="spellStart"/>
      <w:r w:rsidRPr="00EF3095">
        <w:rPr>
          <w:sz w:val="24"/>
          <w:rtl/>
        </w:rPr>
        <w:t>המינהל</w:t>
      </w:r>
      <w:proofErr w:type="spellEnd"/>
      <w:r w:rsidRPr="00EF3095">
        <w:rPr>
          <w:sz w:val="24"/>
          <w:rtl/>
        </w:rPr>
        <w:t xml:space="preserve"> לא ישלם עבור </w:t>
      </w:r>
      <w:r>
        <w:rPr>
          <w:sz w:val="24"/>
          <w:rtl/>
        </w:rPr>
        <w:t xml:space="preserve">העבודות </w:t>
      </w:r>
      <w:r w:rsidRPr="00EF3095">
        <w:rPr>
          <w:sz w:val="24"/>
          <w:rtl/>
        </w:rPr>
        <w:t xml:space="preserve">שניתנו לאחר ההודעה לעיל. המקשר יקבע לפי שיקול דעתו אילו מן </w:t>
      </w:r>
      <w:r>
        <w:rPr>
          <w:sz w:val="24"/>
          <w:rtl/>
        </w:rPr>
        <w:t>העבודות בוצעו</w:t>
      </w:r>
      <w:r w:rsidRPr="00EF3095">
        <w:rPr>
          <w:sz w:val="24"/>
          <w:rtl/>
        </w:rPr>
        <w:t>, וקביעתו תהיה סופית.</w:t>
      </w:r>
    </w:p>
    <w:p w:rsidR="004D40A1" w:rsidRPr="00EF3095" w:rsidRDefault="004D40A1" w:rsidP="004D40A1">
      <w:pPr>
        <w:pStyle w:val="a6"/>
        <w:spacing w:line="240" w:lineRule="auto"/>
        <w:ind w:left="1152" w:hanging="1152"/>
        <w:rPr>
          <w:sz w:val="24"/>
          <w:rtl/>
        </w:rPr>
      </w:pPr>
    </w:p>
    <w:p w:rsidR="004D40A1" w:rsidRDefault="004D40A1" w:rsidP="004D40A1">
      <w:pPr>
        <w:pStyle w:val="a6"/>
        <w:spacing w:line="240" w:lineRule="auto"/>
        <w:ind w:left="1152" w:hanging="1152"/>
        <w:rPr>
          <w:sz w:val="24"/>
          <w:rtl/>
        </w:rPr>
      </w:pPr>
      <w:r w:rsidRPr="00EF3095">
        <w:rPr>
          <w:sz w:val="24"/>
          <w:rtl/>
        </w:rPr>
        <w:t xml:space="preserve">       </w:t>
      </w:r>
      <w:r>
        <w:rPr>
          <w:sz w:val="24"/>
          <w:rtl/>
        </w:rPr>
        <w:t>4.4</w:t>
      </w:r>
      <w:r w:rsidRPr="00EF3095">
        <w:rPr>
          <w:sz w:val="24"/>
          <w:rtl/>
        </w:rPr>
        <w:tab/>
        <w:t>מבלי לפגוע בכל סעד אחר הנתון לצדדים: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t>(2)</w:t>
      </w:r>
      <w:r w:rsidRPr="00EF3095">
        <w:rPr>
          <w:sz w:val="24"/>
          <w:rtl/>
        </w:rPr>
        <w:tab/>
        <w:t xml:space="preserve">הפר הקבלן הסכם זה הפרה שאינה הפרה יסודית, זכאי </w:t>
      </w:r>
      <w:proofErr w:type="spellStart"/>
      <w:r w:rsidRPr="00EF3095">
        <w:rPr>
          <w:sz w:val="24"/>
          <w:rtl/>
        </w:rPr>
        <w:t>המינהל</w:t>
      </w:r>
      <w:proofErr w:type="spellEnd"/>
      <w:r w:rsidRPr="00EF3095">
        <w:rPr>
          <w:sz w:val="24"/>
          <w:rtl/>
        </w:rPr>
        <w:t xml:space="preserve"> לבטל את ההסכם לאחר שנתן תחילה לקבלן ארכה של 14 ימים לתיקון ההפרה לשביעות רצון המקשר;</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rsidR="004D40A1" w:rsidRPr="00EF3095" w:rsidRDefault="004D40A1" w:rsidP="004D40A1">
      <w:pPr>
        <w:pStyle w:val="a6"/>
        <w:spacing w:line="240" w:lineRule="auto"/>
        <w:ind w:left="2448" w:hanging="432"/>
        <w:rPr>
          <w:sz w:val="24"/>
          <w:rtl/>
        </w:rPr>
      </w:pPr>
      <w:r w:rsidRPr="00EF3095">
        <w:rPr>
          <w:sz w:val="24"/>
          <w:rtl/>
        </w:rPr>
        <w:t xml:space="preserve">(1)    </w:t>
      </w:r>
      <w:r>
        <w:rPr>
          <w:sz w:val="24"/>
          <w:rtl/>
        </w:rPr>
        <w:t xml:space="preserve">אם </w:t>
      </w:r>
      <w:r w:rsidRPr="00EF3095">
        <w:rPr>
          <w:sz w:val="24"/>
          <w:rtl/>
        </w:rPr>
        <w:t>הקבלן הינו תאגיד/חברה - מינוי של מפרק או מפרק זמני.</w:t>
      </w:r>
    </w:p>
    <w:p w:rsidR="004D40A1" w:rsidRPr="00EF3095" w:rsidRDefault="004D40A1" w:rsidP="004D40A1">
      <w:pPr>
        <w:pStyle w:val="a6"/>
        <w:spacing w:line="240" w:lineRule="auto"/>
        <w:ind w:left="2448" w:hanging="432"/>
        <w:rPr>
          <w:sz w:val="24"/>
          <w:rtl/>
        </w:rPr>
      </w:pPr>
      <w:r w:rsidRPr="00EF3095">
        <w:rPr>
          <w:sz w:val="24"/>
          <w:rtl/>
        </w:rPr>
        <w:t>(2)</w:t>
      </w:r>
      <w:r w:rsidRPr="00EF3095">
        <w:rPr>
          <w:sz w:val="24"/>
          <w:rtl/>
        </w:rPr>
        <w:tab/>
      </w:r>
      <w:r>
        <w:rPr>
          <w:sz w:val="24"/>
          <w:rtl/>
        </w:rPr>
        <w:t xml:space="preserve">אם </w:t>
      </w:r>
      <w:r w:rsidRPr="00EF3095">
        <w:rPr>
          <w:sz w:val="24"/>
          <w:rtl/>
        </w:rPr>
        <w:t>הקבלן הינו תאגיד/חברה - מינוי כונס נכסים או כונס נכסים ומנהל לחברה או לחלק מרבי מערך נכסיה.</w:t>
      </w:r>
    </w:p>
    <w:p w:rsidR="004D40A1" w:rsidRPr="00EF3095" w:rsidRDefault="004D40A1" w:rsidP="004D40A1">
      <w:pPr>
        <w:pStyle w:val="a6"/>
        <w:spacing w:line="240" w:lineRule="auto"/>
        <w:ind w:left="2448" w:hanging="432"/>
        <w:rPr>
          <w:sz w:val="24"/>
          <w:rtl/>
        </w:rPr>
      </w:pPr>
      <w:r w:rsidRPr="00EF3095">
        <w:rPr>
          <w:sz w:val="24"/>
          <w:rtl/>
        </w:rPr>
        <w:t>(3)    הפרה של ההסכם בנסיבות אשר ניתן להניח לגביהן שאדם סביר לא   היה מתקשר בהסכם אילו ראה מראש את ההפרה ותוצאותיה.</w:t>
      </w:r>
    </w:p>
    <w:p w:rsidR="004D40A1" w:rsidRPr="00EF3095" w:rsidRDefault="004D40A1" w:rsidP="004D40A1">
      <w:pPr>
        <w:pStyle w:val="a6"/>
        <w:spacing w:line="240" w:lineRule="auto"/>
        <w:ind w:left="2448" w:hanging="432"/>
        <w:rPr>
          <w:sz w:val="24"/>
          <w:rtl/>
        </w:rPr>
      </w:pPr>
      <w:r w:rsidRPr="00EF3095">
        <w:rPr>
          <w:sz w:val="24"/>
          <w:rtl/>
        </w:rPr>
        <w:t xml:space="preserve">(4)   בהתקיים נסיבות אחרות אשר לפי ההסכם מזכות את </w:t>
      </w:r>
      <w:proofErr w:type="spellStart"/>
      <w:r w:rsidRPr="00EF3095">
        <w:rPr>
          <w:sz w:val="24"/>
          <w:rtl/>
        </w:rPr>
        <w:t>המינהל</w:t>
      </w:r>
      <w:proofErr w:type="spellEnd"/>
      <w:r w:rsidRPr="00EF3095">
        <w:rPr>
          <w:sz w:val="24"/>
          <w:rtl/>
        </w:rPr>
        <w:t xml:space="preserve"> או את המקשר לבטל את ההסכם או נסיבות אחרות אשר יש בהן משום הפרה יסודית.</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4.</w:t>
      </w:r>
      <w:r>
        <w:rPr>
          <w:sz w:val="24"/>
          <w:rtl/>
        </w:rPr>
        <w:t>5</w:t>
      </w:r>
      <w:r w:rsidRPr="00EF3095">
        <w:rPr>
          <w:sz w:val="24"/>
          <w:rtl/>
        </w:rPr>
        <w:tab/>
        <w:t xml:space="preserve">הובא ההסכם לידי גמר (בין אם בוטל ובין בדרך אחרת) או הופסק ביצוע ההסכם או צומצם, </w:t>
      </w:r>
      <w:proofErr w:type="spellStart"/>
      <w:r w:rsidRPr="00EF3095">
        <w:rPr>
          <w:sz w:val="24"/>
          <w:rtl/>
        </w:rPr>
        <w:t>הכל</w:t>
      </w:r>
      <w:proofErr w:type="spellEnd"/>
      <w:r w:rsidRPr="00EF3095">
        <w:rPr>
          <w:sz w:val="24"/>
          <w:rtl/>
        </w:rPr>
        <w:t xml:space="preserve"> לפי תנאי ההסכם, יהיה הקבלן מנוע מלתבוע תביעה כלשהי נגד </w:t>
      </w:r>
      <w:proofErr w:type="spellStart"/>
      <w:r w:rsidRPr="00EF3095">
        <w:rPr>
          <w:sz w:val="24"/>
          <w:rtl/>
        </w:rPr>
        <w:t>המינהל</w:t>
      </w:r>
      <w:proofErr w:type="spellEnd"/>
      <w:r w:rsidRPr="00EF3095">
        <w:rPr>
          <w:sz w:val="24"/>
          <w:rtl/>
        </w:rPr>
        <w:t xml:space="preserve"> או נגד המקשר </w:t>
      </w:r>
      <w:r>
        <w:rPr>
          <w:sz w:val="24"/>
          <w:rtl/>
        </w:rPr>
        <w:t xml:space="preserve">בגין </w:t>
      </w:r>
      <w:r w:rsidRPr="00EF3095">
        <w:rPr>
          <w:sz w:val="24"/>
          <w:rtl/>
        </w:rPr>
        <w:t>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Pr>
          <w:sz w:val="24"/>
          <w:rtl/>
        </w:rPr>
        <w:t>3</w:t>
      </w:r>
      <w:r w:rsidRPr="00EF3095">
        <w:rPr>
          <w:sz w:val="24"/>
          <w:rtl/>
        </w:rPr>
        <w:t>.</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4.</w:t>
      </w:r>
      <w:r>
        <w:rPr>
          <w:sz w:val="24"/>
          <w:rtl/>
        </w:rPr>
        <w:t>6</w:t>
      </w:r>
      <w:r w:rsidRPr="00EF3095">
        <w:rPr>
          <w:sz w:val="24"/>
          <w:rtl/>
        </w:rPr>
        <w:tab/>
        <w:t xml:space="preserve">מבלי לגרוע מזכויותיו של </w:t>
      </w:r>
      <w:proofErr w:type="spellStart"/>
      <w:r w:rsidRPr="00EF3095">
        <w:rPr>
          <w:sz w:val="24"/>
          <w:rtl/>
        </w:rPr>
        <w:t>המינהל</w:t>
      </w:r>
      <w:proofErr w:type="spellEnd"/>
      <w:r w:rsidRPr="00EF3095">
        <w:rPr>
          <w:sz w:val="24"/>
          <w:rtl/>
        </w:rPr>
        <w:t xml:space="preserve"> לפי ההסכם, אם הובא ההסכם לידי גמר לפי תנאי ההסכם, יהיה </w:t>
      </w:r>
      <w:proofErr w:type="spellStart"/>
      <w:r w:rsidRPr="00EF3095">
        <w:rPr>
          <w:sz w:val="24"/>
          <w:rtl/>
        </w:rPr>
        <w:t>המינהל</w:t>
      </w:r>
      <w:proofErr w:type="spellEnd"/>
      <w:r w:rsidRPr="00EF3095">
        <w:rPr>
          <w:sz w:val="24"/>
          <w:rtl/>
        </w:rPr>
        <w:t xml:space="preserve"> רשאי למסור את המשך </w:t>
      </w:r>
      <w:r>
        <w:rPr>
          <w:sz w:val="24"/>
          <w:rtl/>
        </w:rPr>
        <w:t>ביצוע העבודות</w:t>
      </w:r>
      <w:r w:rsidRPr="00EF3095">
        <w:rPr>
          <w:sz w:val="24"/>
          <w:rtl/>
        </w:rPr>
        <w:t xml:space="preserve"> לאדם אחר.</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lastRenderedPageBreak/>
        <w:t xml:space="preserve">       4.</w:t>
      </w:r>
      <w:r>
        <w:rPr>
          <w:sz w:val="24"/>
          <w:rtl/>
        </w:rPr>
        <w:t>7</w:t>
      </w:r>
      <w:r w:rsidRPr="00EF3095">
        <w:rPr>
          <w:sz w:val="24"/>
          <w:rtl/>
        </w:rPr>
        <w:tab/>
        <w:t xml:space="preserve">למען הסר ספק, אין באמור בהסכם כדי לפגוע בזכות </w:t>
      </w:r>
      <w:proofErr w:type="spellStart"/>
      <w:r w:rsidRPr="00EF3095">
        <w:rPr>
          <w:sz w:val="24"/>
          <w:rtl/>
        </w:rPr>
        <w:t>המינהל</w:t>
      </w:r>
      <w:proofErr w:type="spellEnd"/>
      <w:r w:rsidRPr="00EF3095">
        <w:rPr>
          <w:sz w:val="24"/>
          <w:rtl/>
        </w:rPr>
        <w:t xml:space="preserve"> להשתחרר מן ההסכם, </w:t>
      </w:r>
      <w:r>
        <w:rPr>
          <w:sz w:val="24"/>
          <w:rtl/>
        </w:rPr>
        <w:t xml:space="preserve">אם </w:t>
      </w:r>
      <w:r w:rsidRPr="00EF3095">
        <w:rPr>
          <w:sz w:val="24"/>
          <w:rtl/>
        </w:rPr>
        <w:t>צרכים ציבוריים יחייבו זאת או יצדיקו זאת. במקרה כזה יחולו ההוראות הקבועות בדין להשתחררות רשות ציבורית מהתחייבויותיה.</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4.</w:t>
      </w:r>
      <w:r>
        <w:rPr>
          <w:sz w:val="24"/>
          <w:rtl/>
        </w:rPr>
        <w:t>8</w:t>
      </w:r>
      <w:r w:rsidRPr="00EF3095">
        <w:rPr>
          <w:sz w:val="24"/>
          <w:rtl/>
        </w:rPr>
        <w:tab/>
        <w:t>עם תום ההסכם או ביטולו מתחייב הקבלן להוציא מן ה</w:t>
      </w:r>
      <w:r>
        <w:rPr>
          <w:sz w:val="24"/>
          <w:rtl/>
        </w:rPr>
        <w:t>מתקן</w:t>
      </w:r>
      <w:r w:rsidRPr="00EF3095">
        <w:rPr>
          <w:sz w:val="24"/>
          <w:rtl/>
        </w:rPr>
        <w:t xml:space="preserve"> וסביבתו את כל המכשירים, המכונות, הציוד, החומרים והחפצים השייכים לו או למועסקיו או מי מטעמו או שהובאו לשם על ידו או על ידם, אך </w:t>
      </w:r>
      <w:proofErr w:type="spellStart"/>
      <w:r w:rsidRPr="00EF3095">
        <w:rPr>
          <w:sz w:val="24"/>
          <w:rtl/>
        </w:rPr>
        <w:t>למינהל</w:t>
      </w:r>
      <w:proofErr w:type="spellEnd"/>
      <w:r w:rsidRPr="00EF3095">
        <w:rPr>
          <w:sz w:val="24"/>
          <w:rtl/>
        </w:rPr>
        <w:t xml:space="preserve"> תהיה זכות עיכבון עליהם בגין כל חוב שעודו חב לו.</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outlineLvl w:val="0"/>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rsidR="004D40A1" w:rsidRPr="00EF3095" w:rsidRDefault="004D40A1" w:rsidP="004D40A1">
      <w:pPr>
        <w:pStyle w:val="a6"/>
        <w:spacing w:line="240" w:lineRule="auto"/>
        <w:ind w:left="1152" w:hanging="1152"/>
        <w:rPr>
          <w:b/>
          <w:bCs/>
          <w:sz w:val="24"/>
          <w:u w:val="single"/>
          <w:rtl/>
        </w:rPr>
      </w:pPr>
    </w:p>
    <w:p w:rsidR="004D40A1" w:rsidRPr="00EF3095" w:rsidRDefault="004D40A1" w:rsidP="004D40A1">
      <w:pPr>
        <w:pStyle w:val="a6"/>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5.2</w:t>
      </w:r>
      <w:r w:rsidRPr="00EF309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5.3</w:t>
      </w:r>
      <w:r w:rsidRPr="00EF3095">
        <w:rPr>
          <w:sz w:val="24"/>
          <w:rtl/>
        </w:rPr>
        <w:tab/>
      </w:r>
      <w:proofErr w:type="spellStart"/>
      <w:r w:rsidRPr="00EF3095">
        <w:rPr>
          <w:sz w:val="24"/>
          <w:rtl/>
        </w:rPr>
        <w:t>המינהל</w:t>
      </w:r>
      <w:proofErr w:type="spellEnd"/>
      <w:r w:rsidRPr="00EF3095">
        <w:rPr>
          <w:sz w:val="24"/>
          <w:rtl/>
        </w:rPr>
        <w:t xml:space="preserve"> רשאי להעביר או להסב כל אחת מזכויותיו ומהתחייבויותיו או את כולן, לכל אדם, מכל סיבה שהיא, לפי שיקול דעתו המוחלט של </w:t>
      </w:r>
      <w:proofErr w:type="spellStart"/>
      <w:r w:rsidRPr="00EF3095">
        <w:rPr>
          <w:sz w:val="24"/>
          <w:rtl/>
        </w:rPr>
        <w:t>המינהל</w:t>
      </w:r>
      <w:proofErr w:type="spellEnd"/>
      <w:r w:rsidRPr="00EF3095">
        <w:rPr>
          <w:sz w:val="24"/>
          <w:rtl/>
        </w:rPr>
        <w:t>.</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5.4</w:t>
      </w:r>
      <w:r w:rsidRPr="00EF3095">
        <w:rPr>
          <w:sz w:val="24"/>
          <w:rtl/>
        </w:rPr>
        <w:tab/>
      </w:r>
      <w:r>
        <w:rPr>
          <w:sz w:val="24"/>
          <w:rtl/>
        </w:rPr>
        <w:t xml:space="preserve">אם </w:t>
      </w:r>
      <w:r w:rsidRPr="00EF3095">
        <w:rPr>
          <w:sz w:val="24"/>
          <w:rtl/>
        </w:rPr>
        <w:t xml:space="preserve">הקבלן הינו תאגיד, לא יאשר או לא ירשה שינוי כל שהוא בבעלי מניותיה או במנהליה ללא אישור מראש ובכתב של </w:t>
      </w:r>
      <w:proofErr w:type="spellStart"/>
      <w:r w:rsidRPr="00EF3095">
        <w:rPr>
          <w:sz w:val="24"/>
          <w:rtl/>
        </w:rPr>
        <w:t>המינהל</w:t>
      </w:r>
      <w:proofErr w:type="spellEnd"/>
      <w:r w:rsidRPr="00EF3095">
        <w:rPr>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EF3095">
        <w:rPr>
          <w:sz w:val="24"/>
          <w:rtl/>
        </w:rPr>
        <w:t>המינהל</w:t>
      </w:r>
      <w:proofErr w:type="spellEnd"/>
      <w:r w:rsidRPr="00EF3095">
        <w:rPr>
          <w:sz w:val="24"/>
          <w:rtl/>
        </w:rPr>
        <w:t xml:space="preserve"> בכל התרופות המוקנות לו בדין ובהסכם.</w:t>
      </w:r>
    </w:p>
    <w:p w:rsidR="004D40A1" w:rsidRPr="00EF3095" w:rsidRDefault="004D40A1" w:rsidP="004D40A1">
      <w:pPr>
        <w:pStyle w:val="a6"/>
        <w:spacing w:line="240" w:lineRule="auto"/>
        <w:ind w:left="1152" w:hanging="1152"/>
        <w:rPr>
          <w:sz w:val="24"/>
          <w:rtl/>
        </w:rPr>
      </w:pPr>
      <w:r w:rsidRPr="00EF3095">
        <w:rPr>
          <w:sz w:val="24"/>
          <w:rtl/>
        </w:rPr>
        <w:t xml:space="preserve">    </w:t>
      </w:r>
    </w:p>
    <w:p w:rsidR="004D40A1" w:rsidRPr="00EF3095" w:rsidRDefault="004D40A1" w:rsidP="004D40A1">
      <w:pPr>
        <w:pStyle w:val="a6"/>
        <w:spacing w:line="240" w:lineRule="auto"/>
        <w:ind w:left="1152" w:hanging="1152"/>
        <w:rPr>
          <w:sz w:val="24"/>
          <w:rtl/>
        </w:rPr>
      </w:pPr>
      <w:r w:rsidRPr="00EF3095">
        <w:rPr>
          <w:sz w:val="24"/>
          <w:rtl/>
        </w:rPr>
        <w:t xml:space="preserve">       5.5</w:t>
      </w:r>
      <w:r w:rsidRPr="00EF3095">
        <w:rPr>
          <w:sz w:val="24"/>
          <w:rtl/>
        </w:rPr>
        <w:tab/>
        <w:t>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w:t>
      </w:r>
      <w:r>
        <w:rPr>
          <w:sz w:val="24"/>
          <w:rtl/>
        </w:rPr>
        <w:t>ביצוע העבודות</w:t>
      </w:r>
      <w:r w:rsidRPr="00EF3095">
        <w:rPr>
          <w:sz w:val="24"/>
          <w:rtl/>
        </w:rPr>
        <w:t>.</w:t>
      </w:r>
    </w:p>
    <w:p w:rsidR="004D40A1" w:rsidRDefault="004D40A1" w:rsidP="004D40A1">
      <w:pPr>
        <w:pStyle w:val="a6"/>
        <w:spacing w:line="240" w:lineRule="auto"/>
        <w:ind w:left="1152" w:hanging="1152"/>
        <w:rPr>
          <w:b/>
          <w:bCs/>
          <w:sz w:val="24"/>
          <w:rtl/>
        </w:rPr>
      </w:pPr>
    </w:p>
    <w:p w:rsidR="004D40A1" w:rsidRPr="00EF3095" w:rsidRDefault="004D40A1" w:rsidP="004D40A1">
      <w:pPr>
        <w:pStyle w:val="a6"/>
        <w:spacing w:line="240" w:lineRule="auto"/>
        <w:ind w:left="1152" w:hanging="1152"/>
        <w:outlineLvl w:val="0"/>
        <w:rPr>
          <w:sz w:val="24"/>
          <w:rtl/>
        </w:rPr>
      </w:pPr>
      <w:r w:rsidRPr="00EF3095">
        <w:rPr>
          <w:b/>
          <w:bCs/>
          <w:sz w:val="24"/>
          <w:rtl/>
        </w:rPr>
        <w:t>6.</w:t>
      </w:r>
      <w:r w:rsidRPr="00EF3095">
        <w:rPr>
          <w:sz w:val="24"/>
          <w:rtl/>
        </w:rPr>
        <w:t xml:space="preserve">    </w:t>
      </w:r>
      <w:r w:rsidRPr="00EF3095">
        <w:rPr>
          <w:b/>
          <w:bCs/>
          <w:sz w:val="24"/>
          <w:u w:val="single"/>
          <w:rtl/>
        </w:rPr>
        <w:t xml:space="preserve"> דין ההסכם </w:t>
      </w:r>
      <w:proofErr w:type="spellStart"/>
      <w:r w:rsidRPr="00EF3095">
        <w:rPr>
          <w:b/>
          <w:bCs/>
          <w:sz w:val="24"/>
          <w:u w:val="single"/>
          <w:rtl/>
        </w:rPr>
        <w:t>ותני</w:t>
      </w:r>
      <w:r w:rsidR="00EE4650">
        <w:rPr>
          <w:rFonts w:hint="cs"/>
          <w:b/>
          <w:bCs/>
          <w:sz w:val="24"/>
          <w:u w:val="single"/>
          <w:rtl/>
        </w:rPr>
        <w:t>י</w:t>
      </w:r>
      <w:r w:rsidRPr="00EF3095">
        <w:rPr>
          <w:b/>
          <w:bCs/>
          <w:sz w:val="24"/>
          <w:u w:val="single"/>
          <w:rtl/>
        </w:rPr>
        <w:t>ת</w:t>
      </w:r>
      <w:proofErr w:type="spellEnd"/>
      <w:r w:rsidRPr="00EF3095">
        <w:rPr>
          <w:b/>
          <w:bCs/>
          <w:sz w:val="24"/>
          <w:u w:val="single"/>
          <w:rtl/>
        </w:rPr>
        <w:t xml:space="preserve"> שיפוט</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6.2</w:t>
      </w:r>
      <w:r w:rsidRPr="00EF3095">
        <w:rPr>
          <w:sz w:val="24"/>
          <w:rtl/>
        </w:rPr>
        <w:tab/>
        <w:t>בית המשפט המוסמך לדון בכל הנוגע להסכם זה ולביצועו הוא בית המשפט המוסמך ב</w:t>
      </w:r>
      <w:r w:rsidR="00EE4650">
        <w:rPr>
          <w:rFonts w:hint="cs"/>
          <w:sz w:val="24"/>
          <w:rtl/>
        </w:rPr>
        <w:t xml:space="preserve">עיר </w:t>
      </w:r>
      <w:r w:rsidRPr="00EF3095">
        <w:rPr>
          <w:sz w:val="24"/>
          <w:rtl/>
        </w:rPr>
        <w:t>ירושלים בלבד.</w:t>
      </w:r>
    </w:p>
    <w:p w:rsidR="004D40A1" w:rsidRPr="00EF3095" w:rsidRDefault="004D40A1" w:rsidP="004D40A1">
      <w:pPr>
        <w:pStyle w:val="a6"/>
        <w:spacing w:line="240" w:lineRule="auto"/>
        <w:ind w:left="1152" w:hanging="1152"/>
        <w:rPr>
          <w:sz w:val="24"/>
          <w:rtl/>
        </w:rPr>
      </w:pPr>
    </w:p>
    <w:p w:rsidR="004D40A1" w:rsidRDefault="004D40A1" w:rsidP="004D40A1">
      <w:pPr>
        <w:pStyle w:val="a6"/>
        <w:spacing w:line="240" w:lineRule="auto"/>
        <w:ind w:left="1152" w:hanging="1152"/>
        <w:outlineLvl w:val="0"/>
        <w:rPr>
          <w:b/>
          <w:bCs/>
          <w:sz w:val="24"/>
          <w:u w:val="single"/>
          <w:rtl/>
        </w:rPr>
      </w:pPr>
      <w:r w:rsidRPr="00EF3095">
        <w:rPr>
          <w:b/>
          <w:bCs/>
          <w:sz w:val="24"/>
          <w:rtl/>
        </w:rPr>
        <w:t>7.</w:t>
      </w:r>
      <w:r w:rsidRPr="00EF3095">
        <w:rPr>
          <w:sz w:val="24"/>
          <w:rtl/>
        </w:rPr>
        <w:t xml:space="preserve">    </w:t>
      </w:r>
      <w:r>
        <w:rPr>
          <w:rFonts w:hint="cs"/>
          <w:b/>
          <w:bCs/>
          <w:sz w:val="24"/>
          <w:u w:val="single"/>
          <w:rtl/>
        </w:rPr>
        <w:t>פיצוי מוסכם</w:t>
      </w:r>
    </w:p>
    <w:p w:rsidR="004D40A1" w:rsidRDefault="004D40A1" w:rsidP="004D40A1">
      <w:pPr>
        <w:pStyle w:val="a6"/>
        <w:spacing w:line="240" w:lineRule="auto"/>
        <w:ind w:left="1152" w:hanging="1152"/>
        <w:outlineLvl w:val="0"/>
        <w:rPr>
          <w:sz w:val="24"/>
          <w:u w:val="single"/>
          <w:rtl/>
        </w:rPr>
      </w:pPr>
    </w:p>
    <w:p w:rsidR="002F7D89" w:rsidRPr="00EE4650" w:rsidRDefault="004D40A1" w:rsidP="00A162CA">
      <w:pPr>
        <w:pStyle w:val="a6"/>
        <w:spacing w:line="240" w:lineRule="auto"/>
        <w:ind w:left="1152" w:hanging="829"/>
        <w:outlineLvl w:val="0"/>
        <w:rPr>
          <w:sz w:val="24"/>
          <w:rtl/>
        </w:rPr>
      </w:pPr>
      <w:r>
        <w:rPr>
          <w:rFonts w:hint="cs"/>
          <w:sz w:val="24"/>
          <w:rtl/>
        </w:rPr>
        <w:t xml:space="preserve">7.1  </w:t>
      </w:r>
      <w:r>
        <w:rPr>
          <w:rFonts w:hint="cs"/>
          <w:sz w:val="24"/>
          <w:rtl/>
        </w:rPr>
        <w:tab/>
      </w:r>
      <w:r w:rsidR="00EE4650" w:rsidRPr="00EE4650">
        <w:rPr>
          <w:rFonts w:hint="cs"/>
          <w:b/>
          <w:bCs/>
          <w:sz w:val="24"/>
          <w:rtl/>
        </w:rPr>
        <w:t>על כל שבוע איחור</w:t>
      </w:r>
      <w:r w:rsidR="009A5C17">
        <w:rPr>
          <w:rFonts w:hint="cs"/>
          <w:b/>
          <w:bCs/>
          <w:sz w:val="24"/>
          <w:rtl/>
        </w:rPr>
        <w:t>,</w:t>
      </w:r>
      <w:r w:rsidR="00EE4650" w:rsidRPr="00EE4650">
        <w:rPr>
          <w:rFonts w:hint="cs"/>
          <w:b/>
          <w:bCs/>
          <w:sz w:val="24"/>
          <w:rtl/>
        </w:rPr>
        <w:t xml:space="preserve"> </w:t>
      </w:r>
      <w:r w:rsidR="009A5C17">
        <w:rPr>
          <w:rFonts w:hint="cs"/>
          <w:b/>
          <w:bCs/>
          <w:sz w:val="24"/>
          <w:rtl/>
        </w:rPr>
        <w:t>מעבר ל</w:t>
      </w:r>
      <w:r w:rsidR="00C83BDA">
        <w:rPr>
          <w:rFonts w:hint="cs"/>
          <w:b/>
          <w:bCs/>
          <w:sz w:val="24"/>
          <w:rtl/>
        </w:rPr>
        <w:t>-</w:t>
      </w:r>
      <w:r w:rsidR="009A5C17">
        <w:rPr>
          <w:rFonts w:hint="cs"/>
          <w:b/>
          <w:bCs/>
          <w:sz w:val="24"/>
          <w:rtl/>
        </w:rPr>
        <w:t xml:space="preserve">15 ימים מהמועד שנקבע לסיום העבודות, </w:t>
      </w:r>
      <w:r w:rsidR="00EE4650" w:rsidRPr="00EE4650">
        <w:rPr>
          <w:rFonts w:hint="cs"/>
          <w:b/>
          <w:bCs/>
          <w:sz w:val="24"/>
          <w:rtl/>
        </w:rPr>
        <w:t>שלא ייגרם עקב תנאי כוח עליון</w:t>
      </w:r>
      <w:r w:rsidR="00091A14">
        <w:rPr>
          <w:rFonts w:hint="cs"/>
          <w:b/>
          <w:bCs/>
          <w:sz w:val="24"/>
          <w:rtl/>
        </w:rPr>
        <w:t>,</w:t>
      </w:r>
      <w:r w:rsidR="00EE4650" w:rsidRPr="00EE4650">
        <w:rPr>
          <w:rFonts w:hint="cs"/>
          <w:b/>
          <w:bCs/>
          <w:sz w:val="24"/>
          <w:rtl/>
        </w:rPr>
        <w:t xml:space="preserve"> שיאושרו ע"י המקשר לפי שיקול דעתו הבלעדי, יחויב הקבלן בתשלום פיצוי בסך </w:t>
      </w:r>
      <w:r w:rsidR="00A162CA">
        <w:rPr>
          <w:rFonts w:hint="cs"/>
          <w:b/>
          <w:bCs/>
          <w:sz w:val="24"/>
          <w:rtl/>
        </w:rPr>
        <w:t>5,000</w:t>
      </w:r>
      <w:r w:rsidR="00EE4650" w:rsidRPr="00EE4650">
        <w:rPr>
          <w:rFonts w:hint="cs"/>
          <w:b/>
          <w:bCs/>
          <w:sz w:val="24"/>
          <w:rtl/>
        </w:rPr>
        <w:t xml:space="preserve"> ₪ שיקוזז מהתמורה לקבלן או מערבות הביצוע, בנוסף לכל פיצוי המגיע </w:t>
      </w:r>
      <w:proofErr w:type="spellStart"/>
      <w:r w:rsidR="00EE4650" w:rsidRPr="00EE4650">
        <w:rPr>
          <w:rFonts w:hint="cs"/>
          <w:b/>
          <w:bCs/>
          <w:sz w:val="24"/>
          <w:rtl/>
        </w:rPr>
        <w:t>למינהל</w:t>
      </w:r>
      <w:proofErr w:type="spellEnd"/>
      <w:r w:rsidR="00EE4650" w:rsidRPr="00EE4650">
        <w:rPr>
          <w:rFonts w:hint="cs"/>
          <w:b/>
          <w:bCs/>
          <w:sz w:val="24"/>
          <w:rtl/>
        </w:rPr>
        <w:t xml:space="preserve"> ע"פ כל דין ו/או ע"פ ההסכם</w:t>
      </w:r>
      <w:r w:rsidR="00EE4650">
        <w:rPr>
          <w:rFonts w:hint="cs"/>
          <w:sz w:val="24"/>
          <w:rtl/>
        </w:rPr>
        <w:t>.</w:t>
      </w:r>
    </w:p>
    <w:p w:rsidR="004D40A1" w:rsidRPr="00EF3095" w:rsidRDefault="004D40A1" w:rsidP="004D40A1">
      <w:pPr>
        <w:pStyle w:val="a6"/>
        <w:spacing w:line="240" w:lineRule="auto"/>
        <w:ind w:left="1152" w:hanging="1152"/>
        <w:rPr>
          <w:b/>
          <w:bCs/>
          <w:sz w:val="24"/>
          <w:rtl/>
        </w:rPr>
      </w:pPr>
    </w:p>
    <w:p w:rsidR="004D40A1" w:rsidRPr="00EF3095" w:rsidRDefault="004D40A1" w:rsidP="004D40A1">
      <w:pPr>
        <w:pStyle w:val="a6"/>
        <w:spacing w:line="240" w:lineRule="auto"/>
        <w:ind w:left="1152" w:hanging="1152"/>
        <w:outlineLvl w:val="0"/>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t>(2)</w:t>
      </w:r>
      <w:r w:rsidRPr="00EF3095">
        <w:rPr>
          <w:sz w:val="24"/>
          <w:rtl/>
        </w:rPr>
        <w:tab/>
        <w:t xml:space="preserve">מסירת ההודעה באמצעות שליח למקשר (באם </w:t>
      </w:r>
      <w:proofErr w:type="spellStart"/>
      <w:r w:rsidRPr="00EF3095">
        <w:rPr>
          <w:sz w:val="24"/>
          <w:rtl/>
        </w:rPr>
        <w:t>המינהל</w:t>
      </w:r>
      <w:proofErr w:type="spellEnd"/>
      <w:r w:rsidRPr="00EF3095">
        <w:rPr>
          <w:sz w:val="24"/>
          <w:rtl/>
        </w:rPr>
        <w:t xml:space="preserve"> הוא הנמען) או למשרדי הקבלן המצוינים בכתובתו (באם הקבלן הוא הנמען). על השליח לקבל אישור בכתב על מסירת ההודעה.</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lastRenderedPageBreak/>
        <w:t>(2)</w:t>
      </w:r>
      <w:r w:rsidRPr="00EF3095">
        <w:rPr>
          <w:sz w:val="24"/>
          <w:rtl/>
        </w:rPr>
        <w:tab/>
        <w:t>מיד עם מסירת ההודעה על ידי שליח וקבלת אישור בכתב על המסירה, כאמור בסעיף משנה 8.1(2).</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r>
        <w:rPr>
          <w:rFonts w:hint="cs"/>
          <w:sz w:val="24"/>
          <w:rtl/>
        </w:rPr>
        <w:t xml:space="preserve"> </w:t>
      </w:r>
    </w:p>
    <w:p w:rsidR="008358B0" w:rsidRPr="00EF3095" w:rsidRDefault="008358B0"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b/>
          <w:bCs/>
          <w:sz w:val="24"/>
          <w:rtl/>
        </w:rPr>
      </w:pPr>
    </w:p>
    <w:p w:rsidR="004D40A1" w:rsidRPr="00EF3095" w:rsidRDefault="004D40A1" w:rsidP="004D40A1">
      <w:pPr>
        <w:pStyle w:val="a6"/>
        <w:spacing w:line="240" w:lineRule="auto"/>
        <w:ind w:left="1152" w:hanging="1152"/>
        <w:rPr>
          <w:sz w:val="24"/>
          <w:rtl/>
        </w:rPr>
      </w:pPr>
      <w:r w:rsidRPr="00EF3095">
        <w:rPr>
          <w:b/>
          <w:bCs/>
          <w:sz w:val="24"/>
          <w:rtl/>
        </w:rPr>
        <w:t>9.</w:t>
      </w:r>
      <w:r w:rsidRPr="00EF3095">
        <w:rPr>
          <w:sz w:val="24"/>
          <w:rtl/>
        </w:rPr>
        <w:t xml:space="preserve">     </w:t>
      </w:r>
      <w:r w:rsidRPr="00EF3095">
        <w:rPr>
          <w:b/>
          <w:bCs/>
          <w:sz w:val="24"/>
          <w:u w:val="single"/>
          <w:rtl/>
        </w:rPr>
        <w:t>הצהרות הקבלן</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9.1</w:t>
      </w:r>
      <w:r w:rsidRPr="00EF3095">
        <w:rPr>
          <w:sz w:val="24"/>
          <w:rtl/>
        </w:rPr>
        <w:tab/>
        <w:t>הקבלן מצהיר ומאשר:</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t>(1)</w:t>
      </w:r>
      <w:r w:rsidRPr="00EF3095">
        <w:rPr>
          <w:sz w:val="24"/>
          <w:rtl/>
        </w:rPr>
        <w:tab/>
        <w:t>כי הינו בעל ידע, ניסיון וכישורים טובים הדרושים ל</w:t>
      </w:r>
      <w:r>
        <w:rPr>
          <w:sz w:val="24"/>
          <w:rtl/>
        </w:rPr>
        <w:t>ביצוע העבודות</w:t>
      </w:r>
      <w:r w:rsidRPr="00EF3095">
        <w:rPr>
          <w:sz w:val="24"/>
          <w:rtl/>
        </w:rPr>
        <w:t xml:space="preserve"> וכי הוא </w:t>
      </w:r>
      <w:r>
        <w:rPr>
          <w:sz w:val="24"/>
          <w:rtl/>
        </w:rPr>
        <w:t>יבצע אותן</w:t>
      </w:r>
      <w:r w:rsidRPr="00EF3095">
        <w:rPr>
          <w:sz w:val="24"/>
          <w:rtl/>
        </w:rPr>
        <w:t xml:space="preserve"> על פי ההסכם, במרב הקפדנות והיעילות לשביעות רצונו המלאה של </w:t>
      </w:r>
      <w:proofErr w:type="spellStart"/>
      <w:r w:rsidRPr="00EF3095">
        <w:rPr>
          <w:sz w:val="24"/>
          <w:rtl/>
        </w:rPr>
        <w:t>המינהל</w:t>
      </w:r>
      <w:proofErr w:type="spellEnd"/>
      <w:r w:rsidRPr="00EF3095">
        <w:rPr>
          <w:sz w:val="24"/>
          <w:rtl/>
        </w:rPr>
        <w:t>.</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t>(2)</w:t>
      </w:r>
      <w:r w:rsidRPr="00EF3095">
        <w:rPr>
          <w:sz w:val="24"/>
          <w:rtl/>
        </w:rPr>
        <w:tab/>
      </w:r>
      <w:r>
        <w:rPr>
          <w:sz w:val="24"/>
          <w:rtl/>
        </w:rPr>
        <w:t>כי יפעל בהתאם להנחיות שיינתנו לו ע"י המקשר.</w:t>
      </w:r>
    </w:p>
    <w:p w:rsidR="004D40A1" w:rsidRPr="00EF3095" w:rsidRDefault="004D40A1" w:rsidP="004D40A1">
      <w:pPr>
        <w:pStyle w:val="a6"/>
        <w:spacing w:line="240" w:lineRule="auto"/>
        <w:ind w:left="2016" w:hanging="864"/>
        <w:rPr>
          <w:sz w:val="24"/>
          <w:rtl/>
        </w:rPr>
      </w:pPr>
    </w:p>
    <w:p w:rsidR="004D40A1" w:rsidRDefault="004D40A1" w:rsidP="004D40A1">
      <w:pPr>
        <w:pStyle w:val="a6"/>
        <w:spacing w:line="240" w:lineRule="auto"/>
        <w:ind w:left="2016" w:hanging="864"/>
        <w:rPr>
          <w:sz w:val="24"/>
          <w:rtl/>
        </w:rPr>
      </w:pPr>
      <w:r w:rsidRPr="00EF3095">
        <w:rPr>
          <w:sz w:val="24"/>
          <w:rtl/>
        </w:rPr>
        <w:t>(3)</w:t>
      </w:r>
      <w:r w:rsidRPr="00EF3095">
        <w:rPr>
          <w:sz w:val="24"/>
          <w:rtl/>
        </w:rPr>
        <w:tab/>
      </w:r>
      <w:r>
        <w:rPr>
          <w:rFonts w:hint="cs"/>
          <w:sz w:val="24"/>
          <w:rtl/>
        </w:rPr>
        <w:t xml:space="preserve">כי הוא מקיים את כל חובותיו כלפי עובדיו בהתאם לדיני העבודה החלים </w:t>
      </w:r>
      <w:r w:rsidR="00EE4650">
        <w:rPr>
          <w:rFonts w:hint="cs"/>
          <w:sz w:val="24"/>
          <w:rtl/>
        </w:rPr>
        <w:t>על העסקת עובדיו</w:t>
      </w:r>
      <w:r>
        <w:rPr>
          <w:rFonts w:hint="cs"/>
          <w:sz w:val="24"/>
          <w:rtl/>
        </w:rPr>
        <w:t>.</w:t>
      </w:r>
      <w:r>
        <w:rPr>
          <w:sz w:val="24"/>
          <w:rtl/>
        </w:rPr>
        <w:t xml:space="preserve"> </w:t>
      </w:r>
    </w:p>
    <w:p w:rsidR="004D40A1"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Pr>
          <w:sz w:val="24"/>
          <w:rtl/>
        </w:rPr>
        <w:t>(4)</w:t>
      </w:r>
      <w:r>
        <w:rPr>
          <w:sz w:val="24"/>
          <w:rtl/>
        </w:rPr>
        <w:tab/>
      </w:r>
      <w:r w:rsidRPr="00EF3095">
        <w:rPr>
          <w:sz w:val="24"/>
          <w:rtl/>
        </w:rPr>
        <w:t xml:space="preserve">כי יש ביכולתו הכלכלית, הטכנית, המקצועית והאנושית לעמוד בכל התחייבויותיו על פי הסכם זה ובכל סעיפיו של הסכם זה, לרבות אפשרות הביטול החד-צדדית של </w:t>
      </w:r>
      <w:proofErr w:type="spellStart"/>
      <w:r w:rsidRPr="00EF3095">
        <w:rPr>
          <w:sz w:val="24"/>
          <w:rtl/>
        </w:rPr>
        <w:t>המינהל</w:t>
      </w:r>
      <w:proofErr w:type="spellEnd"/>
      <w:r w:rsidRPr="00EF3095">
        <w:rPr>
          <w:sz w:val="24"/>
          <w:rtl/>
        </w:rPr>
        <w:t xml:space="preserve"> לפי ההסכם.</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Pr>
          <w:sz w:val="24"/>
          <w:rtl/>
        </w:rPr>
        <w:t>(5)</w:t>
      </w:r>
      <w:r>
        <w:rPr>
          <w:sz w:val="24"/>
          <w:rtl/>
        </w:rPr>
        <w:tab/>
      </w:r>
      <w:r w:rsidRPr="00EF3095">
        <w:rPr>
          <w:sz w:val="24"/>
          <w:rtl/>
        </w:rPr>
        <w:t>כי יש בידו כל האישורים, הר</w:t>
      </w:r>
      <w:r>
        <w:rPr>
          <w:sz w:val="24"/>
          <w:rtl/>
        </w:rPr>
        <w:t>י</w:t>
      </w:r>
      <w:r w:rsidRPr="00EF3095">
        <w:rPr>
          <w:sz w:val="24"/>
          <w:rtl/>
        </w:rPr>
        <w:t xml:space="preserve">שיונות, ההיתרים </w:t>
      </w:r>
      <w:proofErr w:type="spellStart"/>
      <w:r w:rsidRPr="00EF3095">
        <w:rPr>
          <w:sz w:val="24"/>
          <w:rtl/>
        </w:rPr>
        <w:t>וההסמכות</w:t>
      </w:r>
      <w:proofErr w:type="spellEnd"/>
      <w:r w:rsidRPr="00EF3095">
        <w:rPr>
          <w:sz w:val="24"/>
          <w:rtl/>
        </w:rPr>
        <w:t xml:space="preserve"> מכל מין וסוג שהם, הנדרשים בישראל ובאזור יהודה והשומרון לצורך </w:t>
      </w:r>
      <w:r>
        <w:rPr>
          <w:sz w:val="24"/>
          <w:rtl/>
        </w:rPr>
        <w:t>ביצוע העבודות</w:t>
      </w:r>
      <w:r w:rsidRPr="00EF3095">
        <w:rPr>
          <w:sz w:val="24"/>
          <w:rtl/>
        </w:rPr>
        <w:t>.</w:t>
      </w:r>
    </w:p>
    <w:p w:rsidR="004D40A1" w:rsidRPr="00EF3095" w:rsidRDefault="004D40A1" w:rsidP="004D40A1">
      <w:pPr>
        <w:pStyle w:val="a6"/>
        <w:spacing w:line="240" w:lineRule="auto"/>
        <w:ind w:left="1152"/>
        <w:rPr>
          <w:sz w:val="24"/>
          <w:rtl/>
        </w:rPr>
      </w:pPr>
    </w:p>
    <w:p w:rsidR="004D40A1" w:rsidRPr="00EF3095" w:rsidRDefault="004D40A1" w:rsidP="004D40A1">
      <w:pPr>
        <w:pStyle w:val="a6"/>
        <w:numPr>
          <w:ilvl w:val="0"/>
          <w:numId w:val="4"/>
        </w:numPr>
        <w:spacing w:line="240" w:lineRule="auto"/>
        <w:rPr>
          <w:sz w:val="24"/>
          <w:rtl/>
        </w:rPr>
      </w:pPr>
      <w:r w:rsidRPr="00EF3095">
        <w:rPr>
          <w:sz w:val="24"/>
          <w:rtl/>
        </w:rPr>
        <w:t xml:space="preserve">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w:t>
      </w:r>
      <w:r>
        <w:rPr>
          <w:sz w:val="24"/>
          <w:rtl/>
        </w:rPr>
        <w:t>בביצוע העבודות</w:t>
      </w:r>
      <w:r w:rsidRPr="00EF3095">
        <w:rPr>
          <w:sz w:val="24"/>
          <w:rtl/>
        </w:rPr>
        <w:t>, לרבות הובלת המועסקים מטעמו, ביטוחם ותשלום שכרם.</w:t>
      </w:r>
    </w:p>
    <w:p w:rsidR="004D40A1" w:rsidRPr="00EF3095" w:rsidRDefault="004D40A1" w:rsidP="004D40A1">
      <w:pPr>
        <w:pStyle w:val="a6"/>
        <w:spacing w:line="240" w:lineRule="auto"/>
        <w:ind w:left="1152"/>
        <w:rPr>
          <w:sz w:val="24"/>
          <w:rtl/>
        </w:rPr>
      </w:pPr>
    </w:p>
    <w:p w:rsidR="004D40A1" w:rsidRDefault="004D40A1" w:rsidP="004D40A1">
      <w:pPr>
        <w:pStyle w:val="a6"/>
        <w:numPr>
          <w:ilvl w:val="0"/>
          <w:numId w:val="4"/>
        </w:numPr>
        <w:spacing w:line="240" w:lineRule="auto"/>
        <w:rPr>
          <w:sz w:val="24"/>
        </w:rPr>
      </w:pPr>
      <w:r w:rsidRPr="00EF3095">
        <w:rPr>
          <w:sz w:val="24"/>
          <w:rtl/>
        </w:rPr>
        <w:t xml:space="preserve">כי ידוע לו </w:t>
      </w:r>
      <w:proofErr w:type="spellStart"/>
      <w:r w:rsidRPr="00EF3095">
        <w:rPr>
          <w:sz w:val="24"/>
          <w:rtl/>
        </w:rPr>
        <w:t>שהמינהל</w:t>
      </w:r>
      <w:proofErr w:type="spellEnd"/>
      <w:r w:rsidRPr="00EF3095">
        <w:rPr>
          <w:sz w:val="24"/>
          <w:rtl/>
        </w:rPr>
        <w:t xml:space="preserve">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w:t>
      </w:r>
      <w:r>
        <w:rPr>
          <w:sz w:val="24"/>
          <w:rtl/>
        </w:rPr>
        <w:t xml:space="preserve"> </w:t>
      </w:r>
      <w:r w:rsidRPr="00EF3095">
        <w:rPr>
          <w:sz w:val="24"/>
          <w:rtl/>
        </w:rPr>
        <w:t>הקבלן מתחייב לדאוג לאבטחה נאותה של עובדיו, או מי שיפעל מ</w:t>
      </w:r>
      <w:r w:rsidR="0016431E">
        <w:rPr>
          <w:sz w:val="24"/>
          <w:rtl/>
        </w:rPr>
        <w:t>טעמו</w:t>
      </w:r>
      <w:r w:rsidR="0016431E">
        <w:rPr>
          <w:rFonts w:hint="cs"/>
          <w:sz w:val="24"/>
          <w:rtl/>
        </w:rPr>
        <w:t>, וכן מתחייב לדאוג למתן שירותי אבטחה בהתאם לקבוע בנספח א'2 למכרז.</w:t>
      </w:r>
    </w:p>
    <w:p w:rsidR="0016431E" w:rsidRDefault="0016431E" w:rsidP="0016431E">
      <w:pPr>
        <w:pStyle w:val="a9"/>
        <w:rPr>
          <w:rtl/>
        </w:rPr>
      </w:pPr>
    </w:p>
    <w:p w:rsidR="0016431E" w:rsidRPr="00EF3095" w:rsidRDefault="0016431E" w:rsidP="004D40A1">
      <w:pPr>
        <w:pStyle w:val="a6"/>
        <w:numPr>
          <w:ilvl w:val="0"/>
          <w:numId w:val="4"/>
        </w:numPr>
        <w:spacing w:line="240" w:lineRule="auto"/>
        <w:rPr>
          <w:sz w:val="24"/>
        </w:rPr>
      </w:pPr>
      <w:r>
        <w:rPr>
          <w:rFonts w:hint="cs"/>
          <w:sz w:val="24"/>
          <w:rtl/>
        </w:rPr>
        <w:t>כי הוא יפעל בהעסקת עובדיו וכל מי מטעמו (לרבות המאבטחים) בהתאם לדין החל על העסקתם או מתן השירותים מטעמם.</w:t>
      </w:r>
    </w:p>
    <w:p w:rsidR="004D40A1" w:rsidRPr="00EF3095" w:rsidRDefault="004D40A1" w:rsidP="004D40A1">
      <w:pPr>
        <w:pStyle w:val="a6"/>
        <w:spacing w:line="240" w:lineRule="auto"/>
        <w:ind w:left="1152"/>
        <w:rPr>
          <w:sz w:val="24"/>
          <w:rtl/>
        </w:rPr>
      </w:pPr>
      <w:r w:rsidRPr="00EF3095">
        <w:rPr>
          <w:sz w:val="24"/>
          <w:rtl/>
        </w:rPr>
        <w:t xml:space="preserve"> </w:t>
      </w:r>
    </w:p>
    <w:p w:rsidR="004D40A1" w:rsidRDefault="004D40A1" w:rsidP="004D40A1">
      <w:pPr>
        <w:pStyle w:val="a6"/>
        <w:spacing w:line="240" w:lineRule="auto"/>
        <w:ind w:left="1152" w:hanging="1152"/>
        <w:rPr>
          <w:sz w:val="24"/>
          <w:rtl/>
        </w:rPr>
      </w:pPr>
      <w:r w:rsidRPr="00EF3095">
        <w:rPr>
          <w:sz w:val="24"/>
          <w:rtl/>
        </w:rPr>
        <w:t xml:space="preserve">       9.2</w:t>
      </w:r>
      <w:r w:rsidRPr="00EF3095">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7F4DD2" w:rsidRPr="00EF3095" w:rsidRDefault="007F4DD2"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outlineLvl w:val="0"/>
        <w:rPr>
          <w:sz w:val="24"/>
          <w:rtl/>
        </w:rPr>
      </w:pPr>
      <w:r w:rsidRPr="00EF3095">
        <w:rPr>
          <w:b/>
          <w:bCs/>
          <w:sz w:val="24"/>
          <w:rtl/>
        </w:rPr>
        <w:t>10.</w:t>
      </w:r>
      <w:r w:rsidRPr="00EF3095">
        <w:rPr>
          <w:sz w:val="24"/>
          <w:rtl/>
        </w:rPr>
        <w:t xml:space="preserve">  </w:t>
      </w:r>
      <w:r w:rsidRPr="00EF3095">
        <w:rPr>
          <w:b/>
          <w:bCs/>
          <w:sz w:val="24"/>
          <w:u w:val="single"/>
          <w:rtl/>
        </w:rPr>
        <w:t>אחריות הקבלן לנזקים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10.1</w:t>
      </w:r>
      <w:r w:rsidRPr="00EF3095">
        <w:rPr>
          <w:sz w:val="24"/>
          <w:rtl/>
        </w:rPr>
        <w:tab/>
        <w:t xml:space="preserve">הקבלן מתחייב </w:t>
      </w:r>
      <w:r>
        <w:rPr>
          <w:sz w:val="24"/>
          <w:rtl/>
        </w:rPr>
        <w:t>לבצע את העבודות</w:t>
      </w:r>
      <w:r w:rsidRPr="00EF3095">
        <w:rPr>
          <w:sz w:val="24"/>
          <w:rtl/>
        </w:rPr>
        <w:t xml:space="preserve"> בנאמנות, בזהירות וברמה מקצועית גבוהה, תוך הסתייעות בציוד הנדרש. הקבלן אחראי לטיב </w:t>
      </w:r>
      <w:r>
        <w:rPr>
          <w:sz w:val="24"/>
          <w:rtl/>
        </w:rPr>
        <w:t>העבודות שיבוצע על ידו</w:t>
      </w:r>
      <w:r w:rsidRPr="00EF3095">
        <w:rPr>
          <w:sz w:val="24"/>
          <w:rtl/>
        </w:rPr>
        <w:t xml:space="preserve">, </w:t>
      </w:r>
      <w:r>
        <w:rPr>
          <w:sz w:val="24"/>
          <w:rtl/>
        </w:rPr>
        <w:t>ו</w:t>
      </w:r>
      <w:r w:rsidRPr="00EF3095">
        <w:rPr>
          <w:sz w:val="24"/>
          <w:rtl/>
        </w:rPr>
        <w:t>ע"י המועסקים מטעמו או קבלני המשנה עימם התקשר לצורך ביצוע התחייבויותיו על פי ההסכם (</w:t>
      </w:r>
      <w:r>
        <w:rPr>
          <w:sz w:val="24"/>
          <w:rtl/>
        </w:rPr>
        <w:t xml:space="preserve">אם </w:t>
      </w:r>
      <w:r w:rsidRPr="00EF3095">
        <w:rPr>
          <w:sz w:val="24"/>
          <w:rtl/>
        </w:rPr>
        <w:t>הותר לקבלן להתקשר עם קבלני משנה).</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lastRenderedPageBreak/>
        <w:t xml:space="preserve">       10.2</w:t>
      </w:r>
      <w:r w:rsidRPr="00EF3095">
        <w:rPr>
          <w:sz w:val="24"/>
          <w:rtl/>
        </w:rPr>
        <w:tab/>
        <w:t xml:space="preserve">הקבלן אחראי לכל נזק או הפסד שייגרם </w:t>
      </w:r>
      <w:proofErr w:type="spellStart"/>
      <w:r w:rsidRPr="00EF3095">
        <w:rPr>
          <w:sz w:val="24"/>
          <w:rtl/>
        </w:rPr>
        <w:t>למינהל</w:t>
      </w:r>
      <w:proofErr w:type="spellEnd"/>
      <w:r w:rsidRPr="00EF3095">
        <w:rPr>
          <w:sz w:val="24"/>
          <w:rtl/>
        </w:rPr>
        <w:t xml:space="preserve"> עקב </w:t>
      </w:r>
      <w:r>
        <w:rPr>
          <w:sz w:val="24"/>
          <w:rtl/>
        </w:rPr>
        <w:t xml:space="preserve"> ביצוע העבודות </w:t>
      </w:r>
      <w:r w:rsidRPr="00EF3095">
        <w:rPr>
          <w:sz w:val="24"/>
          <w:rtl/>
        </w:rPr>
        <w:t xml:space="preserve">והוא מתחייב לפצות את </w:t>
      </w:r>
      <w:proofErr w:type="spellStart"/>
      <w:r w:rsidRPr="00EF3095">
        <w:rPr>
          <w:sz w:val="24"/>
          <w:rtl/>
        </w:rPr>
        <w:t>המינהל</w:t>
      </w:r>
      <w:proofErr w:type="spellEnd"/>
      <w:r w:rsidRPr="00EF3095">
        <w:rPr>
          <w:sz w:val="24"/>
          <w:rtl/>
        </w:rPr>
        <w:t xml:space="preserve"> בעד כל נזק או הפסד שייגרם כאמור.</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10.3</w:t>
      </w:r>
      <w:r w:rsidRPr="00EF3095">
        <w:rPr>
          <w:sz w:val="24"/>
          <w:rtl/>
        </w:rPr>
        <w:tab/>
        <w:t xml:space="preserve">הקבלן אחראי כלפי צד שלישי לנזקים שייגרמו בקשר עם </w:t>
      </w:r>
      <w:r>
        <w:rPr>
          <w:sz w:val="24"/>
          <w:rtl/>
        </w:rPr>
        <w:t xml:space="preserve">ביצוע העבודות, </w:t>
      </w:r>
      <w:r w:rsidRPr="00EF3095">
        <w:rPr>
          <w:sz w:val="24"/>
          <w:rtl/>
        </w:rPr>
        <w:t xml:space="preserve">לרבות כל נזק שייגרם על ידי ציוד של הקבלן בעת שהיה ברשות </w:t>
      </w:r>
      <w:proofErr w:type="spellStart"/>
      <w:r w:rsidRPr="00EF3095">
        <w:rPr>
          <w:sz w:val="24"/>
          <w:rtl/>
        </w:rPr>
        <w:t>המינהל</w:t>
      </w:r>
      <w:proofErr w:type="spellEnd"/>
      <w:r w:rsidRPr="00EF3095">
        <w:rPr>
          <w:sz w:val="24"/>
          <w:rtl/>
        </w:rPr>
        <w:t xml:space="preserve">). אם </w:t>
      </w:r>
      <w:proofErr w:type="spellStart"/>
      <w:r w:rsidRPr="00EF3095">
        <w:rPr>
          <w:sz w:val="24"/>
          <w:rtl/>
        </w:rPr>
        <w:t>המינהל</w:t>
      </w:r>
      <w:proofErr w:type="spellEnd"/>
      <w:r w:rsidRPr="00EF3095">
        <w:rPr>
          <w:sz w:val="24"/>
          <w:rtl/>
        </w:rPr>
        <w:t xml:space="preserve">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w:t>
      </w:r>
      <w:proofErr w:type="spellStart"/>
      <w:r w:rsidRPr="00EF3095">
        <w:rPr>
          <w:sz w:val="24"/>
          <w:rtl/>
        </w:rPr>
        <w:t>המינהל</w:t>
      </w:r>
      <w:proofErr w:type="spellEnd"/>
      <w:r w:rsidRPr="00EF3095">
        <w:rPr>
          <w:sz w:val="24"/>
          <w:rtl/>
        </w:rPr>
        <w:t xml:space="preserve"> על כל סכום </w:t>
      </w:r>
      <w:proofErr w:type="spellStart"/>
      <w:r w:rsidRPr="00EF3095">
        <w:rPr>
          <w:sz w:val="24"/>
          <w:rtl/>
        </w:rPr>
        <w:t>שהמינהל</w:t>
      </w:r>
      <w:proofErr w:type="spellEnd"/>
      <w:r w:rsidRPr="00EF3095">
        <w:rPr>
          <w:sz w:val="24"/>
          <w:rtl/>
        </w:rPr>
        <w:t xml:space="preserve"> יחויב לשלם או להחזיר </w:t>
      </w:r>
      <w:proofErr w:type="spellStart"/>
      <w:r w:rsidRPr="00EF3095">
        <w:rPr>
          <w:sz w:val="24"/>
          <w:rtl/>
        </w:rPr>
        <w:t>למינהל</w:t>
      </w:r>
      <w:proofErr w:type="spellEnd"/>
      <w:r w:rsidRPr="00EF3095">
        <w:rPr>
          <w:sz w:val="24"/>
          <w:rtl/>
        </w:rPr>
        <w:t xml:space="preserve"> את הסכום ששולם על ידיו כאמור, לרבות כל ההוצאות וההפסדים שייגרמו </w:t>
      </w:r>
      <w:proofErr w:type="spellStart"/>
      <w:r w:rsidRPr="00EF3095">
        <w:rPr>
          <w:sz w:val="24"/>
          <w:rtl/>
        </w:rPr>
        <w:t>למינהל</w:t>
      </w:r>
      <w:proofErr w:type="spellEnd"/>
      <w:r w:rsidRPr="00EF3095">
        <w:rPr>
          <w:sz w:val="24"/>
          <w:rtl/>
        </w:rPr>
        <w:t xml:space="preserve"> בעניין זה. יראו את אותו הסכום כחוב המגיע מן הקבלן </w:t>
      </w:r>
      <w:proofErr w:type="spellStart"/>
      <w:r w:rsidRPr="00EF3095">
        <w:rPr>
          <w:sz w:val="24"/>
          <w:rtl/>
        </w:rPr>
        <w:t>למינהל</w:t>
      </w:r>
      <w:proofErr w:type="spellEnd"/>
      <w:r w:rsidRPr="00EF3095">
        <w:rPr>
          <w:sz w:val="24"/>
          <w:rtl/>
        </w:rPr>
        <w:t xml:space="preserve"> לפי הסכם זה.</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10.4</w:t>
      </w:r>
      <w:r w:rsidRPr="00EF3095">
        <w:rPr>
          <w:sz w:val="24"/>
          <w:rtl/>
        </w:rPr>
        <w:tab/>
        <w:t xml:space="preserve">אין בהוראות ההסכם כדי לחייב, במפורש או מכללא, את </w:t>
      </w:r>
      <w:proofErr w:type="spellStart"/>
      <w:r w:rsidRPr="00EF3095">
        <w:rPr>
          <w:sz w:val="24"/>
          <w:rtl/>
        </w:rPr>
        <w:t>המינהל</w:t>
      </w:r>
      <w:proofErr w:type="spellEnd"/>
      <w:r w:rsidRPr="00EF3095">
        <w:rPr>
          <w:sz w:val="24"/>
          <w:rtl/>
        </w:rPr>
        <w:t xml:space="preserve">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w:t>
      </w:r>
      <w:proofErr w:type="spellStart"/>
      <w:r w:rsidRPr="00EF3095">
        <w:rPr>
          <w:sz w:val="24"/>
          <w:rtl/>
        </w:rPr>
        <w:t>למינהל</w:t>
      </w:r>
      <w:proofErr w:type="spellEnd"/>
      <w:r w:rsidRPr="00EF3095">
        <w:rPr>
          <w:sz w:val="24"/>
          <w:rtl/>
        </w:rPr>
        <w:t xml:space="preserve"> אחריות לגבי פעולותיו או מחדליו.</w:t>
      </w:r>
      <w:r w:rsidR="007F4DD2">
        <w:rPr>
          <w:rFonts w:hint="cs"/>
          <w:sz w:val="24"/>
          <w:rtl/>
        </w:rPr>
        <w:t xml:space="preserve"> למען הסר ספק מוסכם כי המנהל יהא פטור מכל נזק אשר יגרם לקבלן ו/או מי מט</w:t>
      </w:r>
      <w:r w:rsidR="00A4522F">
        <w:rPr>
          <w:rFonts w:hint="cs"/>
          <w:sz w:val="24"/>
          <w:rtl/>
        </w:rPr>
        <w:t>עמו.</w:t>
      </w:r>
      <w:r w:rsidR="007F4DD2">
        <w:rPr>
          <w:rFonts w:hint="cs"/>
          <w:sz w:val="24"/>
          <w:rtl/>
        </w:rPr>
        <w:t xml:space="preserve"> </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10.5</w:t>
      </w:r>
      <w:r w:rsidRPr="00EF3095">
        <w:rPr>
          <w:sz w:val="24"/>
          <w:rtl/>
        </w:rPr>
        <w:tab/>
        <w:t>למען הסר ספק, מוסכם ומוצהר בזה בין הצד</w:t>
      </w:r>
      <w:r>
        <w:rPr>
          <w:sz w:val="24"/>
          <w:rtl/>
        </w:rPr>
        <w:t xml:space="preserve">דים כי היחסים בינם על פי ההסכם </w:t>
      </w:r>
      <w:r w:rsidRPr="00EF3095">
        <w:rPr>
          <w:sz w:val="24"/>
          <w:rtl/>
        </w:rPr>
        <w:t xml:space="preserve">אינם יחסי עובד ומעביד אלא יחסים שבין מזמין לקבלן. הצדדים מסכימים כי </w:t>
      </w:r>
      <w:proofErr w:type="spellStart"/>
      <w:r w:rsidRPr="00EF3095">
        <w:rPr>
          <w:sz w:val="24"/>
          <w:rtl/>
        </w:rPr>
        <w:t>המינהל</w:t>
      </w:r>
      <w:proofErr w:type="spellEnd"/>
      <w:r w:rsidRPr="00EF3095">
        <w:rPr>
          <w:sz w:val="24"/>
          <w:rtl/>
        </w:rPr>
        <w:t xml:space="preserve"> לא </w:t>
      </w:r>
      <w:r w:rsidR="00535275" w:rsidRPr="00EF3095">
        <w:rPr>
          <w:rFonts w:hint="cs"/>
          <w:sz w:val="24"/>
          <w:rtl/>
        </w:rPr>
        <w:t>יישא</w:t>
      </w:r>
      <w:r w:rsidRPr="00EF3095">
        <w:rPr>
          <w:sz w:val="24"/>
          <w:rtl/>
        </w:rPr>
        <w:t xml:space="preserve"> באחריות או חבות או תביעה בגין נזק מכל מין וסוג אשר יגרם לקבלן או לבאי כוחו או למועסקים על ידיו או למי מטעמו בקשר להסכם, ואשר לא יגרם באופן ישיר על ידי </w:t>
      </w:r>
      <w:proofErr w:type="spellStart"/>
      <w:r w:rsidRPr="00EF3095">
        <w:rPr>
          <w:sz w:val="24"/>
          <w:rtl/>
        </w:rPr>
        <w:t>המינהל</w:t>
      </w:r>
      <w:proofErr w:type="spellEnd"/>
      <w:r w:rsidRPr="00EF3095">
        <w:rPr>
          <w:sz w:val="24"/>
          <w:rtl/>
        </w:rPr>
        <w:t xml:space="preserve"> או מי מטעמו. הקבלן מתחייב לשפות את </w:t>
      </w:r>
      <w:proofErr w:type="spellStart"/>
      <w:r w:rsidRPr="00EF3095">
        <w:rPr>
          <w:sz w:val="24"/>
          <w:rtl/>
        </w:rPr>
        <w:t>המינהל</w:t>
      </w:r>
      <w:proofErr w:type="spellEnd"/>
      <w:r w:rsidRPr="00EF3095">
        <w:rPr>
          <w:sz w:val="24"/>
          <w:rtl/>
        </w:rPr>
        <w:t xml:space="preserve"> מיד עם דרישתו בגין כל תביעה או דרישה של מי ממועסקיו או מי מטעמו של הקבלן, אשר יתבע את </w:t>
      </w:r>
      <w:proofErr w:type="spellStart"/>
      <w:r w:rsidRPr="00EF3095">
        <w:rPr>
          <w:sz w:val="24"/>
          <w:rtl/>
        </w:rPr>
        <w:t>המינהל</w:t>
      </w:r>
      <w:proofErr w:type="spellEnd"/>
      <w:r w:rsidRPr="00EF3095">
        <w:rPr>
          <w:sz w:val="24"/>
          <w:rtl/>
        </w:rPr>
        <w:t xml:space="preserve"> בעילה הנוגעת לעבודתו בשירות הקבלן או למענו לרבות הוצאות משפט.</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10.6</w:t>
      </w:r>
      <w:r w:rsidRPr="00EF3095">
        <w:rPr>
          <w:sz w:val="24"/>
          <w:rtl/>
        </w:rPr>
        <w:tab/>
        <w:t xml:space="preserve">למען הסר ספק מובהר כי הקבלן, מועסקיו או מי מטעמו לא ישמשו כסוכנים, כשלוחים או כנציגים של </w:t>
      </w:r>
      <w:proofErr w:type="spellStart"/>
      <w:r w:rsidRPr="00EF3095">
        <w:rPr>
          <w:sz w:val="24"/>
          <w:rtl/>
        </w:rPr>
        <w:t>המינהל</w:t>
      </w:r>
      <w:proofErr w:type="spellEnd"/>
      <w:r w:rsidRPr="00EF3095">
        <w:rPr>
          <w:sz w:val="24"/>
          <w:rtl/>
        </w:rPr>
        <w:t xml:space="preserve"> אלא אם הוסמכו לכך במפורש ובכתב על ידי המקשר.</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10.7</w:t>
      </w:r>
      <w:r w:rsidRPr="00EF3095">
        <w:rPr>
          <w:sz w:val="24"/>
          <w:rtl/>
        </w:rPr>
        <w:tab/>
        <w:t xml:space="preserve">הקבלן מתחייב להקפיד על מילוי כל הוראות הבטיחות הנדרשות על פי דין, </w:t>
      </w:r>
      <w:proofErr w:type="spellStart"/>
      <w:r w:rsidRPr="00EF3095">
        <w:rPr>
          <w:sz w:val="24"/>
          <w:rtl/>
        </w:rPr>
        <w:t>מצידו</w:t>
      </w:r>
      <w:proofErr w:type="spellEnd"/>
      <w:r w:rsidRPr="00EF3095">
        <w:rPr>
          <w:sz w:val="24"/>
          <w:rtl/>
        </w:rPr>
        <w:t xml:space="preserve"> או מצד מועסקיו ו/או מצד מי  מטעמו.</w:t>
      </w:r>
    </w:p>
    <w:p w:rsidR="004D40A1" w:rsidRPr="00EF3095" w:rsidRDefault="004D40A1" w:rsidP="004D40A1">
      <w:pPr>
        <w:pStyle w:val="a6"/>
        <w:spacing w:line="240" w:lineRule="auto"/>
        <w:ind w:left="1152" w:hanging="1152"/>
        <w:rPr>
          <w:sz w:val="24"/>
          <w:rtl/>
        </w:rPr>
      </w:pPr>
      <w:r w:rsidRPr="00EF3095">
        <w:rPr>
          <w:sz w:val="24"/>
          <w:rtl/>
        </w:rPr>
        <w:t xml:space="preserve">    </w:t>
      </w:r>
    </w:p>
    <w:p w:rsidR="004D40A1" w:rsidRDefault="004D40A1" w:rsidP="004D40A1">
      <w:pPr>
        <w:pStyle w:val="a6"/>
        <w:spacing w:line="240" w:lineRule="auto"/>
        <w:ind w:left="1152" w:hanging="1152"/>
        <w:rPr>
          <w:sz w:val="24"/>
          <w:rtl/>
        </w:rPr>
      </w:pPr>
      <w:r w:rsidRPr="00EF3095">
        <w:rPr>
          <w:sz w:val="24"/>
          <w:rtl/>
        </w:rPr>
        <w:t xml:space="preserve">       10.8</w:t>
      </w:r>
      <w:r w:rsidRPr="00EF3095">
        <w:rPr>
          <w:sz w:val="24"/>
          <w:rtl/>
        </w:rPr>
        <w:tab/>
        <w:t xml:space="preserve">הקבלן מתחייב להבטיח כל דין בנוגע לענייני שמירת בריאות העובדים </w:t>
      </w:r>
      <w:r>
        <w:rPr>
          <w:sz w:val="24"/>
          <w:rtl/>
        </w:rPr>
        <w:t xml:space="preserve">ובטיחותם </w:t>
      </w:r>
      <w:r w:rsidRPr="00EF3095">
        <w:rPr>
          <w:sz w:val="24"/>
          <w:rtl/>
        </w:rPr>
        <w:t xml:space="preserve">כדרוש על פי כל דין, ובאין דרישה חוקית, כפי שיידרש על ידי מפקח עבודה במובנו בחוק ארגון הפיקוח על העבודה, </w:t>
      </w:r>
      <w:proofErr w:type="spellStart"/>
      <w:r w:rsidRPr="00EF3095">
        <w:rPr>
          <w:sz w:val="24"/>
          <w:rtl/>
        </w:rPr>
        <w:t>התשי"ד</w:t>
      </w:r>
      <w:proofErr w:type="spellEnd"/>
      <w:r w:rsidRPr="00EF3095">
        <w:rPr>
          <w:sz w:val="24"/>
          <w:rtl/>
        </w:rPr>
        <w:t xml:space="preserve"> - 1954.</w:t>
      </w:r>
    </w:p>
    <w:p w:rsidR="004D40A1" w:rsidRPr="00EF3095" w:rsidRDefault="004D40A1" w:rsidP="004D40A1">
      <w:pPr>
        <w:pStyle w:val="a6"/>
        <w:spacing w:line="240" w:lineRule="auto"/>
        <w:ind w:left="1152" w:hanging="1152"/>
        <w:rPr>
          <w:sz w:val="24"/>
          <w:rtl/>
        </w:rPr>
      </w:pPr>
    </w:p>
    <w:p w:rsidR="002F7D89" w:rsidRDefault="004D40A1" w:rsidP="00AD4E8F">
      <w:pPr>
        <w:pStyle w:val="a6"/>
        <w:numPr>
          <w:ilvl w:val="0"/>
          <w:numId w:val="15"/>
        </w:numPr>
        <w:spacing w:line="240" w:lineRule="auto"/>
        <w:outlineLvl w:val="0"/>
        <w:rPr>
          <w:sz w:val="24"/>
          <w:rtl/>
        </w:rPr>
      </w:pPr>
      <w:r w:rsidRPr="00DA1A02">
        <w:rPr>
          <w:b/>
          <w:bCs/>
          <w:sz w:val="24"/>
          <w:u w:val="single"/>
          <w:rtl/>
        </w:rPr>
        <w:t>ביטוח</w:t>
      </w:r>
    </w:p>
    <w:p w:rsidR="002F7D89" w:rsidRPr="00EE4650" w:rsidRDefault="002F7D89" w:rsidP="00EE4650">
      <w:pPr>
        <w:pStyle w:val="a6"/>
        <w:spacing w:line="240" w:lineRule="auto"/>
        <w:outlineLvl w:val="0"/>
        <w:rPr>
          <w:rFonts w:ascii="David" w:hAnsi="David"/>
          <w:sz w:val="24"/>
          <w:rtl/>
        </w:rPr>
      </w:pPr>
    </w:p>
    <w:p w:rsidR="00A4522F" w:rsidRPr="00EE4650" w:rsidRDefault="00A4522F" w:rsidP="00EE4650">
      <w:pPr>
        <w:jc w:val="both"/>
        <w:rPr>
          <w:rFonts w:ascii="David" w:hAnsi="David" w:cs="David"/>
          <w:rtl/>
        </w:rPr>
      </w:pPr>
      <w:r w:rsidRPr="00EE4650">
        <w:rPr>
          <w:rFonts w:ascii="David" w:hAnsi="David" w:cs="David"/>
          <w:rtl/>
        </w:rPr>
        <w:t xml:space="preserve">הקבלן מתחייב לבצע ולקיים את הביטוחים המפורטים בזה, לטובתו ולטובת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 ולהציג </w:t>
      </w:r>
      <w:proofErr w:type="spellStart"/>
      <w:r w:rsidRPr="00EE4650">
        <w:rPr>
          <w:rFonts w:ascii="David" w:hAnsi="David" w:cs="David"/>
          <w:rtl/>
        </w:rPr>
        <w:t>למינהל</w:t>
      </w:r>
      <w:proofErr w:type="spellEnd"/>
      <w:r w:rsidRPr="00EE4650">
        <w:rPr>
          <w:rFonts w:ascii="David" w:hAnsi="David" w:cs="David"/>
          <w:rtl/>
        </w:rPr>
        <w:t xml:space="preserve"> האזרחי לאזור יהודה ושומרון את הביטוחים הכוללים את כל הכיסויים והתנאים הנדרשים, כאשר סכומי הביטוח וגבולות האחריות לא יפחתו מהמצוין להלן:-</w:t>
      </w:r>
    </w:p>
    <w:p w:rsidR="00A4522F" w:rsidRPr="00EE4650" w:rsidRDefault="00A4522F" w:rsidP="00EE4650">
      <w:pPr>
        <w:jc w:val="both"/>
        <w:rPr>
          <w:rFonts w:ascii="David" w:hAnsi="David" w:cs="David"/>
          <w:rtl/>
        </w:rPr>
      </w:pPr>
    </w:p>
    <w:p w:rsidR="002F7D89" w:rsidRPr="00EE4650" w:rsidRDefault="002E2DBF" w:rsidP="00AD4E8F">
      <w:pPr>
        <w:pStyle w:val="a9"/>
        <w:numPr>
          <w:ilvl w:val="1"/>
          <w:numId w:val="15"/>
        </w:numPr>
        <w:jc w:val="both"/>
        <w:rPr>
          <w:rFonts w:ascii="David" w:hAnsi="David" w:cs="David"/>
          <w:b/>
          <w:bCs/>
          <w:u w:val="single"/>
          <w:rtl/>
        </w:rPr>
      </w:pPr>
      <w:r w:rsidRPr="00EE4650">
        <w:rPr>
          <w:rFonts w:ascii="David" w:hAnsi="David" w:cs="David"/>
          <w:b/>
          <w:bCs/>
          <w:u w:val="single"/>
          <w:rtl/>
        </w:rPr>
        <w:t xml:space="preserve">ביטוח הציוד לביצוע הפרויקט -כולל ציוד מכני הנדסי - ביטוח רכוש, צד שלישי גוף ורכוש </w:t>
      </w:r>
    </w:p>
    <w:p w:rsidR="00A4522F" w:rsidRPr="00EE4650" w:rsidRDefault="00A4522F" w:rsidP="00EE4650">
      <w:pPr>
        <w:jc w:val="both"/>
        <w:rPr>
          <w:rFonts w:ascii="David" w:hAnsi="David" w:cs="David"/>
          <w:b/>
          <w:bCs/>
          <w:u w:val="single"/>
          <w:rtl/>
        </w:rPr>
      </w:pPr>
    </w:p>
    <w:p w:rsidR="00A4522F" w:rsidRPr="00EE4650" w:rsidRDefault="00A4522F" w:rsidP="00EE4650">
      <w:pPr>
        <w:ind w:left="639"/>
        <w:jc w:val="both"/>
        <w:rPr>
          <w:rFonts w:ascii="David" w:hAnsi="David" w:cs="David"/>
          <w:rtl/>
        </w:rPr>
      </w:pPr>
      <w:r w:rsidRPr="00EE4650">
        <w:rPr>
          <w:rFonts w:ascii="David" w:hAnsi="David" w:cs="David"/>
          <w:rtl/>
        </w:rPr>
        <w:t>פרק 1 – ביטוח ציוד מכני הנדסי.</w:t>
      </w:r>
    </w:p>
    <w:p w:rsidR="00A4522F" w:rsidRPr="00EE4650" w:rsidRDefault="00A4522F" w:rsidP="00EE4650">
      <w:pPr>
        <w:ind w:left="639"/>
        <w:jc w:val="both"/>
        <w:rPr>
          <w:rFonts w:ascii="David" w:hAnsi="David" w:cs="David"/>
          <w:rtl/>
        </w:rPr>
      </w:pPr>
      <w:r w:rsidRPr="00EE4650">
        <w:rPr>
          <w:rFonts w:ascii="David" w:hAnsi="David" w:cs="David"/>
          <w:rtl/>
        </w:rPr>
        <w:t>פרק 2 – ביטוח אחריות לנזקי רכוש וגוף כלפי צד שלישי  (לגבי ציוד שלא ניתן לבטחו בביטוח רכב חובה).</w:t>
      </w:r>
    </w:p>
    <w:p w:rsidR="00A4522F" w:rsidRDefault="00A4522F" w:rsidP="00EE4650">
      <w:pPr>
        <w:ind w:left="639"/>
        <w:jc w:val="both"/>
        <w:rPr>
          <w:rFonts w:ascii="David" w:hAnsi="David" w:cs="David"/>
          <w:rtl/>
        </w:rPr>
      </w:pPr>
      <w:r w:rsidRPr="00EE4650">
        <w:rPr>
          <w:rFonts w:ascii="David" w:hAnsi="David" w:cs="David"/>
          <w:rtl/>
        </w:rPr>
        <w:t>פרק 3 – ביטוח אחריות לנזקי רכוש כלפי צד שלישי.</w:t>
      </w:r>
    </w:p>
    <w:p w:rsidR="00827DEF" w:rsidRPr="00EE4650" w:rsidRDefault="00827DEF" w:rsidP="00EE4650">
      <w:pPr>
        <w:ind w:left="639"/>
        <w:jc w:val="both"/>
        <w:rPr>
          <w:rFonts w:ascii="David" w:hAnsi="David" w:cs="David"/>
          <w:rtl/>
        </w:rPr>
      </w:pPr>
    </w:p>
    <w:p w:rsidR="002F7D89" w:rsidRPr="00EE4650" w:rsidRDefault="002E2DBF" w:rsidP="00AD4E8F">
      <w:pPr>
        <w:pStyle w:val="a9"/>
        <w:numPr>
          <w:ilvl w:val="1"/>
          <w:numId w:val="15"/>
        </w:numPr>
        <w:jc w:val="both"/>
        <w:rPr>
          <w:rFonts w:ascii="David" w:hAnsi="David" w:cs="David"/>
          <w:b/>
          <w:bCs/>
          <w:u w:val="single"/>
          <w:rtl/>
        </w:rPr>
      </w:pPr>
      <w:r w:rsidRPr="00EE4650">
        <w:rPr>
          <w:rFonts w:ascii="David" w:hAnsi="David" w:cs="David"/>
          <w:b/>
          <w:bCs/>
          <w:u w:val="single"/>
          <w:rtl/>
        </w:rPr>
        <w:t>ביטוח כל הסיכונים/עבודות/קבלניות/הקמה</w:t>
      </w:r>
    </w:p>
    <w:p w:rsidR="00A4522F" w:rsidRPr="00EE4650" w:rsidRDefault="00A4522F" w:rsidP="00EE4650">
      <w:pPr>
        <w:jc w:val="both"/>
        <w:rPr>
          <w:rFonts w:ascii="David" w:hAnsi="David" w:cs="David"/>
          <w:rtl/>
        </w:rPr>
      </w:pPr>
    </w:p>
    <w:p w:rsidR="00A4522F" w:rsidRPr="00EE4650" w:rsidRDefault="00A4522F" w:rsidP="00A162CA">
      <w:pPr>
        <w:ind w:left="498"/>
        <w:jc w:val="both"/>
        <w:rPr>
          <w:rFonts w:ascii="David" w:hAnsi="David" w:cs="David"/>
          <w:rtl/>
        </w:rPr>
      </w:pPr>
      <w:r w:rsidRPr="00EE4650">
        <w:rPr>
          <w:rFonts w:ascii="David" w:hAnsi="David" w:cs="David"/>
          <w:rtl/>
        </w:rPr>
        <w:t xml:space="preserve">הקבלן ירכוש ביטוח כל הסיכונים עבודות קבלניות/הקמה בגין ביצוע כל העבודות הנדרשות (לרבות עבודות זמניות), לעבודות פירוק ובינוי </w:t>
      </w:r>
      <w:r w:rsidR="00A162CA">
        <w:rPr>
          <w:rFonts w:ascii="David" w:hAnsi="David" w:cs="David" w:hint="cs"/>
          <w:rtl/>
        </w:rPr>
        <w:t xml:space="preserve">מבנה משרדי </w:t>
      </w:r>
      <w:proofErr w:type="spellStart"/>
      <w:r w:rsidR="00A162CA">
        <w:rPr>
          <w:rFonts w:ascii="David" w:hAnsi="David" w:cs="David" w:hint="cs"/>
          <w:rtl/>
        </w:rPr>
        <w:t>קמטי"ם</w:t>
      </w:r>
      <w:proofErr w:type="spellEnd"/>
      <w:r w:rsidR="00A162CA">
        <w:rPr>
          <w:rFonts w:ascii="David" w:hAnsi="David" w:cs="David" w:hint="cs"/>
          <w:rtl/>
        </w:rPr>
        <w:t xml:space="preserve"> </w:t>
      </w:r>
      <w:proofErr w:type="spellStart"/>
      <w:r w:rsidR="00A162CA">
        <w:rPr>
          <w:rFonts w:ascii="David" w:hAnsi="David" w:cs="David" w:hint="cs"/>
          <w:rtl/>
        </w:rPr>
        <w:t>במת"ק</w:t>
      </w:r>
      <w:proofErr w:type="spellEnd"/>
      <w:r w:rsidR="00A162CA">
        <w:rPr>
          <w:rFonts w:ascii="David" w:hAnsi="David" w:cs="David" w:hint="cs"/>
          <w:rtl/>
        </w:rPr>
        <w:t xml:space="preserve"> חברון</w:t>
      </w:r>
      <w:r w:rsidRPr="00EE4650">
        <w:rPr>
          <w:rFonts w:ascii="David" w:hAnsi="David" w:cs="David"/>
          <w:rtl/>
        </w:rPr>
        <w:t xml:space="preserve">, לרבות, עבודות שלד ויסודות מבטון מזוין, יסודות, רצפה, קירות, פנים, תקרה, טיח, אלומיניום, חשמל ואינסטלציה, צבע, חיבור המבנה לתשתיות מים, וביוב, הכנת עמדת כיבוי אש, חפירות, חציבות, בניית מחיצות/קירות, עבודות בטון יצוק, צנרת, איטום, ריצוף וחיפוי, מתקני תברואה, קווי מים, מרזבים, דלוחין וביוב, נגרות אומן ומסגרות פלדה, רכיבים מתועשים בבניין, עבודות חשמל ותקשורת/טלפוניה, עבודות מיזוג אוויר, מעברים, קידוחים, השחלה, כבילה, כיסוי חול, סימון ע"י סרט מתאים, החזרת מילוי והחזרת המצב לקדמותו </w:t>
      </w:r>
      <w:r w:rsidRPr="00EE4650">
        <w:rPr>
          <w:rFonts w:ascii="David" w:hAnsi="David" w:cs="David"/>
          <w:rtl/>
        </w:rPr>
        <w:lastRenderedPageBreak/>
        <w:t xml:space="preserve">(אספלט, מצעים וכו') כולל כל החומרים והציוד לכל תקופת העבודות, בהתאם למכרז וחוזה עם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 ואשר יכלול:-</w:t>
      </w:r>
    </w:p>
    <w:p w:rsidR="00A4522F" w:rsidRPr="00EE4650" w:rsidRDefault="00A4522F" w:rsidP="00EE4650">
      <w:pPr>
        <w:ind w:left="498"/>
        <w:jc w:val="both"/>
        <w:rPr>
          <w:rFonts w:ascii="David" w:hAnsi="David" w:cs="David"/>
          <w:rtl/>
        </w:rPr>
      </w:pPr>
    </w:p>
    <w:p w:rsidR="00A4522F" w:rsidRPr="00EE4650" w:rsidRDefault="00A4522F" w:rsidP="00EE4650">
      <w:pPr>
        <w:ind w:left="498"/>
        <w:jc w:val="both"/>
        <w:rPr>
          <w:rFonts w:ascii="David" w:hAnsi="David" w:cs="David"/>
          <w:rtl/>
        </w:rPr>
      </w:pPr>
      <w:r w:rsidRPr="00EE4650">
        <w:rPr>
          <w:rFonts w:ascii="David" w:hAnsi="David" w:cs="David"/>
          <w:b/>
          <w:bCs/>
          <w:u w:val="single"/>
          <w:rtl/>
        </w:rPr>
        <w:t>פרק  א' – ביטוח רכוש</w:t>
      </w:r>
      <w:r w:rsidRPr="00EE4650">
        <w:rPr>
          <w:rFonts w:ascii="David" w:hAnsi="David" w:cs="David"/>
          <w:rtl/>
        </w:rPr>
        <w:t xml:space="preserve"> </w:t>
      </w:r>
    </w:p>
    <w:p w:rsidR="00A4522F" w:rsidRPr="00EE4650" w:rsidRDefault="00A4522F" w:rsidP="00EE4650">
      <w:pPr>
        <w:ind w:left="498"/>
        <w:jc w:val="both"/>
        <w:rPr>
          <w:rFonts w:ascii="David" w:hAnsi="David" w:cs="David"/>
          <w:rtl/>
        </w:rPr>
      </w:pPr>
      <w:r w:rsidRPr="00EE4650">
        <w:rPr>
          <w:rFonts w:ascii="David" w:hAnsi="David" w:cs="David"/>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A4522F" w:rsidRPr="00EE4650" w:rsidRDefault="00A4522F" w:rsidP="00EE4650">
      <w:pPr>
        <w:jc w:val="both"/>
        <w:rPr>
          <w:rFonts w:ascii="David" w:hAnsi="David" w:cs="David"/>
          <w:rtl/>
        </w:rPr>
      </w:pPr>
    </w:p>
    <w:p w:rsidR="00A4522F" w:rsidRPr="00EE4650" w:rsidRDefault="00A4522F" w:rsidP="00EE4650">
      <w:pPr>
        <w:ind w:left="498"/>
        <w:jc w:val="both"/>
        <w:rPr>
          <w:rFonts w:ascii="David" w:hAnsi="David" w:cs="David"/>
          <w:rtl/>
        </w:rPr>
      </w:pPr>
      <w:r w:rsidRPr="00EE4650">
        <w:rPr>
          <w:rFonts w:ascii="David" w:hAnsi="David" w:cs="David"/>
          <w:u w:val="single"/>
          <w:rtl/>
        </w:rPr>
        <w:t>בכיסוי יכללו ההרחבות הבאות</w:t>
      </w:r>
      <w:r w:rsidRPr="00EE4650">
        <w:rPr>
          <w:rFonts w:ascii="David" w:hAnsi="David" w:cs="David"/>
          <w:rtl/>
        </w:rPr>
        <w:t>:</w:t>
      </w:r>
    </w:p>
    <w:p w:rsidR="00A4522F" w:rsidRPr="00EE4650" w:rsidRDefault="00A4522F" w:rsidP="00EE4650">
      <w:pPr>
        <w:ind w:left="498"/>
        <w:jc w:val="both"/>
        <w:rPr>
          <w:rFonts w:ascii="David" w:hAnsi="David" w:cs="David"/>
          <w:rtl/>
        </w:rPr>
      </w:pP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ציוד קל לביצוע העבודות, מתקנים קלים, כלי עבודה ואמצעי עזר – בערכם המלא.</w:t>
      </w: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הוצאות פירוק, הריסה, פינוי הריסות, תמיכה, חיזוק וכדומה – לפחות 150,000 דולר ארה"ב על בסיס נזק ראשון.</w:t>
      </w: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רכוש שעליו עובדים ו/או רכוש סמוך -  לפחות 500,000 דולר ארה"ב על בסיס נזק ראשון.</w:t>
      </w:r>
    </w:p>
    <w:p w:rsidR="00A4522F" w:rsidRPr="00EE4650" w:rsidRDefault="00A4522F" w:rsidP="00AD4E8F">
      <w:pPr>
        <w:numPr>
          <w:ilvl w:val="0"/>
          <w:numId w:val="9"/>
        </w:numPr>
        <w:tabs>
          <w:tab w:val="left" w:pos="923"/>
        </w:tabs>
        <w:ind w:left="923" w:hanging="392"/>
        <w:jc w:val="both"/>
        <w:rPr>
          <w:rFonts w:ascii="David" w:hAnsi="David" w:cs="David"/>
        </w:rPr>
      </w:pPr>
      <w:r w:rsidRPr="00EE4650">
        <w:rPr>
          <w:rFonts w:ascii="David" w:hAnsi="David" w:cs="David"/>
          <w:rtl/>
        </w:rPr>
        <w:t xml:space="preserve">חומרים ופריטים מחוץ לאתר כולל מטענים בהעברה לצורך עבודות החוזה בערכם המלא.  </w:t>
      </w: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 xml:space="preserve">כיסוי נזק ישיר מתכנון לקוי, חומרים לקויים, עבודה לקויה בגבול אחריות שלא יפחת מסך 200,000  דולר ארה"ב בכפוף להשתתפות עצמית של הקבלן שלא תעלה על 10%. </w:t>
      </w: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 xml:space="preserve">הוצאות מיוחדות עקב דרישת רשויות % 10 מערך העבודות.    </w:t>
      </w: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 xml:space="preserve">שכר טרחת מהנדסים, אדריכלים ויועצים לא יפחת מסך 100,000 דולר ארה"ב. </w:t>
      </w: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כיסוי לנזקי טבע, כולל רעידת אדמה, פריצה, גניבה ושוד.</w:t>
      </w:r>
    </w:p>
    <w:p w:rsidR="00A4522F" w:rsidRPr="00EE4650" w:rsidRDefault="00A4522F" w:rsidP="00AD4E8F">
      <w:pPr>
        <w:numPr>
          <w:ilvl w:val="0"/>
          <w:numId w:val="9"/>
        </w:numPr>
        <w:tabs>
          <w:tab w:val="left" w:pos="923"/>
        </w:tabs>
        <w:ind w:left="923" w:hanging="392"/>
        <w:jc w:val="both"/>
        <w:rPr>
          <w:rFonts w:ascii="David" w:hAnsi="David" w:cs="David"/>
        </w:rPr>
      </w:pPr>
      <w:r w:rsidRPr="00EE4650">
        <w:rPr>
          <w:rFonts w:ascii="David" w:hAnsi="David" w:cs="David"/>
          <w:rtl/>
        </w:rPr>
        <w:t>תקופת הרצה – הפוליסה תורחב לכסות תקופת הרצה לציוד לאחר הרכבתו לתקופה של 30  יום לפחות.</w:t>
      </w:r>
    </w:p>
    <w:p w:rsidR="00A4522F" w:rsidRPr="00EE4650" w:rsidRDefault="00A4522F" w:rsidP="00AD4E8F">
      <w:pPr>
        <w:numPr>
          <w:ilvl w:val="0"/>
          <w:numId w:val="9"/>
        </w:numPr>
        <w:tabs>
          <w:tab w:val="left" w:pos="923"/>
        </w:tabs>
        <w:ind w:left="923" w:hanging="392"/>
        <w:jc w:val="both"/>
        <w:rPr>
          <w:rFonts w:ascii="David" w:hAnsi="David" w:cs="David"/>
          <w:rtl/>
        </w:rPr>
      </w:pPr>
      <w:r w:rsidRPr="00EE4650">
        <w:rPr>
          <w:rFonts w:ascii="David" w:hAnsi="David" w:cs="David"/>
          <w:rtl/>
        </w:rPr>
        <w:t xml:space="preserve">ככל שישולמו לקבלן מקדמות על ידי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 תגמולי הביטוח המגיעים למבוטח על פי פרק זה, בגין העבודות שבוצעו, והציוד שהותקן משועבדים לטובת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 וישולמו להם אלא אם יורה חשב משרד האוצר למבטח בכתב אחרת.</w:t>
      </w:r>
    </w:p>
    <w:p w:rsidR="00A4522F" w:rsidRPr="00EE4650" w:rsidRDefault="00A4522F" w:rsidP="00EE4650">
      <w:pPr>
        <w:ind w:left="498"/>
        <w:jc w:val="both"/>
        <w:rPr>
          <w:rFonts w:ascii="David" w:hAnsi="David" w:cs="David"/>
          <w:b/>
          <w:bCs/>
          <w:u w:val="single"/>
          <w:rtl/>
        </w:rPr>
      </w:pPr>
    </w:p>
    <w:p w:rsidR="00A4522F" w:rsidRPr="00EE4650" w:rsidRDefault="00A4522F" w:rsidP="00EE4650">
      <w:pPr>
        <w:ind w:left="498"/>
        <w:jc w:val="both"/>
        <w:rPr>
          <w:rFonts w:ascii="David" w:hAnsi="David" w:cs="David"/>
          <w:b/>
          <w:bCs/>
          <w:u w:val="single"/>
          <w:rtl/>
        </w:rPr>
      </w:pPr>
      <w:r w:rsidRPr="00EE4650">
        <w:rPr>
          <w:rFonts w:ascii="David" w:hAnsi="David" w:cs="David"/>
          <w:b/>
          <w:bCs/>
          <w:u w:val="single"/>
          <w:rtl/>
        </w:rPr>
        <w:t>פרק ב' – ביטוח אחריות כלפי צד שלישי</w:t>
      </w:r>
    </w:p>
    <w:p w:rsidR="00A4522F" w:rsidRPr="00EE4650" w:rsidRDefault="00A4522F" w:rsidP="00EE4650">
      <w:pPr>
        <w:ind w:left="498"/>
        <w:jc w:val="both"/>
        <w:rPr>
          <w:rFonts w:ascii="David" w:hAnsi="David" w:cs="David"/>
          <w:rtl/>
        </w:rPr>
      </w:pPr>
      <w:r w:rsidRPr="00EE4650">
        <w:rPr>
          <w:rFonts w:ascii="David" w:hAnsi="David" w:cs="David"/>
          <w:rtl/>
        </w:rPr>
        <w:t xml:space="preserve">הכיסוי על פי דיני מדינת ישראל, בגבול אחריות של לפחות 2,500,000  דולר ארה"ב נזקי גוף ורכוש, למקרה ולתקופה, כולל סעיף אחריות צולבת – </w:t>
      </w:r>
      <w:r w:rsidRPr="00EE4650">
        <w:rPr>
          <w:rFonts w:ascii="David" w:hAnsi="David" w:cs="David"/>
        </w:rPr>
        <w:t>CROSS LIABILITY</w:t>
      </w:r>
      <w:r w:rsidRPr="00EE4650">
        <w:rPr>
          <w:rFonts w:ascii="David" w:hAnsi="David" w:cs="David"/>
          <w:rtl/>
        </w:rPr>
        <w:t>.</w:t>
      </w:r>
    </w:p>
    <w:p w:rsidR="00A4522F" w:rsidRPr="00EE4650" w:rsidRDefault="00A4522F" w:rsidP="00EE4650">
      <w:pPr>
        <w:ind w:left="498"/>
        <w:jc w:val="both"/>
        <w:rPr>
          <w:rFonts w:ascii="David" w:hAnsi="David" w:cs="David"/>
          <w:rtl/>
        </w:rPr>
      </w:pPr>
    </w:p>
    <w:p w:rsidR="00A4522F" w:rsidRPr="00EE4650" w:rsidRDefault="00A4522F" w:rsidP="00EE4650">
      <w:pPr>
        <w:ind w:left="498"/>
        <w:jc w:val="both"/>
        <w:rPr>
          <w:rFonts w:ascii="David" w:hAnsi="David" w:cs="David"/>
          <w:rtl/>
        </w:rPr>
      </w:pPr>
      <w:r w:rsidRPr="00EE4650">
        <w:rPr>
          <w:rFonts w:ascii="David" w:hAnsi="David" w:cs="David"/>
          <w:rtl/>
        </w:rPr>
        <w:t xml:space="preserve">הכיסוי על פי פרק זה יורחב לכסות נזקי רעד, </w:t>
      </w:r>
      <w:proofErr w:type="spellStart"/>
      <w:r w:rsidRPr="00EE4650">
        <w:rPr>
          <w:rFonts w:ascii="David" w:hAnsi="David" w:cs="David"/>
          <w:rtl/>
        </w:rPr>
        <w:t>ויבראציה</w:t>
      </w:r>
      <w:proofErr w:type="spellEnd"/>
      <w:r w:rsidRPr="00EE4650">
        <w:rPr>
          <w:rFonts w:ascii="David" w:hAnsi="David" w:cs="David"/>
          <w:rtl/>
        </w:rPr>
        <w:t xml:space="preserve">, הסרת משען או החלשתו בגבול אחריות שלא יפחת מסך 1,000,000 דולר ארה"ב.  </w:t>
      </w:r>
    </w:p>
    <w:p w:rsidR="00A4522F" w:rsidRPr="00EE4650" w:rsidRDefault="00A4522F" w:rsidP="00EE4650">
      <w:pPr>
        <w:ind w:left="498"/>
        <w:jc w:val="both"/>
        <w:rPr>
          <w:rFonts w:ascii="David" w:hAnsi="David" w:cs="David"/>
          <w:rtl/>
        </w:rPr>
      </w:pPr>
      <w:r w:rsidRPr="00EE4650">
        <w:rPr>
          <w:rFonts w:ascii="David" w:hAnsi="David" w:cs="David"/>
          <w:rtl/>
        </w:rPr>
        <w:t xml:space="preserve">  </w:t>
      </w:r>
    </w:p>
    <w:p w:rsidR="00A4522F" w:rsidRPr="00EE4650" w:rsidRDefault="00A4522F" w:rsidP="00EE4650">
      <w:pPr>
        <w:ind w:left="498"/>
        <w:jc w:val="both"/>
        <w:rPr>
          <w:rFonts w:ascii="David" w:hAnsi="David" w:cs="David"/>
          <w:rtl/>
        </w:rPr>
      </w:pPr>
      <w:r w:rsidRPr="00EE4650">
        <w:rPr>
          <w:rFonts w:ascii="David" w:hAnsi="David" w:cs="David"/>
          <w:rtl/>
        </w:rPr>
        <w:t>הכיסוי על פי פרק זה יורחב לכלול נזק ישיר לצינורות מתקנים וכבלים תת קרקעיים, שלא יפחת מסך 375,000 דולר ארה"ב (1,500,000 שקלים חדשים) ונזק עקיף לצינורות מתקנים וכבלים תת קרקעיים שלא יפחת מסך 125,000 דולר ארה"ב (500,000 שקלים חדשים).</w:t>
      </w:r>
    </w:p>
    <w:p w:rsidR="00A4522F" w:rsidRPr="00EE4650" w:rsidRDefault="00A4522F" w:rsidP="00EE4650">
      <w:pPr>
        <w:ind w:left="498"/>
        <w:jc w:val="both"/>
        <w:rPr>
          <w:rFonts w:ascii="David" w:hAnsi="David" w:cs="David"/>
          <w:rtl/>
        </w:rPr>
      </w:pPr>
    </w:p>
    <w:p w:rsidR="00A4522F" w:rsidRPr="00EE4650" w:rsidRDefault="00A4522F" w:rsidP="00EE4650">
      <w:pPr>
        <w:ind w:left="498"/>
        <w:jc w:val="both"/>
        <w:rPr>
          <w:rFonts w:ascii="David" w:hAnsi="David" w:cs="David"/>
          <w:rtl/>
        </w:rPr>
      </w:pPr>
      <w:r w:rsidRPr="00EE4650">
        <w:rPr>
          <w:rFonts w:ascii="David" w:hAnsi="David" w:cs="David"/>
          <w:rtl/>
        </w:rPr>
        <w:t xml:space="preserve">רכוש מדינת ישראל ייחשב רכוש צד שלישי. </w:t>
      </w:r>
    </w:p>
    <w:p w:rsidR="00A4522F" w:rsidRPr="00EE4650" w:rsidRDefault="00A4522F" w:rsidP="00EE4650">
      <w:pPr>
        <w:ind w:left="498"/>
        <w:jc w:val="both"/>
        <w:rPr>
          <w:rFonts w:ascii="David" w:hAnsi="David" w:cs="David"/>
          <w:rtl/>
        </w:rPr>
      </w:pPr>
      <w:r w:rsidRPr="00EE4650">
        <w:rPr>
          <w:rFonts w:ascii="David" w:hAnsi="David" w:cs="David"/>
          <w:rtl/>
        </w:rPr>
        <w:t xml:space="preserve">    </w:t>
      </w:r>
    </w:p>
    <w:p w:rsidR="00A4522F" w:rsidRPr="00EE4650" w:rsidRDefault="00A4522F" w:rsidP="00EE4650">
      <w:pPr>
        <w:ind w:left="498"/>
        <w:jc w:val="both"/>
        <w:rPr>
          <w:rFonts w:ascii="David" w:hAnsi="David" w:cs="David"/>
          <w:rtl/>
        </w:rPr>
      </w:pPr>
      <w:r w:rsidRPr="00EE4650">
        <w:rPr>
          <w:rFonts w:ascii="David" w:hAnsi="David" w:cs="David"/>
          <w:rtl/>
        </w:rPr>
        <w:t>הכיסוי על פי פרק זה יורחב לכלול תביעות שיבוב של המוסד לביטוח לאומי.</w:t>
      </w:r>
    </w:p>
    <w:p w:rsidR="00A4522F" w:rsidRPr="00EE4650" w:rsidRDefault="00A4522F" w:rsidP="00EE4650">
      <w:pPr>
        <w:jc w:val="both"/>
        <w:rPr>
          <w:rFonts w:ascii="David" w:hAnsi="David" w:cs="David"/>
          <w:rtl/>
        </w:rPr>
      </w:pPr>
    </w:p>
    <w:p w:rsidR="00A4522F" w:rsidRPr="00EE4650" w:rsidRDefault="00A4522F" w:rsidP="00EE4650">
      <w:pPr>
        <w:ind w:left="498"/>
        <w:jc w:val="both"/>
        <w:rPr>
          <w:rFonts w:ascii="David" w:hAnsi="David" w:cs="David"/>
          <w:rtl/>
        </w:rPr>
      </w:pPr>
      <w:r w:rsidRPr="00EE4650">
        <w:rPr>
          <w:rFonts w:ascii="David" w:hAnsi="David" w:cs="David"/>
          <w:b/>
          <w:bCs/>
          <w:u w:val="single"/>
          <w:rtl/>
        </w:rPr>
        <w:t>פרק ג' – ביטוח חבות מעבידים</w:t>
      </w:r>
    </w:p>
    <w:p w:rsidR="00A4522F" w:rsidRPr="00EE4650" w:rsidRDefault="00A4522F" w:rsidP="00AD4E8F">
      <w:pPr>
        <w:numPr>
          <w:ilvl w:val="0"/>
          <w:numId w:val="10"/>
        </w:numPr>
        <w:tabs>
          <w:tab w:val="left" w:pos="923"/>
        </w:tabs>
        <w:ind w:left="923" w:hanging="389"/>
        <w:jc w:val="both"/>
        <w:rPr>
          <w:rFonts w:ascii="David" w:hAnsi="David" w:cs="David"/>
          <w:rtl/>
        </w:rPr>
      </w:pPr>
      <w:r w:rsidRPr="00EE4650">
        <w:rPr>
          <w:rFonts w:ascii="David" w:hAnsi="David" w:cs="David"/>
          <w:rtl/>
        </w:rPr>
        <w:t>לגבי כל העובדים כולל עובדי קבלנים וקבלני משנה.</w:t>
      </w:r>
    </w:p>
    <w:p w:rsidR="00A4522F" w:rsidRPr="00EE4650" w:rsidRDefault="00A4522F" w:rsidP="00AD4E8F">
      <w:pPr>
        <w:numPr>
          <w:ilvl w:val="0"/>
          <w:numId w:val="10"/>
        </w:numPr>
        <w:tabs>
          <w:tab w:val="left" w:pos="923"/>
        </w:tabs>
        <w:ind w:left="923" w:hanging="389"/>
        <w:jc w:val="both"/>
        <w:rPr>
          <w:rFonts w:ascii="David" w:hAnsi="David" w:cs="David"/>
          <w:rtl/>
        </w:rPr>
      </w:pPr>
      <w:r w:rsidRPr="00EE4650">
        <w:rPr>
          <w:rFonts w:ascii="David" w:hAnsi="David" w:cs="David"/>
          <w:rtl/>
        </w:rPr>
        <w:t>גבול האחריות לעובד, למקרה ולתקופת הביטוח לא יפחת מסך 5,000,000 דולר ארה"ב.</w:t>
      </w:r>
    </w:p>
    <w:p w:rsidR="00A4522F" w:rsidRPr="00EE4650" w:rsidRDefault="00A4522F" w:rsidP="00EE4650">
      <w:pPr>
        <w:tabs>
          <w:tab w:val="left" w:pos="923"/>
        </w:tabs>
        <w:ind w:hanging="389"/>
        <w:jc w:val="both"/>
        <w:rPr>
          <w:rFonts w:ascii="David" w:hAnsi="David" w:cs="David"/>
          <w:b/>
          <w:bCs/>
          <w:u w:val="single"/>
          <w:rtl/>
        </w:rPr>
      </w:pPr>
    </w:p>
    <w:p w:rsidR="00A4522F" w:rsidRPr="00EE4650" w:rsidRDefault="00A4522F" w:rsidP="00EE4650">
      <w:pPr>
        <w:tabs>
          <w:tab w:val="left" w:pos="923"/>
        </w:tabs>
        <w:ind w:left="498"/>
        <w:jc w:val="both"/>
        <w:rPr>
          <w:rFonts w:ascii="David" w:hAnsi="David" w:cs="David"/>
          <w:rtl/>
        </w:rPr>
      </w:pPr>
      <w:r w:rsidRPr="00EE4650">
        <w:rPr>
          <w:rFonts w:ascii="David" w:hAnsi="David" w:cs="David"/>
          <w:b/>
          <w:bCs/>
          <w:u w:val="single"/>
          <w:rtl/>
        </w:rPr>
        <w:t>הפוליסה תכלול</w:t>
      </w:r>
      <w:r w:rsidRPr="00EE4650">
        <w:rPr>
          <w:rFonts w:ascii="David" w:hAnsi="David" w:cs="David"/>
          <w:rtl/>
        </w:rPr>
        <w:t>:</w:t>
      </w:r>
    </w:p>
    <w:p w:rsidR="00A4522F" w:rsidRPr="00EE4650" w:rsidRDefault="00A4522F" w:rsidP="00AD4E8F">
      <w:pPr>
        <w:numPr>
          <w:ilvl w:val="0"/>
          <w:numId w:val="11"/>
        </w:numPr>
        <w:tabs>
          <w:tab w:val="left" w:pos="923"/>
        </w:tabs>
        <w:ind w:left="954" w:hanging="389"/>
        <w:jc w:val="both"/>
        <w:rPr>
          <w:rFonts w:ascii="David" w:hAnsi="David" w:cs="David"/>
          <w:rtl/>
        </w:rPr>
      </w:pPr>
      <w:r w:rsidRPr="00EE4650">
        <w:rPr>
          <w:rFonts w:ascii="David" w:hAnsi="David" w:cs="David"/>
          <w:rtl/>
        </w:rPr>
        <w:t>הרחבה לתקופת אחזקה מורחבת בת 24 חודש לאחר סיום העבודות.</w:t>
      </w:r>
    </w:p>
    <w:p w:rsidR="00A4522F" w:rsidRPr="00EE4650" w:rsidRDefault="00A4522F" w:rsidP="00AD4E8F">
      <w:pPr>
        <w:numPr>
          <w:ilvl w:val="0"/>
          <w:numId w:val="11"/>
        </w:numPr>
        <w:tabs>
          <w:tab w:val="left" w:pos="923"/>
        </w:tabs>
        <w:ind w:left="954" w:hanging="389"/>
        <w:jc w:val="both"/>
        <w:rPr>
          <w:rFonts w:ascii="David" w:hAnsi="David" w:cs="David"/>
          <w:rtl/>
        </w:rPr>
      </w:pPr>
      <w:r w:rsidRPr="00EE4650">
        <w:rPr>
          <w:rFonts w:ascii="David" w:hAnsi="David" w:cs="David"/>
          <w:rtl/>
        </w:rPr>
        <w:t>תנאי הכיסוי הסטנדרטים לא יפחתו מהמקובל על פי "פוליסת נוסח ביט___________ (יש לציין שנה)" בשינויים המתחייבים על פי המצוין.</w:t>
      </w:r>
    </w:p>
    <w:p w:rsidR="00A4522F" w:rsidRPr="00EE4650" w:rsidRDefault="00A4522F" w:rsidP="00AD4E8F">
      <w:pPr>
        <w:numPr>
          <w:ilvl w:val="0"/>
          <w:numId w:val="11"/>
        </w:numPr>
        <w:tabs>
          <w:tab w:val="left" w:pos="923"/>
        </w:tabs>
        <w:ind w:left="954" w:hanging="389"/>
        <w:jc w:val="both"/>
        <w:rPr>
          <w:rFonts w:ascii="David" w:hAnsi="David" w:cs="David"/>
        </w:rPr>
      </w:pPr>
      <w:r w:rsidRPr="00EE4650">
        <w:rPr>
          <w:rFonts w:ascii="David" w:hAnsi="David" w:cs="David"/>
          <w:rtl/>
        </w:rPr>
        <w:t>חריג כוונה ו/או רשלנות רבתי מבוטל ככל שקיים בפוליסה.</w:t>
      </w:r>
    </w:p>
    <w:p w:rsidR="00A4522F" w:rsidRPr="00EE4650" w:rsidRDefault="00A4522F" w:rsidP="00AD4E8F">
      <w:pPr>
        <w:numPr>
          <w:ilvl w:val="0"/>
          <w:numId w:val="11"/>
        </w:numPr>
        <w:tabs>
          <w:tab w:val="left" w:pos="923"/>
        </w:tabs>
        <w:ind w:left="954" w:hanging="389"/>
        <w:jc w:val="both"/>
        <w:rPr>
          <w:rFonts w:ascii="David" w:hAnsi="David" w:cs="David"/>
          <w:rtl/>
        </w:rPr>
      </w:pPr>
      <w:r w:rsidRPr="00EE4650">
        <w:rPr>
          <w:rFonts w:ascii="David" w:hAnsi="David" w:cs="David"/>
          <w:rtl/>
        </w:rPr>
        <w:lastRenderedPageBreak/>
        <w:t xml:space="preserve">לשם המבוטח יתווספו </w:t>
      </w:r>
      <w:r w:rsidRPr="00EE4650">
        <w:rPr>
          <w:rFonts w:ascii="David" w:hAnsi="David" w:cs="David"/>
          <w:b/>
          <w:bCs/>
          <w:rtl/>
        </w:rPr>
        <w:t xml:space="preserve">ו/או קבלנים ו/או קבלני משנה ו/או מדינת ישראל - </w:t>
      </w:r>
      <w:proofErr w:type="spellStart"/>
      <w:r w:rsidRPr="00EE4650">
        <w:rPr>
          <w:rFonts w:ascii="David" w:hAnsi="David" w:cs="David"/>
          <w:b/>
          <w:bCs/>
          <w:rtl/>
        </w:rPr>
        <w:t>המינהל</w:t>
      </w:r>
      <w:proofErr w:type="spellEnd"/>
      <w:r w:rsidRPr="00EE4650">
        <w:rPr>
          <w:rFonts w:ascii="David" w:hAnsi="David" w:cs="David"/>
          <w:b/>
          <w:bCs/>
          <w:rtl/>
        </w:rPr>
        <w:t xml:space="preserve"> האזרחי לאזור יהודה ושומרון</w:t>
      </w:r>
      <w:r w:rsidRPr="00EE4650">
        <w:rPr>
          <w:rFonts w:ascii="David" w:hAnsi="David" w:cs="David"/>
          <w:rtl/>
        </w:rPr>
        <w:t>.</w:t>
      </w:r>
    </w:p>
    <w:p w:rsidR="00A4522F" w:rsidRPr="00EE4650" w:rsidRDefault="00A4522F" w:rsidP="00AD4E8F">
      <w:pPr>
        <w:numPr>
          <w:ilvl w:val="0"/>
          <w:numId w:val="11"/>
        </w:numPr>
        <w:tabs>
          <w:tab w:val="left" w:pos="923"/>
        </w:tabs>
        <w:ind w:left="954" w:hanging="389"/>
        <w:jc w:val="both"/>
        <w:rPr>
          <w:rFonts w:ascii="David" w:hAnsi="David" w:cs="David"/>
          <w:rtl/>
        </w:rPr>
      </w:pPr>
      <w:r w:rsidRPr="00EE4650">
        <w:rPr>
          <w:rFonts w:ascii="David" w:hAnsi="David" w:cs="David"/>
          <w:rtl/>
        </w:rPr>
        <w:t>תחום טריטוריאלי - כל תחומי מדינת ישראל והשטחים המוחזקים.</w:t>
      </w:r>
    </w:p>
    <w:p w:rsidR="00A4522F" w:rsidRPr="00EE4650" w:rsidRDefault="00A4522F" w:rsidP="00EE4650">
      <w:pPr>
        <w:jc w:val="both"/>
        <w:rPr>
          <w:rFonts w:ascii="David" w:hAnsi="David" w:cs="David"/>
          <w:b/>
          <w:bCs/>
          <w:u w:val="single"/>
          <w:rtl/>
        </w:rPr>
      </w:pPr>
    </w:p>
    <w:p w:rsidR="002F7D89" w:rsidRPr="00827DEF" w:rsidRDefault="00A4522F" w:rsidP="00AD4E8F">
      <w:pPr>
        <w:pStyle w:val="a9"/>
        <w:numPr>
          <w:ilvl w:val="1"/>
          <w:numId w:val="15"/>
        </w:numPr>
        <w:jc w:val="both"/>
        <w:rPr>
          <w:rFonts w:ascii="David" w:hAnsi="David" w:cs="David"/>
          <w:b/>
          <w:bCs/>
          <w:u w:val="single"/>
          <w:rtl/>
        </w:rPr>
      </w:pPr>
      <w:r w:rsidRPr="00827DEF">
        <w:rPr>
          <w:rFonts w:ascii="David" w:hAnsi="David" w:cs="David"/>
          <w:b/>
          <w:bCs/>
          <w:u w:val="single"/>
          <w:rtl/>
        </w:rPr>
        <w:t xml:space="preserve">ביטוח אחריות מקצועית – מהנדסים, בודקים, מודדים </w:t>
      </w:r>
    </w:p>
    <w:p w:rsidR="00A4522F" w:rsidRPr="00EE4650" w:rsidRDefault="00A4522F" w:rsidP="00EE4650">
      <w:pPr>
        <w:jc w:val="both"/>
        <w:rPr>
          <w:rFonts w:ascii="David" w:hAnsi="David" w:cs="David"/>
          <w:u w:val="single"/>
          <w:rtl/>
        </w:rPr>
      </w:pPr>
      <w:r w:rsidRPr="00EE4650">
        <w:rPr>
          <w:rFonts w:ascii="David" w:hAnsi="David" w:cs="David"/>
          <w:b/>
          <w:bCs/>
          <w:rtl/>
        </w:rPr>
        <w:t xml:space="preserve">    </w:t>
      </w:r>
    </w:p>
    <w:p w:rsidR="002F7D89" w:rsidRPr="00EE4650" w:rsidRDefault="00A4522F" w:rsidP="00AD4E8F">
      <w:pPr>
        <w:numPr>
          <w:ilvl w:val="0"/>
          <w:numId w:val="12"/>
        </w:numPr>
        <w:ind w:left="923"/>
        <w:jc w:val="both"/>
        <w:rPr>
          <w:rFonts w:ascii="David" w:hAnsi="David" w:cs="David"/>
          <w:strike/>
          <w:rtl/>
        </w:rPr>
      </w:pPr>
      <w:r w:rsidRPr="00EE4650">
        <w:rPr>
          <w:rFonts w:ascii="David" w:hAnsi="David" w:cs="David"/>
          <w:rtl/>
        </w:rPr>
        <w:t xml:space="preserve">הפוליסה תכסה נזק מהפרת חובה מקצועית של המהנדסים, הבודקים, המודדים ובגין כל הפועלים מטעמם ואשר אירע כתוצאה ממעשה רשלנות לרבות מחדל, טעות או השמטה, מצג בלתי נכון, הצהרה רשלנית שנעשו בתום לב בקשר לביצוע כל העבודות הנדרשות (לרבות עבודות זמניות), לעבודות פירוק ובינוי מתחם משרדי ממשלה הנמצא במתחם </w:t>
      </w:r>
      <w:proofErr w:type="spellStart"/>
      <w:r w:rsidRPr="00EE4650">
        <w:rPr>
          <w:rFonts w:ascii="David" w:hAnsi="David" w:cs="David"/>
          <w:rtl/>
        </w:rPr>
        <w:t>מת"ק</w:t>
      </w:r>
      <w:proofErr w:type="spellEnd"/>
      <w:r w:rsidRPr="00EE4650">
        <w:rPr>
          <w:rFonts w:ascii="David" w:hAnsi="David" w:cs="David"/>
          <w:rtl/>
        </w:rPr>
        <w:t xml:space="preserve"> חברון, לרבות, עבודות שלד ויסודות מבטון מזוין, יסודות, רצפה, קירות, פנים, תקרה, טיח, אלומיניום, חשמל ואינסטלציה, צבע, חיבור המבנה לתשתיות מים, וביוב, הכנת עמדת כיבוי אש, חפירות, חציבות, בניית מחיצות/קירות, עבודות בטון יצוק, צנרת, איטום, ריצוף וחיפוי, מתקני תברואה, קווי מים, מרזבים, דלוחין וביוב, נגרות אומן ומסגרות פלדה, רכיבים מתועשים בבניין, עבודות חשמל ותקשורת/טלפוניה, עבודות מיזוג אוויר, מעברים, קידוחים, השחלה, כבילה, כיסוי חול, סימון ע"י סרט מתאים, החזרת מילוי והחזרת המצב לקדמותו (אספלט, מצעים וכו') כולל כל החומרים והציוד לכל תקופת העבודות, בהתאם למכרז וחוזה עם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w:t>
      </w:r>
      <w:r w:rsidRPr="00EE4650">
        <w:rPr>
          <w:rFonts w:ascii="David" w:hAnsi="David" w:cs="David"/>
          <w:strike/>
          <w:rtl/>
        </w:rPr>
        <w:t xml:space="preserve">              </w:t>
      </w:r>
    </w:p>
    <w:p w:rsidR="00A4522F" w:rsidRPr="00EE4650" w:rsidRDefault="00A4522F" w:rsidP="00EE4650">
      <w:pPr>
        <w:ind w:left="923"/>
        <w:jc w:val="both"/>
        <w:rPr>
          <w:rFonts w:ascii="David" w:hAnsi="David" w:cs="David"/>
          <w:strike/>
          <w:rtl/>
        </w:rPr>
      </w:pPr>
      <w:r w:rsidRPr="00EE4650">
        <w:rPr>
          <w:rFonts w:ascii="David" w:hAnsi="David" w:cs="David"/>
          <w:strike/>
          <w:rtl/>
        </w:rPr>
        <w:t xml:space="preserve">        </w:t>
      </w:r>
    </w:p>
    <w:p w:rsidR="00A4522F" w:rsidRPr="00EE4650" w:rsidRDefault="00A4522F" w:rsidP="00AD4E8F">
      <w:pPr>
        <w:numPr>
          <w:ilvl w:val="0"/>
          <w:numId w:val="12"/>
        </w:numPr>
        <w:ind w:left="923"/>
        <w:jc w:val="both"/>
        <w:rPr>
          <w:rFonts w:ascii="David" w:hAnsi="David" w:cs="David"/>
          <w:rtl/>
        </w:rPr>
      </w:pPr>
      <w:r w:rsidRPr="00EE4650">
        <w:rPr>
          <w:rFonts w:ascii="David" w:hAnsi="David" w:cs="David"/>
          <w:rtl/>
        </w:rPr>
        <w:t xml:space="preserve">להלן גבולות האחריות לגבי כ"א מהמהנדסים, בודקים, מודדים ומתכננים: </w:t>
      </w:r>
    </w:p>
    <w:p w:rsidR="00A4522F" w:rsidRPr="00EE4650" w:rsidRDefault="00A4522F" w:rsidP="00AD4E8F">
      <w:pPr>
        <w:numPr>
          <w:ilvl w:val="0"/>
          <w:numId w:val="13"/>
        </w:numPr>
        <w:ind w:left="1348" w:hanging="425"/>
        <w:jc w:val="both"/>
        <w:rPr>
          <w:rFonts w:ascii="David" w:hAnsi="David" w:cs="David"/>
          <w:rtl/>
        </w:rPr>
      </w:pPr>
      <w:r w:rsidRPr="00EE4650">
        <w:rPr>
          <w:rFonts w:ascii="David" w:hAnsi="David" w:cs="David"/>
          <w:rtl/>
        </w:rPr>
        <w:t xml:space="preserve"> </w:t>
      </w:r>
      <w:proofErr w:type="spellStart"/>
      <w:r w:rsidRPr="00EE4650">
        <w:rPr>
          <w:rFonts w:ascii="David" w:hAnsi="David" w:cs="David"/>
          <w:b/>
          <w:bCs/>
          <w:rtl/>
        </w:rPr>
        <w:t>קונסטרוקטור</w:t>
      </w:r>
      <w:proofErr w:type="spellEnd"/>
      <w:r w:rsidRPr="00EE4650">
        <w:rPr>
          <w:rFonts w:ascii="David" w:hAnsi="David" w:cs="David"/>
          <w:rtl/>
        </w:rPr>
        <w:t xml:space="preserve"> – גבול האחריות לא יפחת מסך של 1,000,000 דולר ארה"ב למקרה ולתקופת ביטוח  (שנה).             </w:t>
      </w:r>
    </w:p>
    <w:p w:rsidR="00A4522F" w:rsidRPr="00EE4650" w:rsidRDefault="00A4522F" w:rsidP="00AD4E8F">
      <w:pPr>
        <w:numPr>
          <w:ilvl w:val="0"/>
          <w:numId w:val="13"/>
        </w:numPr>
        <w:ind w:left="1348" w:hanging="425"/>
        <w:jc w:val="both"/>
        <w:rPr>
          <w:rFonts w:ascii="David" w:hAnsi="David" w:cs="David"/>
          <w:rtl/>
        </w:rPr>
      </w:pPr>
      <w:r w:rsidRPr="00EE4650">
        <w:rPr>
          <w:rFonts w:ascii="David" w:hAnsi="David" w:cs="David"/>
          <w:b/>
          <w:bCs/>
          <w:rtl/>
        </w:rPr>
        <w:t>מהנדסים אחרים</w:t>
      </w:r>
      <w:r w:rsidRPr="00EE4650">
        <w:rPr>
          <w:rFonts w:ascii="David" w:hAnsi="David" w:cs="David"/>
          <w:rtl/>
        </w:rPr>
        <w:t xml:space="preserve">/ </w:t>
      </w:r>
      <w:r w:rsidRPr="00EE4650">
        <w:rPr>
          <w:rFonts w:ascii="David" w:hAnsi="David" w:cs="David"/>
          <w:b/>
          <w:bCs/>
          <w:rtl/>
        </w:rPr>
        <w:t xml:space="preserve">בודקים/ מודדים </w:t>
      </w:r>
      <w:r w:rsidRPr="00EE4650">
        <w:rPr>
          <w:rFonts w:ascii="David" w:hAnsi="David" w:cs="David"/>
          <w:rtl/>
        </w:rPr>
        <w:t xml:space="preserve">– גבול האחריות לא יפחת מסך של 500,000 דולר ארה"ב למקרה ולתקופת ביטוח (שנה). </w:t>
      </w:r>
    </w:p>
    <w:p w:rsidR="00A4522F" w:rsidRPr="00EE4650" w:rsidRDefault="00A4522F" w:rsidP="00EE4650">
      <w:pPr>
        <w:ind w:left="923"/>
        <w:jc w:val="both"/>
        <w:rPr>
          <w:rFonts w:ascii="David" w:hAnsi="David" w:cs="David"/>
          <w:rtl/>
        </w:rPr>
      </w:pPr>
    </w:p>
    <w:p w:rsidR="00A4522F" w:rsidRPr="00EE4650" w:rsidRDefault="00A4522F" w:rsidP="00AD4E8F">
      <w:pPr>
        <w:numPr>
          <w:ilvl w:val="0"/>
          <w:numId w:val="12"/>
        </w:numPr>
        <w:ind w:left="923"/>
        <w:jc w:val="both"/>
        <w:rPr>
          <w:rFonts w:ascii="David" w:hAnsi="David" w:cs="David"/>
          <w:rtl/>
        </w:rPr>
      </w:pPr>
      <w:r w:rsidRPr="00EE4650">
        <w:rPr>
          <w:rFonts w:ascii="David" w:hAnsi="David" w:cs="David"/>
          <w:rtl/>
        </w:rPr>
        <w:t>הכיסוי על פי הפוליסה יורחב לכלול את ההרחבות הבאות:</w:t>
      </w:r>
    </w:p>
    <w:p w:rsidR="00A4522F" w:rsidRPr="00EE4650" w:rsidRDefault="00A4522F" w:rsidP="00EE4650">
      <w:pPr>
        <w:ind w:left="1065" w:hanging="531"/>
        <w:jc w:val="both"/>
        <w:rPr>
          <w:rFonts w:ascii="David" w:hAnsi="David" w:cs="David"/>
          <w:rtl/>
        </w:rPr>
      </w:pPr>
      <w:r w:rsidRPr="00EE4650">
        <w:rPr>
          <w:rFonts w:ascii="David" w:hAnsi="David" w:cs="David"/>
          <w:rtl/>
        </w:rPr>
        <w:t xml:space="preserve">       - מרמה ואי יושר של עובדים;</w:t>
      </w:r>
    </w:p>
    <w:p w:rsidR="00A4522F" w:rsidRPr="00EE4650" w:rsidRDefault="00A4522F" w:rsidP="00EE4650">
      <w:pPr>
        <w:ind w:left="1065" w:hanging="531"/>
        <w:jc w:val="both"/>
        <w:rPr>
          <w:rFonts w:ascii="David" w:hAnsi="David" w:cs="David"/>
          <w:rtl/>
        </w:rPr>
      </w:pPr>
      <w:r w:rsidRPr="00EE4650">
        <w:rPr>
          <w:rFonts w:ascii="David" w:hAnsi="David" w:cs="David"/>
          <w:rtl/>
        </w:rPr>
        <w:t xml:space="preserve">       - אובדן מסמכים, לרבות אובדן השימוש ו/או העיכוב עקב מקרה ביטוח;</w:t>
      </w:r>
    </w:p>
    <w:p w:rsidR="00A4522F" w:rsidRPr="00EE4650" w:rsidRDefault="00A4522F" w:rsidP="00EE4650">
      <w:pPr>
        <w:ind w:left="1065" w:hanging="531"/>
        <w:jc w:val="both"/>
        <w:rPr>
          <w:rFonts w:ascii="David" w:hAnsi="David" w:cs="David"/>
          <w:rtl/>
        </w:rPr>
      </w:pPr>
      <w:r w:rsidRPr="00EE4650">
        <w:rPr>
          <w:rFonts w:ascii="David" w:hAnsi="David" w:cs="David"/>
          <w:rtl/>
        </w:rPr>
        <w:t xml:space="preserve">       - אחריות צולבת, אולם הכיסוי לא יחול ביחס לתביעות המהנדסים, מודדים, והבודקים כלפי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w:t>
      </w:r>
    </w:p>
    <w:p w:rsidR="00A4522F" w:rsidRPr="00EE4650" w:rsidRDefault="00A4522F" w:rsidP="00EE4650">
      <w:pPr>
        <w:ind w:left="1065" w:hanging="531"/>
        <w:jc w:val="both"/>
        <w:rPr>
          <w:rFonts w:ascii="David" w:hAnsi="David" w:cs="David"/>
          <w:rtl/>
        </w:rPr>
      </w:pPr>
      <w:r w:rsidRPr="00EE4650">
        <w:rPr>
          <w:rFonts w:ascii="David" w:hAnsi="David" w:cs="David"/>
          <w:rtl/>
        </w:rPr>
        <w:t xml:space="preserve">       - הארכת תקופת הגילוי לפחות 6 חודשים.</w:t>
      </w:r>
    </w:p>
    <w:p w:rsidR="00A4522F" w:rsidRPr="00EE4650" w:rsidRDefault="00A4522F" w:rsidP="00EE4650">
      <w:pPr>
        <w:ind w:left="923"/>
        <w:jc w:val="both"/>
        <w:rPr>
          <w:rFonts w:ascii="David" w:hAnsi="David" w:cs="David"/>
          <w:rtl/>
        </w:rPr>
      </w:pPr>
    </w:p>
    <w:p w:rsidR="00A4522F" w:rsidRPr="00EE4650" w:rsidRDefault="00A4522F" w:rsidP="00AD4E8F">
      <w:pPr>
        <w:numPr>
          <w:ilvl w:val="0"/>
          <w:numId w:val="12"/>
        </w:numPr>
        <w:ind w:left="923"/>
        <w:jc w:val="both"/>
        <w:rPr>
          <w:rFonts w:ascii="David" w:hAnsi="David" w:cs="David"/>
          <w:rtl/>
        </w:rPr>
      </w:pPr>
      <w:r w:rsidRPr="00EE4650">
        <w:rPr>
          <w:rFonts w:ascii="David" w:hAnsi="David" w:cs="David"/>
          <w:rtl/>
        </w:rPr>
        <w:t xml:space="preserve">הביטוח יורחב לשפות את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 ככל שייחשבו אחראים למעשי ו/או מחדלי המהנדסים, המודדים, והבודקים וכל הפועלים מטעמם. לצורך כך, לשם המבוטח יתווספו כמבוטחים נוספים : </w:t>
      </w:r>
      <w:r w:rsidRPr="00EE4650">
        <w:rPr>
          <w:rFonts w:ascii="David" w:hAnsi="David" w:cs="David"/>
          <w:b/>
          <w:bCs/>
          <w:rtl/>
        </w:rPr>
        <w:t xml:space="preserve">מדינת ישראל – </w:t>
      </w:r>
      <w:proofErr w:type="spellStart"/>
      <w:r w:rsidRPr="00EE4650">
        <w:rPr>
          <w:rFonts w:ascii="David" w:hAnsi="David" w:cs="David"/>
          <w:b/>
          <w:bCs/>
          <w:rtl/>
        </w:rPr>
        <w:t>המינהל</w:t>
      </w:r>
      <w:proofErr w:type="spellEnd"/>
      <w:r w:rsidRPr="00EE4650">
        <w:rPr>
          <w:rFonts w:ascii="David" w:hAnsi="David" w:cs="David"/>
          <w:b/>
          <w:bCs/>
          <w:rtl/>
        </w:rPr>
        <w:t xml:space="preserve"> האזרחי לאזור יהודה ושומרון. </w:t>
      </w:r>
    </w:p>
    <w:p w:rsidR="00A4522F" w:rsidRPr="00EE4650" w:rsidRDefault="00A4522F" w:rsidP="00EE4650">
      <w:pPr>
        <w:jc w:val="both"/>
        <w:rPr>
          <w:rFonts w:ascii="David" w:hAnsi="David" w:cs="David"/>
          <w:b/>
          <w:bCs/>
          <w:rtl/>
        </w:rPr>
      </w:pPr>
    </w:p>
    <w:p w:rsidR="00A4522F" w:rsidRPr="00EE4650" w:rsidRDefault="00A4522F" w:rsidP="00EE4650">
      <w:pPr>
        <w:jc w:val="both"/>
        <w:rPr>
          <w:rFonts w:ascii="David" w:hAnsi="David" w:cs="David"/>
          <w:rtl/>
        </w:rPr>
      </w:pPr>
      <w:r w:rsidRPr="00EE4650">
        <w:rPr>
          <w:rFonts w:ascii="David" w:hAnsi="David" w:cs="David"/>
          <w:b/>
          <w:bCs/>
          <w:u w:val="single"/>
          <w:rtl/>
        </w:rPr>
        <w:t>כללי</w:t>
      </w:r>
    </w:p>
    <w:p w:rsidR="00A4522F" w:rsidRPr="00EE4650" w:rsidRDefault="00A4522F" w:rsidP="00EE4650">
      <w:pPr>
        <w:jc w:val="both"/>
        <w:rPr>
          <w:rFonts w:ascii="David" w:hAnsi="David" w:cs="David"/>
          <w:rtl/>
        </w:rPr>
      </w:pPr>
    </w:p>
    <w:p w:rsidR="00A4522F" w:rsidRPr="00EE4650" w:rsidRDefault="00A4522F" w:rsidP="00EE4650">
      <w:pPr>
        <w:ind w:left="214" w:hanging="283"/>
        <w:jc w:val="both"/>
        <w:rPr>
          <w:rFonts w:ascii="David" w:hAnsi="David" w:cs="David"/>
          <w:rtl/>
        </w:rPr>
      </w:pPr>
      <w:r w:rsidRPr="00EE4650">
        <w:rPr>
          <w:rFonts w:ascii="David" w:hAnsi="David" w:cs="David"/>
          <w:rtl/>
        </w:rPr>
        <w:t>בכל פוליסות הביטוח הנדרשות יכללו התנאים הבאים:</w:t>
      </w:r>
    </w:p>
    <w:p w:rsidR="00A4522F" w:rsidRPr="00EE4650" w:rsidRDefault="00A4522F" w:rsidP="00EE4650">
      <w:pPr>
        <w:ind w:left="214" w:hanging="283"/>
        <w:jc w:val="both"/>
        <w:rPr>
          <w:rFonts w:ascii="David" w:hAnsi="David" w:cs="David"/>
          <w:rtl/>
        </w:rPr>
      </w:pPr>
      <w:r w:rsidRPr="00EE4650">
        <w:rPr>
          <w:rFonts w:ascii="David" w:hAnsi="David" w:cs="David"/>
          <w:rtl/>
        </w:rPr>
        <w:t xml:space="preserve">  </w:t>
      </w:r>
    </w:p>
    <w:p w:rsidR="00A4522F" w:rsidRPr="00EE4650" w:rsidRDefault="00A4522F" w:rsidP="00AD4E8F">
      <w:pPr>
        <w:numPr>
          <w:ilvl w:val="0"/>
          <w:numId w:val="14"/>
        </w:numPr>
        <w:tabs>
          <w:tab w:val="left" w:pos="498"/>
        </w:tabs>
        <w:ind w:left="498" w:hanging="567"/>
        <w:jc w:val="both"/>
        <w:rPr>
          <w:rFonts w:ascii="David" w:hAnsi="David" w:cs="David"/>
          <w:rtl/>
        </w:rPr>
      </w:pPr>
      <w:r w:rsidRPr="00EE4650">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827DEF">
        <w:rPr>
          <w:rFonts w:ascii="David" w:hAnsi="David" w:cs="David" w:hint="cs"/>
          <w:rtl/>
        </w:rPr>
        <w:t>המנהל האזרחי, קמ"ט</w:t>
      </w:r>
      <w:r w:rsidRPr="00EE4650">
        <w:rPr>
          <w:rFonts w:ascii="David" w:hAnsi="David" w:cs="David"/>
          <w:rtl/>
        </w:rPr>
        <w:t xml:space="preserve"> אוצר;</w:t>
      </w:r>
    </w:p>
    <w:p w:rsidR="00A4522F" w:rsidRPr="00EE4650" w:rsidRDefault="00A4522F" w:rsidP="00EE4650">
      <w:pPr>
        <w:ind w:left="214" w:hanging="283"/>
        <w:jc w:val="both"/>
        <w:rPr>
          <w:rFonts w:ascii="David" w:hAnsi="David" w:cs="David"/>
          <w:rtl/>
        </w:rPr>
      </w:pPr>
    </w:p>
    <w:p w:rsidR="00A4522F" w:rsidRPr="00EE4650" w:rsidRDefault="00A4522F" w:rsidP="00AD4E8F">
      <w:pPr>
        <w:numPr>
          <w:ilvl w:val="0"/>
          <w:numId w:val="14"/>
        </w:numPr>
        <w:tabs>
          <w:tab w:val="left" w:pos="498"/>
        </w:tabs>
        <w:ind w:left="498" w:hanging="567"/>
        <w:jc w:val="both"/>
        <w:rPr>
          <w:rFonts w:ascii="David" w:hAnsi="David" w:cs="David"/>
          <w:rtl/>
        </w:rPr>
      </w:pPr>
      <w:r w:rsidRPr="00EE4650">
        <w:rPr>
          <w:rFonts w:ascii="David" w:hAnsi="David" w:cs="David"/>
          <w:rtl/>
        </w:rPr>
        <w:t xml:space="preserve">המבטח מוותר על כל זכות תחלוף/שיבוב, תביעה, השתתפות או חזרה כלפי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 ועובדיהם, ובלבד שהוויתור לא יחול לטובת אדם שגרם לנזק מתוך כוונת זדון;                                                                                                                                       </w:t>
      </w:r>
    </w:p>
    <w:p w:rsidR="00A4522F" w:rsidRPr="00EE4650" w:rsidRDefault="00A4522F" w:rsidP="00EE4650">
      <w:pPr>
        <w:ind w:left="214" w:hanging="283"/>
        <w:jc w:val="both"/>
        <w:rPr>
          <w:rFonts w:ascii="David" w:hAnsi="David" w:cs="David"/>
          <w:rtl/>
        </w:rPr>
      </w:pPr>
      <w:r w:rsidRPr="00EE4650">
        <w:rPr>
          <w:rFonts w:ascii="David" w:hAnsi="David" w:cs="David"/>
          <w:rtl/>
        </w:rPr>
        <w:t xml:space="preserve">        </w:t>
      </w:r>
    </w:p>
    <w:p w:rsidR="00A4522F" w:rsidRPr="00EE4650" w:rsidRDefault="00A4522F" w:rsidP="00AD4E8F">
      <w:pPr>
        <w:numPr>
          <w:ilvl w:val="0"/>
          <w:numId w:val="14"/>
        </w:numPr>
        <w:tabs>
          <w:tab w:val="left" w:pos="498"/>
        </w:tabs>
        <w:ind w:left="498" w:hanging="567"/>
        <w:jc w:val="both"/>
        <w:rPr>
          <w:rFonts w:ascii="David" w:hAnsi="David" w:cs="David"/>
        </w:rPr>
      </w:pPr>
      <w:r w:rsidRPr="00EE4650">
        <w:rPr>
          <w:rFonts w:ascii="David" w:hAnsi="David" w:cs="David"/>
          <w:rtl/>
        </w:rPr>
        <w:t xml:space="preserve">הקבלן אחראי בלעדית כלפי המבטח לתשלום דמי הביטוח עבור כל הפוליסות ולמילוי כל החובות המוטלות על המבוטח על פי תנאי הפוליסות; </w:t>
      </w:r>
    </w:p>
    <w:p w:rsidR="00A4522F" w:rsidRPr="00EE4650" w:rsidRDefault="00A4522F" w:rsidP="00EE4650">
      <w:pPr>
        <w:ind w:left="214" w:hanging="283"/>
        <w:jc w:val="both"/>
        <w:rPr>
          <w:rFonts w:ascii="David" w:hAnsi="David" w:cs="David"/>
          <w:rtl/>
        </w:rPr>
      </w:pPr>
    </w:p>
    <w:p w:rsidR="00A4522F" w:rsidRPr="00EE4650" w:rsidRDefault="00A4522F" w:rsidP="00AD4E8F">
      <w:pPr>
        <w:numPr>
          <w:ilvl w:val="0"/>
          <w:numId w:val="14"/>
        </w:numPr>
        <w:tabs>
          <w:tab w:val="left" w:pos="498"/>
        </w:tabs>
        <w:ind w:left="498" w:hanging="567"/>
        <w:jc w:val="both"/>
        <w:rPr>
          <w:rFonts w:ascii="David" w:hAnsi="David" w:cs="David"/>
          <w:rtl/>
        </w:rPr>
      </w:pPr>
      <w:r w:rsidRPr="00EE4650">
        <w:rPr>
          <w:rFonts w:ascii="David" w:hAnsi="David" w:cs="David"/>
          <w:rtl/>
        </w:rPr>
        <w:t xml:space="preserve">ההשתתפויות העצמיות הנקובות בכל פוליסה ופוליסה תחולנה בלעדית על הקבלן;                              </w:t>
      </w:r>
    </w:p>
    <w:p w:rsidR="00A4522F" w:rsidRPr="00EE4650" w:rsidRDefault="00A4522F" w:rsidP="00EE4650">
      <w:pPr>
        <w:ind w:left="214" w:hanging="283"/>
        <w:jc w:val="both"/>
        <w:rPr>
          <w:rFonts w:ascii="David" w:hAnsi="David" w:cs="David"/>
          <w:rtl/>
        </w:rPr>
      </w:pPr>
    </w:p>
    <w:p w:rsidR="00A4522F" w:rsidRPr="00EE4650" w:rsidRDefault="00A4522F" w:rsidP="00AD4E8F">
      <w:pPr>
        <w:numPr>
          <w:ilvl w:val="0"/>
          <w:numId w:val="14"/>
        </w:numPr>
        <w:tabs>
          <w:tab w:val="left" w:pos="498"/>
        </w:tabs>
        <w:ind w:left="498" w:hanging="567"/>
        <w:jc w:val="both"/>
        <w:rPr>
          <w:rFonts w:ascii="David" w:hAnsi="David" w:cs="David"/>
          <w:rtl/>
        </w:rPr>
      </w:pPr>
      <w:r w:rsidRPr="00EE4650">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A4522F" w:rsidRPr="00EE4650" w:rsidRDefault="00A4522F" w:rsidP="00EE4650">
      <w:pPr>
        <w:ind w:left="214" w:hanging="283"/>
        <w:jc w:val="both"/>
        <w:rPr>
          <w:rFonts w:ascii="David" w:hAnsi="David" w:cs="David"/>
          <w:rtl/>
        </w:rPr>
      </w:pPr>
    </w:p>
    <w:p w:rsidR="00A4522F" w:rsidRPr="00EE4650" w:rsidRDefault="00A4522F" w:rsidP="00AD4E8F">
      <w:pPr>
        <w:numPr>
          <w:ilvl w:val="0"/>
          <w:numId w:val="14"/>
        </w:numPr>
        <w:tabs>
          <w:tab w:val="left" w:pos="498"/>
        </w:tabs>
        <w:ind w:left="498" w:hanging="567"/>
        <w:jc w:val="both"/>
        <w:rPr>
          <w:rFonts w:ascii="David" w:hAnsi="David" w:cs="David"/>
          <w:rtl/>
        </w:rPr>
      </w:pPr>
      <w:r w:rsidRPr="00EE4650">
        <w:rPr>
          <w:rFonts w:ascii="David" w:hAnsi="David" w:cs="David"/>
          <w:rtl/>
        </w:rPr>
        <w:t>חריג כוונה ו/או רשלנות רבתי יבוטל ככל שקיים.</w:t>
      </w:r>
    </w:p>
    <w:p w:rsidR="00A4522F" w:rsidRPr="00EE4650" w:rsidRDefault="00A4522F" w:rsidP="00EE4650">
      <w:pPr>
        <w:jc w:val="both"/>
        <w:rPr>
          <w:rFonts w:ascii="David" w:hAnsi="David" w:cs="David"/>
          <w:rtl/>
        </w:rPr>
      </w:pPr>
    </w:p>
    <w:p w:rsidR="00A4522F" w:rsidRPr="00EE4650" w:rsidRDefault="00A4522F" w:rsidP="00EE4650">
      <w:pPr>
        <w:jc w:val="both"/>
        <w:rPr>
          <w:rFonts w:ascii="David" w:hAnsi="David" w:cs="David"/>
          <w:rtl/>
        </w:rPr>
      </w:pPr>
      <w:r w:rsidRPr="00EE4650">
        <w:rPr>
          <w:rFonts w:ascii="David" w:hAnsi="David" w:cs="David"/>
          <w:rtl/>
        </w:rPr>
        <w:lastRenderedPageBreak/>
        <w:t xml:space="preserve">העתקי פוליסות הביטוח, מאושרות ע"י המבטח או אישור בחתימת המבטח על קיום הביטוחים כאמור יומצאו על ידי הקבלן בגינו ובגין קבלני משנה – בעלי מקצוע שמטעמו </w:t>
      </w:r>
      <w:proofErr w:type="spellStart"/>
      <w:r w:rsidRPr="00EE4650">
        <w:rPr>
          <w:rFonts w:ascii="David" w:hAnsi="David" w:cs="David"/>
          <w:rtl/>
        </w:rPr>
        <w:t>למינהל</w:t>
      </w:r>
      <w:proofErr w:type="spellEnd"/>
      <w:r w:rsidRPr="00EE4650">
        <w:rPr>
          <w:rFonts w:ascii="David" w:hAnsi="David" w:cs="David"/>
          <w:rtl/>
        </w:rPr>
        <w:t xml:space="preserve"> האזרחי לאזור יהודה ושומרון עד למועד חתימת החוזה.</w:t>
      </w:r>
      <w:r w:rsidRPr="00EE4650">
        <w:rPr>
          <w:rFonts w:ascii="David" w:hAnsi="David" w:cs="David"/>
          <w:rtl/>
        </w:rPr>
        <w:tab/>
      </w:r>
    </w:p>
    <w:p w:rsidR="00A4522F" w:rsidRPr="00EE4650" w:rsidRDefault="00A4522F" w:rsidP="00EE4650">
      <w:pPr>
        <w:jc w:val="both"/>
        <w:rPr>
          <w:rFonts w:ascii="David" w:hAnsi="David" w:cs="David"/>
          <w:rtl/>
        </w:rPr>
      </w:pPr>
      <w:r w:rsidRPr="00EE4650">
        <w:rPr>
          <w:rFonts w:ascii="David" w:hAnsi="David" w:cs="David"/>
          <w:rtl/>
        </w:rPr>
        <w:t xml:space="preserve">בכל מקרה לא יחלו עבודות הביצוע טרם הוסדרו הביטוחים כאמור ואישורי קיום ביטוחים בגין הקבלן ובגין קבלני המשנה-בעלי המקצוע מטעמו נמסרו </w:t>
      </w:r>
      <w:proofErr w:type="spellStart"/>
      <w:r w:rsidRPr="00EE4650">
        <w:rPr>
          <w:rFonts w:ascii="David" w:hAnsi="David" w:cs="David"/>
          <w:rtl/>
        </w:rPr>
        <w:t>למינהל</w:t>
      </w:r>
      <w:proofErr w:type="spellEnd"/>
      <w:r w:rsidRPr="00EE4650">
        <w:rPr>
          <w:rFonts w:ascii="David" w:hAnsi="David" w:cs="David"/>
          <w:rtl/>
        </w:rPr>
        <w:t xml:space="preserve"> האזרחי לאזור יהודה ושומרון.</w:t>
      </w:r>
    </w:p>
    <w:p w:rsidR="00A4522F" w:rsidRPr="00EE4650" w:rsidRDefault="00A4522F" w:rsidP="00EE4650">
      <w:pPr>
        <w:jc w:val="both"/>
        <w:rPr>
          <w:rFonts w:ascii="David" w:hAnsi="David" w:cs="David"/>
          <w:rtl/>
        </w:rPr>
      </w:pPr>
    </w:p>
    <w:p w:rsidR="00A4522F" w:rsidRPr="00EE4650" w:rsidRDefault="00A4522F" w:rsidP="00EE4650">
      <w:pPr>
        <w:jc w:val="both"/>
        <w:rPr>
          <w:rFonts w:ascii="David" w:hAnsi="David" w:cs="David"/>
          <w:rtl/>
        </w:rPr>
      </w:pPr>
      <w:r w:rsidRPr="00EE4650">
        <w:rPr>
          <w:rFonts w:ascii="David" w:hAnsi="David" w:cs="David"/>
          <w:rtl/>
        </w:rPr>
        <w:t xml:space="preserve">הקבלן מתחייב בכל תקופת ההתקשרות החוזית עם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 וכל עוד אחריותו קיימת, להחזיק בתוקף את פוליסות הביטוח ולחייב את קבלני המשנה-בעלי המקצוע מטעמו בקיום ביטוחים מתאימים בהתאם למתחייב כאמור לעיל. הקבלן מתחייב כי פוליסות הביטוח תחודשנה על ידו ועל ידי קבלני המשנה-בעלי המקצוע שמטעמו מדי שנה בשנה, כל עוד החוזה עם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 בתוקף.</w:t>
      </w:r>
    </w:p>
    <w:p w:rsidR="00A4522F" w:rsidRPr="00EE4650" w:rsidRDefault="00A4522F" w:rsidP="00EE4650">
      <w:pPr>
        <w:jc w:val="both"/>
        <w:rPr>
          <w:rFonts w:ascii="David" w:hAnsi="David" w:cs="David"/>
          <w:rtl/>
        </w:rPr>
      </w:pPr>
    </w:p>
    <w:p w:rsidR="00A4522F" w:rsidRPr="00EE4650" w:rsidRDefault="00A4522F" w:rsidP="00EE4650">
      <w:pPr>
        <w:jc w:val="both"/>
        <w:rPr>
          <w:rFonts w:ascii="David" w:hAnsi="David" w:cs="David"/>
          <w:rtl/>
        </w:rPr>
      </w:pPr>
      <w:r w:rsidRPr="00EE4650">
        <w:rPr>
          <w:rFonts w:ascii="David" w:hAnsi="David" w:cs="David"/>
          <w:rtl/>
        </w:rPr>
        <w:t xml:space="preserve">הקבלן מתחייב להציג את העתקי פוליסות הביטוח המחודשות מאושרות וחתומות בגינו ובגין קבלני המשנה-בעלי המקצוע שמטעמו ע"י המבטח או אישור בחתימת המבטחים על חידושן </w:t>
      </w:r>
      <w:proofErr w:type="spellStart"/>
      <w:r w:rsidRPr="00EE4650">
        <w:rPr>
          <w:rFonts w:ascii="David" w:hAnsi="David" w:cs="David"/>
          <w:rtl/>
        </w:rPr>
        <w:t>למינהל</w:t>
      </w:r>
      <w:proofErr w:type="spellEnd"/>
      <w:r w:rsidRPr="00EE4650">
        <w:rPr>
          <w:rFonts w:ascii="David" w:hAnsi="David" w:cs="David"/>
          <w:rtl/>
        </w:rPr>
        <w:t xml:space="preserve"> האזרחי לאזור יהודה ושומרון לפחות שבועיים לפני תום תקופת הביטוח. </w:t>
      </w:r>
    </w:p>
    <w:p w:rsidR="00A4522F" w:rsidRPr="00EE4650" w:rsidRDefault="00A4522F" w:rsidP="00EE4650">
      <w:pPr>
        <w:jc w:val="both"/>
        <w:rPr>
          <w:rFonts w:ascii="David" w:hAnsi="David" w:cs="David"/>
          <w:rtl/>
        </w:rPr>
      </w:pPr>
      <w:r w:rsidRPr="00EE4650">
        <w:rPr>
          <w:rFonts w:ascii="David" w:hAnsi="David" w:cs="David"/>
          <w:rtl/>
        </w:rPr>
        <w:t xml:space="preserve">   </w:t>
      </w:r>
    </w:p>
    <w:p w:rsidR="00A4522F" w:rsidRPr="00EE4650" w:rsidRDefault="00A4522F" w:rsidP="00EE4650">
      <w:pPr>
        <w:jc w:val="both"/>
        <w:rPr>
          <w:rFonts w:ascii="David" w:hAnsi="David" w:cs="David"/>
          <w:b/>
          <w:bCs/>
          <w:rtl/>
        </w:rPr>
      </w:pPr>
      <w:r w:rsidRPr="00EE4650">
        <w:rPr>
          <w:rFonts w:ascii="David" w:hAnsi="David" w:cs="David"/>
          <w:b/>
          <w:bCs/>
          <w:rtl/>
        </w:rPr>
        <w:t>למען הסר כל ספק מוסכם בזה כי הביטוחים הנדרשים, גבולות האחריות ותנאי הכיסוי הם בבחינת דרישה מינימאלית המוטלת על הקבלן,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A4522F" w:rsidRPr="00EE4650" w:rsidRDefault="00A4522F" w:rsidP="00EE4650">
      <w:pPr>
        <w:jc w:val="both"/>
        <w:rPr>
          <w:rFonts w:ascii="David" w:hAnsi="David" w:cs="David"/>
          <w:rtl/>
        </w:rPr>
      </w:pPr>
    </w:p>
    <w:p w:rsidR="00A4522F" w:rsidRPr="00EE4650" w:rsidRDefault="00A4522F" w:rsidP="00EE4650">
      <w:pPr>
        <w:jc w:val="both"/>
        <w:rPr>
          <w:rFonts w:ascii="David" w:hAnsi="David" w:cs="David"/>
          <w:rtl/>
        </w:rPr>
      </w:pPr>
      <w:r w:rsidRPr="00EE4650">
        <w:rPr>
          <w:rFonts w:ascii="David" w:hAnsi="David" w:cs="David"/>
          <w:rtl/>
        </w:rPr>
        <w:t xml:space="preserve">אין בכל האמור בסעיפי הביטוח כדי לפטור את הקבלן מכל חובה החלה עליו על פי דין ועל פי החוזה ואין לפרש את האמור כוויתור של מדינת ישראל – </w:t>
      </w:r>
      <w:proofErr w:type="spellStart"/>
      <w:r w:rsidRPr="00EE4650">
        <w:rPr>
          <w:rFonts w:ascii="David" w:hAnsi="David" w:cs="David"/>
          <w:rtl/>
        </w:rPr>
        <w:t>המינהל</w:t>
      </w:r>
      <w:proofErr w:type="spellEnd"/>
      <w:r w:rsidRPr="00EE4650">
        <w:rPr>
          <w:rFonts w:ascii="David" w:hAnsi="David" w:cs="David"/>
          <w:rtl/>
        </w:rPr>
        <w:t xml:space="preserve"> האזרחי לאזור יהודה ושומרון על כל זכות או סעד המוקנים לה</w:t>
      </w:r>
      <w:r w:rsidR="00827DEF">
        <w:rPr>
          <w:rFonts w:ascii="David" w:hAnsi="David" w:cs="David" w:hint="cs"/>
          <w:rtl/>
        </w:rPr>
        <w:t>ם</w:t>
      </w:r>
      <w:r w:rsidRPr="00EE4650">
        <w:rPr>
          <w:rFonts w:ascii="David" w:hAnsi="David" w:cs="David"/>
          <w:rtl/>
        </w:rPr>
        <w:t xml:space="preserve"> על פי דין ועל פי חוזה זה.  </w:t>
      </w:r>
    </w:p>
    <w:p w:rsidR="004D40A1" w:rsidRPr="00EE4650" w:rsidRDefault="004D40A1" w:rsidP="00827DEF">
      <w:pPr>
        <w:pStyle w:val="a6"/>
        <w:spacing w:line="240" w:lineRule="auto"/>
        <w:rPr>
          <w:rFonts w:ascii="David" w:hAnsi="David"/>
          <w:sz w:val="24"/>
          <w:rtl/>
        </w:rPr>
      </w:pPr>
      <w:r w:rsidRPr="00EE4650">
        <w:rPr>
          <w:rFonts w:ascii="David" w:hAnsi="David"/>
          <w:sz w:val="24"/>
          <w:rtl/>
        </w:rPr>
        <w:t xml:space="preserve"> </w:t>
      </w:r>
    </w:p>
    <w:p w:rsidR="004D40A1" w:rsidRPr="00EE4650" w:rsidRDefault="004D40A1" w:rsidP="00EE4650">
      <w:pPr>
        <w:pStyle w:val="a6"/>
        <w:spacing w:line="240" w:lineRule="auto"/>
        <w:ind w:left="1152" w:hanging="1152"/>
        <w:rPr>
          <w:rFonts w:ascii="David" w:hAnsi="David"/>
          <w:sz w:val="24"/>
          <w:rtl/>
        </w:rPr>
      </w:pPr>
    </w:p>
    <w:p w:rsidR="004D40A1" w:rsidRPr="00EE4650" w:rsidRDefault="004D40A1" w:rsidP="00EE4650">
      <w:pPr>
        <w:pStyle w:val="a6"/>
        <w:spacing w:line="240" w:lineRule="auto"/>
        <w:ind w:left="1152" w:hanging="1152"/>
        <w:rPr>
          <w:rFonts w:ascii="David" w:hAnsi="David"/>
          <w:sz w:val="24"/>
          <w:rtl/>
        </w:rPr>
      </w:pPr>
      <w:r w:rsidRPr="00EE4650">
        <w:rPr>
          <w:rFonts w:ascii="David" w:hAnsi="David"/>
          <w:b/>
          <w:bCs/>
          <w:sz w:val="24"/>
          <w:rtl/>
        </w:rPr>
        <w:t xml:space="preserve">12.    </w:t>
      </w:r>
      <w:r w:rsidRPr="00EE4650">
        <w:rPr>
          <w:rFonts w:ascii="David" w:hAnsi="David"/>
          <w:b/>
          <w:bCs/>
          <w:sz w:val="24"/>
          <w:u w:val="single"/>
          <w:rtl/>
        </w:rPr>
        <w:t>נהלי התשלום לקבלן</w:t>
      </w:r>
    </w:p>
    <w:p w:rsidR="004D40A1" w:rsidRPr="00EE4650" w:rsidRDefault="004D40A1" w:rsidP="00EE4650">
      <w:pPr>
        <w:pStyle w:val="a6"/>
        <w:spacing w:line="240" w:lineRule="auto"/>
        <w:ind w:left="1152" w:hanging="1152"/>
        <w:rPr>
          <w:rFonts w:ascii="David" w:hAnsi="David"/>
          <w:sz w:val="24"/>
          <w:rtl/>
        </w:rPr>
      </w:pPr>
    </w:p>
    <w:p w:rsidR="00827DEF" w:rsidRDefault="004D40A1" w:rsidP="00EE4650">
      <w:pPr>
        <w:pStyle w:val="a6"/>
        <w:spacing w:line="240" w:lineRule="auto"/>
        <w:ind w:left="1152" w:hanging="1152"/>
        <w:rPr>
          <w:rFonts w:ascii="David" w:hAnsi="David"/>
          <w:sz w:val="24"/>
          <w:rtl/>
        </w:rPr>
      </w:pPr>
      <w:r w:rsidRPr="00EE4650">
        <w:rPr>
          <w:rFonts w:ascii="David" w:hAnsi="David"/>
          <w:sz w:val="24"/>
          <w:rtl/>
        </w:rPr>
        <w:t xml:space="preserve">       12.1</w:t>
      </w:r>
      <w:r w:rsidRPr="00EE4650">
        <w:rPr>
          <w:rFonts w:ascii="David" w:hAnsi="David"/>
          <w:sz w:val="24"/>
          <w:rtl/>
        </w:rPr>
        <w:tab/>
      </w:r>
      <w:r w:rsidR="00827DEF">
        <w:rPr>
          <w:rFonts w:ascii="David" w:hAnsi="David" w:hint="cs"/>
          <w:sz w:val="24"/>
          <w:rtl/>
        </w:rPr>
        <w:t>על הקבלן להירשם בפורטל הספקים בהתאם להנחיות המקשר. ככל שתהיינה עלויות להרשמה, הן יחולו במלואן על הקבלן בלבד.</w:t>
      </w:r>
    </w:p>
    <w:p w:rsidR="004D40A1" w:rsidRDefault="004D40A1" w:rsidP="00827DEF">
      <w:pPr>
        <w:pStyle w:val="a6"/>
        <w:spacing w:line="240" w:lineRule="auto"/>
        <w:ind w:left="1152"/>
        <w:rPr>
          <w:sz w:val="24"/>
          <w:rtl/>
        </w:rPr>
      </w:pPr>
      <w:r w:rsidRPr="00EE4650">
        <w:rPr>
          <w:rFonts w:ascii="David" w:hAnsi="David"/>
          <w:sz w:val="24"/>
          <w:rtl/>
        </w:rPr>
        <w:t xml:space="preserve">הקבלן יעביר למקשר מדי חודש, עד ל- 7 לחודש, דו"ח פירוט העבודות שביצע הקבלן לפי </w:t>
      </w:r>
      <w:r w:rsidR="00854BD5">
        <w:rPr>
          <w:rFonts w:ascii="David" w:hAnsi="David" w:hint="cs"/>
          <w:sz w:val="24"/>
          <w:rtl/>
        </w:rPr>
        <w:t>ההסכם</w:t>
      </w:r>
      <w:r w:rsidRPr="00EE4650">
        <w:rPr>
          <w:rFonts w:ascii="David" w:hAnsi="David"/>
          <w:sz w:val="24"/>
          <w:rtl/>
        </w:rPr>
        <w:t xml:space="preserve"> ומועדיהם (להלן: "</w:t>
      </w:r>
      <w:r w:rsidRPr="00EE4650">
        <w:rPr>
          <w:rFonts w:ascii="David" w:hAnsi="David"/>
          <w:b/>
          <w:bCs/>
          <w:sz w:val="24"/>
          <w:rtl/>
        </w:rPr>
        <w:t>הדו"ח</w:t>
      </w:r>
      <w:r w:rsidRPr="00EE4650">
        <w:rPr>
          <w:rFonts w:ascii="David" w:hAnsi="David"/>
          <w:sz w:val="24"/>
          <w:rtl/>
        </w:rPr>
        <w:t>"), וחשבונית מס כדין בגין הסכום אשר הקבלן סבור שהוא זכאי לו כתמורה בהתאם לה</w:t>
      </w:r>
      <w:r w:rsidRPr="00EF3095">
        <w:rPr>
          <w:sz w:val="24"/>
          <w:rtl/>
        </w:rPr>
        <w:t>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AD7B4A" w:rsidRPr="00EF3095" w:rsidRDefault="00AD7B4A" w:rsidP="00827DEF">
      <w:pPr>
        <w:pStyle w:val="a6"/>
        <w:spacing w:line="240" w:lineRule="auto"/>
        <w:ind w:left="1152"/>
        <w:rPr>
          <w:sz w:val="24"/>
          <w:rtl/>
        </w:rPr>
      </w:pPr>
      <w:r>
        <w:rPr>
          <w:rFonts w:hint="cs"/>
          <w:sz w:val="24"/>
          <w:rtl/>
        </w:rPr>
        <w:t>יובהר, למען הסר ספק, כי התשלום יתבצע בהתאם ובכפוף להשלמת אבני הדרך שנקבעו במפרט הטכני המצורף כנספח א' למכרז.</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12.2</w:t>
      </w:r>
      <w:r w:rsidRPr="00EF3095">
        <w:rPr>
          <w:sz w:val="24"/>
          <w:rtl/>
        </w:rPr>
        <w:tab/>
        <w:t>המקשר יבדוק את הדו"ח ואת החשבונית שהעביר אליו הקבלן ויפעל כדלקמן, בתוך 7 ימים מיום קבלתם:</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t>(1)</w:t>
      </w:r>
      <w:r w:rsidRPr="00EF3095">
        <w:rPr>
          <w:sz w:val="24"/>
          <w:rtl/>
        </w:rPr>
        <w:tab/>
        <w:t>סבר המקשר כי ה</w:t>
      </w:r>
      <w:r>
        <w:rPr>
          <w:sz w:val="24"/>
          <w:rtl/>
        </w:rPr>
        <w:t>עבודות</w:t>
      </w:r>
      <w:r w:rsidRPr="00EF3095">
        <w:rPr>
          <w:sz w:val="24"/>
          <w:rtl/>
        </w:rPr>
        <w:t xml:space="preserve"> ש</w:t>
      </w:r>
      <w:r>
        <w:rPr>
          <w:sz w:val="24"/>
          <w:rtl/>
        </w:rPr>
        <w:t>בוצעו</w:t>
      </w:r>
      <w:r w:rsidRPr="00EF3095">
        <w:rPr>
          <w:sz w:val="24"/>
          <w:rtl/>
        </w:rPr>
        <w:t xml:space="preserve"> בפועל תואמ</w:t>
      </w:r>
      <w:r>
        <w:rPr>
          <w:sz w:val="24"/>
          <w:rtl/>
        </w:rPr>
        <w:t>ות</w:t>
      </w:r>
      <w:r w:rsidRPr="00EF3095">
        <w:rPr>
          <w:sz w:val="24"/>
          <w:rtl/>
        </w:rPr>
        <w:t xml:space="preserve"> את האמור בחשבונית שהגיש הקבלן, כי </w:t>
      </w:r>
      <w:r>
        <w:rPr>
          <w:sz w:val="24"/>
          <w:rtl/>
        </w:rPr>
        <w:t>העבודות שבוצעו</w:t>
      </w:r>
      <w:r w:rsidRPr="00EF3095">
        <w:rPr>
          <w:sz w:val="24"/>
          <w:rtl/>
        </w:rPr>
        <w:t xml:space="preserve"> בפועל עמדו בכל תנאי ההסכם וכי הקבלן זכאי לפי ההסכם לתמורה האמורה בחשבונית, יאשר המקשר את החשבונית.</w:t>
      </w:r>
    </w:p>
    <w:p w:rsidR="004D40A1" w:rsidRPr="00EF3095" w:rsidRDefault="004D40A1" w:rsidP="004D40A1">
      <w:pPr>
        <w:pStyle w:val="a6"/>
        <w:spacing w:line="240" w:lineRule="auto"/>
        <w:ind w:left="2016" w:hanging="864"/>
        <w:rPr>
          <w:sz w:val="24"/>
          <w:rtl/>
        </w:rPr>
      </w:pPr>
    </w:p>
    <w:p w:rsidR="004D40A1" w:rsidRDefault="004D40A1" w:rsidP="004D40A1">
      <w:pPr>
        <w:pStyle w:val="a6"/>
        <w:spacing w:line="240" w:lineRule="auto"/>
        <w:ind w:left="2016" w:hanging="864"/>
        <w:rPr>
          <w:sz w:val="24"/>
          <w:rtl/>
        </w:rPr>
      </w:pPr>
      <w:r w:rsidRPr="00EF3095">
        <w:rPr>
          <w:sz w:val="24"/>
          <w:rtl/>
        </w:rPr>
        <w:t>(2)</w:t>
      </w:r>
      <w:r w:rsidRPr="00EF3095">
        <w:rPr>
          <w:sz w:val="24"/>
          <w:rtl/>
        </w:rPr>
        <w:tab/>
        <w:t>סבר המקשר כי ה</w:t>
      </w:r>
      <w:r>
        <w:rPr>
          <w:sz w:val="24"/>
          <w:rtl/>
        </w:rPr>
        <w:t>עבודות</w:t>
      </w:r>
      <w:r w:rsidRPr="00EF3095">
        <w:rPr>
          <w:sz w:val="24"/>
          <w:rtl/>
        </w:rPr>
        <w:t xml:space="preserve"> ש</w:t>
      </w:r>
      <w:r>
        <w:rPr>
          <w:sz w:val="24"/>
          <w:rtl/>
        </w:rPr>
        <w:t>בוצעו</w:t>
      </w:r>
      <w:r w:rsidRPr="00EF3095">
        <w:rPr>
          <w:sz w:val="24"/>
          <w:rtl/>
        </w:rPr>
        <w:t xml:space="preserve">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w:t>
      </w:r>
      <w:r>
        <w:rPr>
          <w:sz w:val="24"/>
          <w:rtl/>
        </w:rPr>
        <w:t>העבודות</w:t>
      </w:r>
      <w:r w:rsidRPr="00EF3095">
        <w:rPr>
          <w:sz w:val="24"/>
          <w:rtl/>
        </w:rPr>
        <w:t xml:space="preserve"> שנפל בהם פגם לדעת המקשר, ויראו בקבלן כאילו הפר את ההסכם הפרה יסודית. אין באמור בסעיף משנה זה כדי לגרוע מכל סעד אחר הנתון </w:t>
      </w:r>
      <w:proofErr w:type="spellStart"/>
      <w:r w:rsidRPr="00EF3095">
        <w:rPr>
          <w:sz w:val="24"/>
          <w:rtl/>
        </w:rPr>
        <w:t>למינהל</w:t>
      </w:r>
      <w:proofErr w:type="spellEnd"/>
      <w:r w:rsidRPr="00EF3095">
        <w:rPr>
          <w:sz w:val="24"/>
          <w:rtl/>
        </w:rPr>
        <w:t xml:space="preserve"> לפי הסכם זה ולפי כל דין.</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t>(3)</w:t>
      </w:r>
      <w:r w:rsidRPr="00EF3095">
        <w:rPr>
          <w:sz w:val="24"/>
          <w:rtl/>
        </w:rPr>
        <w:tab/>
        <w:t>סבר המקשר כי היה פגם, והפגם תוקן לשביעות רצונו בתוך תקופת ההארכה, יאשר את החשבונית.</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t>(4)</w:t>
      </w:r>
      <w:r w:rsidRPr="00EF3095">
        <w:rPr>
          <w:sz w:val="24"/>
          <w:rtl/>
        </w:rPr>
        <w:tab/>
        <w:t xml:space="preserve">סבר המקשר כי היה פגם, והפגם מתייחס רק לחלק מן </w:t>
      </w:r>
      <w:r>
        <w:rPr>
          <w:sz w:val="24"/>
          <w:rtl/>
        </w:rPr>
        <w:t>העבודות</w:t>
      </w:r>
      <w:r w:rsidRPr="00EF3095">
        <w:rPr>
          <w:sz w:val="24"/>
          <w:rtl/>
        </w:rPr>
        <w:t xml:space="preserve"> המפורט</w:t>
      </w:r>
      <w:r>
        <w:rPr>
          <w:sz w:val="24"/>
          <w:rtl/>
        </w:rPr>
        <w:t>ות</w:t>
      </w:r>
      <w:r w:rsidRPr="00EF3095">
        <w:rPr>
          <w:sz w:val="24"/>
          <w:rtl/>
        </w:rPr>
        <w:t xml:space="preserve"> בחשבונית, ואולם הפגם לא תוקן בתוך תקופת ההארכה, יאשר המקשר רק את אותם חלקים בחשבונית המתייחסים </w:t>
      </w:r>
      <w:r>
        <w:rPr>
          <w:sz w:val="24"/>
          <w:rtl/>
        </w:rPr>
        <w:t>לעבודות</w:t>
      </w:r>
      <w:r w:rsidRPr="00EF3095">
        <w:rPr>
          <w:sz w:val="24"/>
          <w:rtl/>
        </w:rPr>
        <w:t xml:space="preserve"> אשר לא נפל בה</w:t>
      </w:r>
      <w:r>
        <w:rPr>
          <w:sz w:val="24"/>
          <w:rtl/>
        </w:rPr>
        <w:t>ן</w:t>
      </w:r>
      <w:r w:rsidRPr="00EF3095">
        <w:rPr>
          <w:sz w:val="24"/>
          <w:rtl/>
        </w:rPr>
        <w:t xml:space="preserve"> פגם, ויתקן את החשבונית כך </w:t>
      </w:r>
      <w:r w:rsidRPr="00EF3095">
        <w:rPr>
          <w:sz w:val="24"/>
          <w:rtl/>
        </w:rPr>
        <w:lastRenderedPageBreak/>
        <w:t xml:space="preserve">שהסכום הנקוב בה יהיה התמורה אשר המקשר סבר כי הקבלן זכאי לה בהתאם להסכם לפי אותו חלק מן </w:t>
      </w:r>
      <w:r>
        <w:rPr>
          <w:sz w:val="24"/>
          <w:rtl/>
        </w:rPr>
        <w:t>העבודות</w:t>
      </w:r>
      <w:r w:rsidRPr="00EF3095">
        <w:rPr>
          <w:sz w:val="24"/>
          <w:rtl/>
        </w:rPr>
        <w:t xml:space="preserve">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4D40A1" w:rsidRPr="00EF3095" w:rsidRDefault="004D40A1" w:rsidP="004D40A1">
      <w:pPr>
        <w:pStyle w:val="a6"/>
        <w:spacing w:line="240" w:lineRule="auto"/>
        <w:ind w:left="2016" w:hanging="864"/>
        <w:rPr>
          <w:sz w:val="24"/>
          <w:rtl/>
        </w:rPr>
      </w:pPr>
    </w:p>
    <w:p w:rsidR="004D40A1" w:rsidRPr="00EF3095" w:rsidRDefault="004D40A1" w:rsidP="004D40A1">
      <w:pPr>
        <w:pStyle w:val="a6"/>
        <w:spacing w:line="240" w:lineRule="auto"/>
        <w:ind w:left="2016" w:hanging="864"/>
        <w:rPr>
          <w:sz w:val="24"/>
          <w:rtl/>
        </w:rPr>
      </w:pPr>
      <w:r w:rsidRPr="00EF3095">
        <w:rPr>
          <w:sz w:val="24"/>
          <w:rtl/>
        </w:rPr>
        <w:t>(5)</w:t>
      </w:r>
      <w:r w:rsidRPr="00EF309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12.3</w:t>
      </w:r>
      <w:r w:rsidRPr="00EF3095">
        <w:rPr>
          <w:sz w:val="24"/>
          <w:rtl/>
        </w:rPr>
        <w:tab/>
        <w:t xml:space="preserve">אין באישור החשבונית על ידי המקשר כדי להוכיח את נכונותה או את עמידת </w:t>
      </w:r>
      <w:r>
        <w:rPr>
          <w:sz w:val="24"/>
          <w:rtl/>
        </w:rPr>
        <w:t>העבודות המופיעות</w:t>
      </w:r>
      <w:r w:rsidRPr="00EF3095">
        <w:rPr>
          <w:sz w:val="24"/>
          <w:rtl/>
        </w:rPr>
        <w:t xml:space="preserve"> בה בתנאי ההסכם. ניתן אישור המקשר אף שנפל פגם וטרם שילם </w:t>
      </w:r>
      <w:proofErr w:type="spellStart"/>
      <w:r w:rsidRPr="00EF3095">
        <w:rPr>
          <w:sz w:val="24"/>
          <w:rtl/>
        </w:rPr>
        <w:t>המינהל</w:t>
      </w:r>
      <w:proofErr w:type="spellEnd"/>
      <w:r w:rsidRPr="00EF3095">
        <w:rPr>
          <w:sz w:val="24"/>
          <w:rtl/>
        </w:rPr>
        <w:t xml:space="preserve"> בגין החשבונית, רשאי </w:t>
      </w:r>
      <w:proofErr w:type="spellStart"/>
      <w:r w:rsidRPr="00EF3095">
        <w:rPr>
          <w:sz w:val="24"/>
          <w:rtl/>
        </w:rPr>
        <w:t>המינהל</w:t>
      </w:r>
      <w:proofErr w:type="spellEnd"/>
      <w:r w:rsidRPr="00EF3095">
        <w:rPr>
          <w:sz w:val="24"/>
          <w:rtl/>
        </w:rPr>
        <w:t xml:space="preserve"> שלא לפעול בהתאם לסעיף זה, כאילו לא אישר המקשר את החשבונית. ניתן אישור המקשר אף שנפל פגם, </w:t>
      </w:r>
      <w:proofErr w:type="spellStart"/>
      <w:r w:rsidRPr="00EF3095">
        <w:rPr>
          <w:sz w:val="24"/>
          <w:rtl/>
        </w:rPr>
        <w:t>והמינהל</w:t>
      </w:r>
      <w:proofErr w:type="spellEnd"/>
      <w:r w:rsidRPr="00EF3095">
        <w:rPr>
          <w:sz w:val="24"/>
          <w:rtl/>
        </w:rPr>
        <w:t xml:space="preserve"> שילם את החשבונית, חייב הקבלן להשיב </w:t>
      </w:r>
      <w:proofErr w:type="spellStart"/>
      <w:r w:rsidRPr="00EF3095">
        <w:rPr>
          <w:sz w:val="24"/>
          <w:rtl/>
        </w:rPr>
        <w:t>למינהל</w:t>
      </w:r>
      <w:proofErr w:type="spellEnd"/>
      <w:r w:rsidRPr="00EF3095">
        <w:rPr>
          <w:sz w:val="24"/>
          <w:rtl/>
        </w:rPr>
        <w:t xml:space="preserve"> את התמורה שקיבל בגין אותה חשבונית, ויראו בתמורה זו חוב של הקבלן </w:t>
      </w:r>
      <w:proofErr w:type="spellStart"/>
      <w:r w:rsidRPr="00EF3095">
        <w:rPr>
          <w:sz w:val="24"/>
          <w:rtl/>
        </w:rPr>
        <w:t>למינהל</w:t>
      </w:r>
      <w:proofErr w:type="spellEnd"/>
      <w:r w:rsidRPr="00EF3095">
        <w:rPr>
          <w:sz w:val="24"/>
          <w:rtl/>
        </w:rPr>
        <w:t xml:space="preserve"> לפי ההסכם.</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12.4</w:t>
      </w:r>
      <w:r w:rsidRPr="00EF3095">
        <w:rPr>
          <w:sz w:val="24"/>
          <w:rtl/>
        </w:rPr>
        <w:tab/>
        <w:t xml:space="preserve">התמורה בגין החשבונית (או חלק ממנה) שאישר המקשר תשולם לקבלן </w:t>
      </w:r>
      <w:r>
        <w:rPr>
          <w:rFonts w:hint="cs"/>
          <w:sz w:val="24"/>
          <w:rtl/>
        </w:rPr>
        <w:t>במועדים שנקבעו בהוראות החשב הכללי בישראל.</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12.5</w:t>
      </w:r>
      <w:r w:rsidRPr="00EF3095">
        <w:rPr>
          <w:sz w:val="24"/>
          <w:rtl/>
        </w:rPr>
        <w:tab/>
        <w:t>המנהל רשאי לקזז חובות שחייב לו הקבלן, בין לפי ההסכם ובין מכל עסקה או סיבה אחרת, מכל תשלום שישולם על ידו לקבלן.</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12.</w:t>
      </w:r>
      <w:r>
        <w:rPr>
          <w:sz w:val="24"/>
          <w:rtl/>
        </w:rPr>
        <w:t>6</w:t>
      </w:r>
      <w:r w:rsidRPr="00EF3095">
        <w:rPr>
          <w:sz w:val="24"/>
          <w:rtl/>
        </w:rPr>
        <w:tab/>
        <w:t xml:space="preserve">המנהל יהא רשאי לעכב תשלום סכומים כלשהם שיגיעו ממנו לקבלן על פי ההסכם אם הפסיק הקבלן או מועסקיו או מי מטעמו את </w:t>
      </w:r>
      <w:r>
        <w:rPr>
          <w:sz w:val="24"/>
          <w:rtl/>
        </w:rPr>
        <w:t>ביצוע העבודות</w:t>
      </w:r>
      <w:r w:rsidRPr="00EF3095">
        <w:rPr>
          <w:sz w:val="24"/>
          <w:rtl/>
        </w:rPr>
        <w:t xml:space="preserve"> בניגוד להסכם וכל עוד לא פעל הקבלן או מועסקיו או מי מטעמו בעניין זה בהתאם לנדרש על פי ההסכם. סכומים שתשלומם עוכב כאמור לא </w:t>
      </w:r>
      <w:proofErr w:type="spellStart"/>
      <w:r w:rsidRPr="00EF3095">
        <w:rPr>
          <w:sz w:val="24"/>
          <w:rtl/>
        </w:rPr>
        <w:t>ישאו</w:t>
      </w:r>
      <w:proofErr w:type="spellEnd"/>
      <w:r w:rsidRPr="00EF3095">
        <w:rPr>
          <w:sz w:val="24"/>
          <w:rtl/>
        </w:rPr>
        <w:t xml:space="preserve"> הפרשי הצמדה, הפרשי שער או ריבית, לא יעודכנו ולא ישוערכו.</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12.</w:t>
      </w:r>
      <w:r>
        <w:rPr>
          <w:sz w:val="24"/>
          <w:rtl/>
        </w:rPr>
        <w:t>7</w:t>
      </w:r>
      <w:r w:rsidRPr="00EF3095">
        <w:rPr>
          <w:sz w:val="24"/>
          <w:rtl/>
        </w:rPr>
        <w:tab/>
        <w:t xml:space="preserve">אלא אם נאמר אחרת במפורש בהסכם, סכומים שיגיעו </w:t>
      </w:r>
      <w:proofErr w:type="spellStart"/>
      <w:r w:rsidRPr="00EF3095">
        <w:rPr>
          <w:sz w:val="24"/>
          <w:rtl/>
        </w:rPr>
        <w:t>למינהל</w:t>
      </w:r>
      <w:proofErr w:type="spellEnd"/>
      <w:r w:rsidRPr="00EF3095">
        <w:rPr>
          <w:sz w:val="24"/>
          <w:rtl/>
        </w:rPr>
        <w:t xml:space="preserve"> על פי ההסכם ולא ישולמו תוך 7 ימים מהמועד שנועד לתשלומם </w:t>
      </w:r>
      <w:proofErr w:type="spellStart"/>
      <w:r w:rsidRPr="00EF3095">
        <w:rPr>
          <w:sz w:val="24"/>
          <w:rtl/>
        </w:rPr>
        <w:t>ישאו</w:t>
      </w:r>
      <w:proofErr w:type="spellEnd"/>
      <w:r w:rsidRPr="00EF3095">
        <w:rPr>
          <w:sz w:val="24"/>
          <w:rtl/>
        </w:rPr>
        <w:t xml:space="preserve"> ריבית פיגורים בשיעור שיהא נהוג אצל החשב הכללי במשרד האוצר במועד הרלוונטי וכן הצמדה, וזאת מן המועד שהסכום האמור נועד לתשלום ועד תשלומו בפועל.</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12.</w:t>
      </w:r>
      <w:r>
        <w:rPr>
          <w:sz w:val="24"/>
          <w:rtl/>
        </w:rPr>
        <w:t>8</w:t>
      </w:r>
      <w:r w:rsidRPr="00EF3095">
        <w:rPr>
          <w:sz w:val="24"/>
          <w:rtl/>
        </w:rPr>
        <w:tab/>
        <w:t xml:space="preserve">הקבלן ידאג כי על כל יום בו </w:t>
      </w:r>
      <w:r>
        <w:rPr>
          <w:sz w:val="24"/>
          <w:rtl/>
        </w:rPr>
        <w:t>יבוצעו העבודות</w:t>
      </w:r>
      <w:r w:rsidRPr="00EF3095">
        <w:rPr>
          <w:sz w:val="24"/>
          <w:rtl/>
        </w:rPr>
        <w:t>,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4D40A1" w:rsidRPr="00EF3095" w:rsidRDefault="004D40A1" w:rsidP="004D40A1">
      <w:pPr>
        <w:pStyle w:val="a6"/>
        <w:spacing w:line="240" w:lineRule="auto"/>
        <w:ind w:left="1152" w:hanging="1152"/>
        <w:rPr>
          <w:sz w:val="24"/>
          <w:rtl/>
        </w:rPr>
      </w:pPr>
    </w:p>
    <w:p w:rsidR="004D40A1" w:rsidRDefault="004D40A1" w:rsidP="004D40A1">
      <w:pPr>
        <w:pStyle w:val="a6"/>
        <w:spacing w:line="240" w:lineRule="auto"/>
        <w:ind w:left="1152" w:hanging="1152"/>
        <w:rPr>
          <w:sz w:val="24"/>
          <w:rtl/>
        </w:rPr>
      </w:pPr>
      <w:r w:rsidRPr="00EF3095">
        <w:rPr>
          <w:sz w:val="24"/>
          <w:rtl/>
        </w:rPr>
        <w:t xml:space="preserve">       12.</w:t>
      </w:r>
      <w:r>
        <w:rPr>
          <w:sz w:val="24"/>
          <w:rtl/>
        </w:rPr>
        <w:t>9</w:t>
      </w:r>
      <w:r w:rsidRPr="00EF3095">
        <w:rPr>
          <w:sz w:val="24"/>
          <w:rtl/>
        </w:rPr>
        <w:tab/>
        <w:t xml:space="preserve">מוסכם בזאת כי הסכום </w:t>
      </w:r>
      <w:proofErr w:type="spellStart"/>
      <w:r w:rsidRPr="00EF3095">
        <w:rPr>
          <w:sz w:val="24"/>
          <w:rtl/>
        </w:rPr>
        <w:t>שהמינהל</w:t>
      </w:r>
      <w:proofErr w:type="spellEnd"/>
      <w:r w:rsidRPr="00EF3095">
        <w:rPr>
          <w:sz w:val="24"/>
          <w:rtl/>
        </w:rPr>
        <w:t xml:space="preserve"> משלם לקבלן אינו מהווה משכורת או שכר עבודה, אלא תמורה עבור </w:t>
      </w:r>
      <w:r>
        <w:rPr>
          <w:sz w:val="24"/>
          <w:rtl/>
        </w:rPr>
        <w:t>העבודות</w:t>
      </w:r>
      <w:r w:rsidRPr="00EF3095">
        <w:rPr>
          <w:sz w:val="24"/>
          <w:rtl/>
        </w:rPr>
        <w:t xml:space="preserve"> המתבצע</w:t>
      </w:r>
      <w:r>
        <w:rPr>
          <w:sz w:val="24"/>
          <w:rtl/>
        </w:rPr>
        <w:t>ות</w:t>
      </w:r>
      <w:r w:rsidRPr="00EF3095">
        <w:rPr>
          <w:sz w:val="24"/>
          <w:rtl/>
        </w:rPr>
        <w:t xml:space="preserve"> על ידי הקבלן בהיותו קבלן עצמאי ובלתי תלוי ולא קיימים יחסי עובד ומעביד בין הקבלן </w:t>
      </w:r>
      <w:proofErr w:type="spellStart"/>
      <w:r w:rsidRPr="00EF3095">
        <w:rPr>
          <w:sz w:val="24"/>
          <w:rtl/>
        </w:rPr>
        <w:t>למינהל</w:t>
      </w:r>
      <w:proofErr w:type="spellEnd"/>
      <w:r w:rsidRPr="00EF3095">
        <w:rPr>
          <w:sz w:val="24"/>
          <w:rtl/>
        </w:rPr>
        <w:t>.</w:t>
      </w:r>
    </w:p>
    <w:p w:rsidR="004D40A1" w:rsidRDefault="004D40A1" w:rsidP="004D40A1">
      <w:pPr>
        <w:pStyle w:val="a6"/>
        <w:spacing w:line="240" w:lineRule="auto"/>
        <w:rPr>
          <w:b/>
          <w:bCs/>
          <w:sz w:val="24"/>
          <w:rtl/>
        </w:rPr>
      </w:pPr>
    </w:p>
    <w:p w:rsidR="004D40A1" w:rsidRPr="00EF3095" w:rsidRDefault="004D40A1" w:rsidP="004D40A1">
      <w:pPr>
        <w:pStyle w:val="a6"/>
        <w:spacing w:line="240" w:lineRule="auto"/>
        <w:outlineLvl w:val="0"/>
        <w:rPr>
          <w:sz w:val="24"/>
          <w:rtl/>
        </w:rPr>
      </w:pPr>
      <w:r w:rsidRPr="00EF3095">
        <w:rPr>
          <w:b/>
          <w:bCs/>
          <w:sz w:val="24"/>
          <w:rtl/>
        </w:rPr>
        <w:t xml:space="preserve">13.    </w:t>
      </w:r>
      <w:r w:rsidRPr="00EF3095">
        <w:rPr>
          <w:b/>
          <w:bCs/>
          <w:sz w:val="24"/>
          <w:u w:val="single"/>
          <w:rtl/>
        </w:rPr>
        <w:t>התמורה לה זכאי הקבלן</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numPr>
          <w:ilvl w:val="1"/>
          <w:numId w:val="5"/>
        </w:numPr>
        <w:spacing w:line="240" w:lineRule="auto"/>
        <w:rPr>
          <w:sz w:val="24"/>
          <w:rtl/>
        </w:rPr>
      </w:pPr>
      <w:r w:rsidRPr="00EF3095">
        <w:rPr>
          <w:sz w:val="24"/>
          <w:rtl/>
        </w:rPr>
        <w:t>עבור התחייבויותיו של הקבלן בהסכם, יהיה הקבלן זכאי לתמורה לפי התעריף המפורט בנספח המכרז (להלן: "</w:t>
      </w:r>
      <w:r w:rsidRPr="00BB6E7C">
        <w:rPr>
          <w:b/>
          <w:bCs/>
          <w:sz w:val="24"/>
          <w:rtl/>
        </w:rPr>
        <w:t>התעריף</w:t>
      </w:r>
      <w:r w:rsidRPr="00EF3095">
        <w:rPr>
          <w:sz w:val="24"/>
          <w:rtl/>
        </w:rPr>
        <w:t>").</w:t>
      </w:r>
    </w:p>
    <w:p w:rsidR="004D40A1" w:rsidRPr="00EF3095" w:rsidRDefault="004D40A1" w:rsidP="004D40A1">
      <w:pPr>
        <w:pStyle w:val="a6"/>
        <w:spacing w:line="240" w:lineRule="auto"/>
        <w:ind w:left="390"/>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13.2</w:t>
      </w:r>
      <w:r w:rsidRPr="00EF3095">
        <w:rPr>
          <w:sz w:val="24"/>
          <w:rtl/>
        </w:rPr>
        <w:tab/>
        <w:t xml:space="preserve">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EF3095">
        <w:rPr>
          <w:sz w:val="24"/>
          <w:rtl/>
        </w:rPr>
        <w:t>המינהל</w:t>
      </w:r>
      <w:proofErr w:type="spellEnd"/>
      <w:r w:rsidRPr="00EF3095">
        <w:rPr>
          <w:sz w:val="24"/>
          <w:rtl/>
        </w:rPr>
        <w:t xml:space="preserve"> רשאי לנכות מן התמורה המגיעה לקבלן את המסים שחובה לנכותם מקבלן עצמאי לפי כל דין.</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13.3</w:t>
      </w:r>
      <w:r w:rsidRPr="00EF3095">
        <w:rPr>
          <w:sz w:val="24"/>
          <w:rtl/>
        </w:rPr>
        <w:tab/>
        <w:t xml:space="preserve">הוציא הקבלן מכל סיבה שהיא הוצאות כלשהן בקשר עם ביצוע הסכם זה, אשר </w:t>
      </w:r>
      <w:proofErr w:type="spellStart"/>
      <w:r w:rsidRPr="00EF3095">
        <w:rPr>
          <w:sz w:val="24"/>
          <w:rtl/>
        </w:rPr>
        <w:t>המינהל</w:t>
      </w:r>
      <w:proofErr w:type="spellEnd"/>
      <w:r w:rsidRPr="00EF3095">
        <w:rPr>
          <w:sz w:val="24"/>
          <w:rtl/>
        </w:rPr>
        <w:t xml:space="preserve"> לא התחייב להחזירן לפי ההסכם, לא יהיה הקבלן זכאי לבקש מן </w:t>
      </w:r>
      <w:proofErr w:type="spellStart"/>
      <w:r w:rsidRPr="00EF3095">
        <w:rPr>
          <w:sz w:val="24"/>
          <w:rtl/>
        </w:rPr>
        <w:t>המינהל</w:t>
      </w:r>
      <w:proofErr w:type="spellEnd"/>
      <w:r w:rsidRPr="00EF3095">
        <w:rPr>
          <w:sz w:val="24"/>
          <w:rtl/>
        </w:rPr>
        <w:t xml:space="preserve"> החזרתן, והקבלן מוותר וויתור מוחלט ובלתי חוזר על כל טענה או תביעה בקשר לכך.</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outlineLvl w:val="0"/>
        <w:rPr>
          <w:sz w:val="24"/>
          <w:rtl/>
        </w:rPr>
      </w:pPr>
      <w:r w:rsidRPr="00EF3095">
        <w:rPr>
          <w:b/>
          <w:bCs/>
          <w:sz w:val="24"/>
          <w:rtl/>
        </w:rPr>
        <w:t xml:space="preserve">14.   </w:t>
      </w:r>
      <w:r>
        <w:rPr>
          <w:b/>
          <w:bCs/>
          <w:sz w:val="24"/>
          <w:u w:val="single"/>
          <w:rtl/>
        </w:rPr>
        <w:t>ביצוע העבודות</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lastRenderedPageBreak/>
        <w:t xml:space="preserve">       14.1</w:t>
      </w:r>
      <w:r w:rsidRPr="00EF3095">
        <w:rPr>
          <w:sz w:val="24"/>
          <w:rtl/>
        </w:rPr>
        <w:tab/>
      </w:r>
      <w:proofErr w:type="spellStart"/>
      <w:r w:rsidRPr="00EF3095">
        <w:rPr>
          <w:sz w:val="24"/>
          <w:rtl/>
        </w:rPr>
        <w:t>המינהל</w:t>
      </w:r>
      <w:proofErr w:type="spellEnd"/>
      <w:r w:rsidRPr="00EF3095">
        <w:rPr>
          <w:sz w:val="24"/>
          <w:rtl/>
        </w:rPr>
        <w:t xml:space="preserve"> מוסר בזאת לקבלן והקבלן מקבל בזאת על עצמו ומתחייב לבצע עבור </w:t>
      </w:r>
      <w:proofErr w:type="spellStart"/>
      <w:r w:rsidRPr="00EF3095">
        <w:rPr>
          <w:sz w:val="24"/>
          <w:rtl/>
        </w:rPr>
        <w:t>המינהל</w:t>
      </w:r>
      <w:proofErr w:type="spellEnd"/>
      <w:r w:rsidRPr="00EF3095">
        <w:rPr>
          <w:sz w:val="24"/>
          <w:rtl/>
        </w:rPr>
        <w:t xml:space="preserve"> את </w:t>
      </w:r>
      <w:r>
        <w:rPr>
          <w:sz w:val="24"/>
          <w:rtl/>
        </w:rPr>
        <w:t>העבודות</w:t>
      </w:r>
      <w:r w:rsidRPr="00EF3095">
        <w:rPr>
          <w:sz w:val="24"/>
          <w:rtl/>
        </w:rPr>
        <w:t>, בהתאם למפורט בנספח השירותים</w:t>
      </w:r>
      <w:r>
        <w:rPr>
          <w:sz w:val="24"/>
          <w:rtl/>
        </w:rPr>
        <w:t xml:space="preserve"> </w:t>
      </w:r>
      <w:r w:rsidRPr="00EF3095">
        <w:rPr>
          <w:sz w:val="24"/>
          <w:rtl/>
        </w:rPr>
        <w:t xml:space="preserve">ובהתאם להוראות המקשר. הקבלן יבצע את </w:t>
      </w:r>
      <w:r>
        <w:rPr>
          <w:sz w:val="24"/>
          <w:rtl/>
        </w:rPr>
        <w:t xml:space="preserve">העבודות </w:t>
      </w:r>
      <w:r w:rsidRPr="00EF3095">
        <w:rPr>
          <w:sz w:val="24"/>
          <w:rtl/>
        </w:rPr>
        <w:t>ב</w:t>
      </w:r>
      <w:r>
        <w:rPr>
          <w:sz w:val="24"/>
          <w:rtl/>
        </w:rPr>
        <w:t>מתקנ</w:t>
      </w:r>
      <w:r w:rsidRPr="00EF3095">
        <w:rPr>
          <w:sz w:val="24"/>
          <w:rtl/>
        </w:rPr>
        <w:t>ים בזמן שעות העבודה הנהוגות ב</w:t>
      </w:r>
      <w:r>
        <w:rPr>
          <w:sz w:val="24"/>
          <w:rtl/>
        </w:rPr>
        <w:t>מתקן</w:t>
      </w:r>
      <w:r w:rsidRPr="00EF3095">
        <w:rPr>
          <w:sz w:val="24"/>
          <w:rtl/>
        </w:rPr>
        <w:t xml:space="preserve"> ועליו לתאם עם המקשר את זמני ביצוען.</w:t>
      </w:r>
    </w:p>
    <w:p w:rsidR="004D40A1" w:rsidRPr="00EF3095" w:rsidRDefault="004D40A1" w:rsidP="004D40A1">
      <w:pPr>
        <w:pStyle w:val="a6"/>
        <w:spacing w:line="240" w:lineRule="auto"/>
        <w:ind w:left="1152" w:hanging="1152"/>
        <w:rPr>
          <w:sz w:val="24"/>
          <w:rtl/>
        </w:rPr>
      </w:pPr>
      <w:r w:rsidRPr="00EF3095">
        <w:rPr>
          <w:sz w:val="24"/>
          <w:rtl/>
        </w:rPr>
        <w:tab/>
      </w:r>
    </w:p>
    <w:p w:rsidR="004D40A1" w:rsidRPr="00EF3095" w:rsidRDefault="004D40A1" w:rsidP="004D40A1">
      <w:pPr>
        <w:pStyle w:val="a6"/>
        <w:spacing w:line="240" w:lineRule="auto"/>
        <w:ind w:left="1152" w:hanging="1152"/>
        <w:rPr>
          <w:sz w:val="24"/>
          <w:rtl/>
        </w:rPr>
      </w:pPr>
      <w:r w:rsidRPr="00EF3095">
        <w:rPr>
          <w:sz w:val="24"/>
          <w:rtl/>
        </w:rPr>
        <w:t xml:space="preserve">       14.2</w:t>
      </w:r>
      <w:r w:rsidRPr="00EF3095">
        <w:rPr>
          <w:sz w:val="24"/>
          <w:rtl/>
        </w:rPr>
        <w:tab/>
        <w:t xml:space="preserve">הקבלן מתחייב להשתמש לשם </w:t>
      </w:r>
      <w:r>
        <w:rPr>
          <w:sz w:val="24"/>
          <w:rtl/>
        </w:rPr>
        <w:t xml:space="preserve">ביצוע העבודות </w:t>
      </w:r>
      <w:r w:rsidRPr="00EF3095">
        <w:rPr>
          <w:sz w:val="24"/>
          <w:rtl/>
        </w:rPr>
        <w:t>בציוד שלא יגרום נזק למבנים ולרצפות, לריהוט ולציוד, שהם אסורים על ידי מכון התקנים הישראלי, או המכון לסיבים ולמוצרי יער או המוסד שליד הטכניון בחיפה;</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14.3</w:t>
      </w:r>
      <w:r w:rsidRPr="00EF3095">
        <w:rPr>
          <w:sz w:val="24"/>
          <w:rtl/>
        </w:rPr>
        <w:tab/>
        <w:t>המקשר או מי שהוסמך מטעמו, רשאי בכל עת לבדוק את טיב וסוג הציוד שהקבלן משתמש בהם, ואת הסידורים הכרוכים ב</w:t>
      </w:r>
      <w:r>
        <w:rPr>
          <w:sz w:val="24"/>
          <w:rtl/>
        </w:rPr>
        <w:t>ביצוע העבודות</w:t>
      </w:r>
      <w:r w:rsidRPr="00EF3095">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w:t>
      </w:r>
      <w:r>
        <w:rPr>
          <w:sz w:val="24"/>
          <w:rtl/>
        </w:rPr>
        <w:t>4</w:t>
      </w:r>
      <w:r w:rsidRPr="00EF3095">
        <w:rPr>
          <w:sz w:val="24"/>
          <w:rtl/>
        </w:rPr>
        <w:tab/>
        <w:t>למען הסר ספק, מוצהר בזאת כי כל ההוצאות והתשלומים על פי סעי</w:t>
      </w:r>
      <w:r>
        <w:rPr>
          <w:sz w:val="24"/>
          <w:rtl/>
        </w:rPr>
        <w:t>ף</w:t>
      </w:r>
      <w:r w:rsidRPr="00EF3095">
        <w:rPr>
          <w:sz w:val="24"/>
          <w:rtl/>
        </w:rPr>
        <w:t xml:space="preserve"> משנה 14.3 ייעשו על ידי הקבלן ועל חשבונו בלבד.</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w:t>
      </w:r>
      <w:r>
        <w:rPr>
          <w:sz w:val="24"/>
          <w:rtl/>
        </w:rPr>
        <w:t>5</w:t>
      </w:r>
      <w:r w:rsidRPr="00EF3095">
        <w:rPr>
          <w:sz w:val="24"/>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w:t>
      </w:r>
      <w:r>
        <w:rPr>
          <w:sz w:val="24"/>
          <w:rtl/>
        </w:rPr>
        <w:t>מתקן</w:t>
      </w:r>
      <w:r w:rsidRPr="00EF3095">
        <w:rPr>
          <w:sz w:val="24"/>
          <w:rtl/>
        </w:rPr>
        <w:t xml:space="preserve"> של אנשים זרים או אנשים שלא אושרו על ידי המקשר.</w:t>
      </w:r>
    </w:p>
    <w:p w:rsidR="004D40A1" w:rsidRPr="00EF3095" w:rsidRDefault="004D40A1" w:rsidP="004D40A1">
      <w:pPr>
        <w:pStyle w:val="a6"/>
        <w:spacing w:line="240" w:lineRule="auto"/>
        <w:ind w:left="1152" w:hanging="1152"/>
        <w:rPr>
          <w:sz w:val="24"/>
          <w:rtl/>
        </w:rPr>
      </w:pPr>
      <w:r w:rsidRPr="00EF3095">
        <w:rPr>
          <w:sz w:val="24"/>
          <w:rtl/>
        </w:rPr>
        <w:tab/>
      </w:r>
      <w:proofErr w:type="spellStart"/>
      <w:r w:rsidRPr="00EF3095">
        <w:rPr>
          <w:sz w:val="24"/>
          <w:rtl/>
        </w:rPr>
        <w:t>המינהל</w:t>
      </w:r>
      <w:proofErr w:type="spellEnd"/>
      <w:r w:rsidRPr="00EF3095">
        <w:rPr>
          <w:sz w:val="24"/>
          <w:rtl/>
        </w:rPr>
        <w:t xml:space="preserve">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w:t>
      </w:r>
      <w:proofErr w:type="spellStart"/>
      <w:r w:rsidRPr="00EF3095">
        <w:rPr>
          <w:sz w:val="24"/>
          <w:rtl/>
        </w:rPr>
        <w:t>המינהל</w:t>
      </w:r>
      <w:proofErr w:type="spellEnd"/>
      <w:r w:rsidRPr="00EF3095">
        <w:rPr>
          <w:sz w:val="24"/>
          <w:rtl/>
        </w:rPr>
        <w:t>.</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w:t>
      </w:r>
      <w:r>
        <w:rPr>
          <w:sz w:val="24"/>
          <w:rtl/>
        </w:rPr>
        <w:t>6</w:t>
      </w:r>
      <w:r w:rsidRPr="00EF3095">
        <w:rPr>
          <w:sz w:val="24"/>
          <w:rtl/>
        </w:rPr>
        <w:tab/>
        <w:t>(א) הקבלן יהא אחראי לכך שמועסקיו וכן כל מי שנמצא ב</w:t>
      </w:r>
      <w:r>
        <w:rPr>
          <w:sz w:val="24"/>
          <w:rtl/>
        </w:rPr>
        <w:t>מתקן</w:t>
      </w:r>
      <w:r w:rsidRPr="00EF3095">
        <w:rPr>
          <w:sz w:val="24"/>
          <w:rtl/>
        </w:rPr>
        <w:t xml:space="preserve"> מטעמו מעת לעת לא ישתמש בציוד ה</w:t>
      </w:r>
      <w:r>
        <w:rPr>
          <w:sz w:val="24"/>
          <w:rtl/>
        </w:rPr>
        <w:t>מתקן</w:t>
      </w:r>
      <w:r w:rsidRPr="00EF3095">
        <w:rPr>
          <w:sz w:val="24"/>
          <w:rtl/>
        </w:rPr>
        <w:t xml:space="preserve"> שלא לצורך </w:t>
      </w:r>
      <w:r>
        <w:rPr>
          <w:sz w:val="24"/>
          <w:rtl/>
        </w:rPr>
        <w:t>ביצוע העבודות</w:t>
      </w:r>
      <w:r w:rsidRPr="00EF3095">
        <w:rPr>
          <w:sz w:val="24"/>
          <w:rtl/>
        </w:rPr>
        <w:t>, לרבות שירותי טלפון, פקס, מחשב, מכונות צילום או כל ציוד אחר.</w:t>
      </w:r>
    </w:p>
    <w:p w:rsidR="004D40A1" w:rsidRPr="00EF3095" w:rsidRDefault="004D40A1" w:rsidP="004D40A1">
      <w:pPr>
        <w:pStyle w:val="a6"/>
        <w:spacing w:line="240" w:lineRule="auto"/>
        <w:ind w:left="1152" w:hanging="1152"/>
        <w:rPr>
          <w:sz w:val="24"/>
          <w:rtl/>
        </w:rPr>
      </w:pPr>
      <w:r w:rsidRPr="00EF3095">
        <w:rPr>
          <w:sz w:val="24"/>
          <w:rtl/>
        </w:rPr>
        <w:tab/>
        <w:t>(ב) הקבלן יהא אחראי לכך כי מועסקיו וכל מי שנמצא מטעמו מעת לעת יעזבו את ה</w:t>
      </w:r>
      <w:r>
        <w:rPr>
          <w:sz w:val="24"/>
          <w:rtl/>
        </w:rPr>
        <w:t>מתקן</w:t>
      </w:r>
      <w:r w:rsidRPr="00EF3095">
        <w:rPr>
          <w:sz w:val="24"/>
          <w:rtl/>
        </w:rPr>
        <w:t xml:space="preserve"> מיד בסיום </w:t>
      </w:r>
      <w:r>
        <w:rPr>
          <w:sz w:val="24"/>
          <w:rtl/>
        </w:rPr>
        <w:t xml:space="preserve">ביצוע העבודות </w:t>
      </w:r>
      <w:r w:rsidRPr="00EF3095">
        <w:rPr>
          <w:sz w:val="24"/>
          <w:rtl/>
        </w:rPr>
        <w:t>על פי הסכם זה.</w:t>
      </w:r>
    </w:p>
    <w:p w:rsidR="004D40A1" w:rsidRPr="00EF3095" w:rsidRDefault="004D40A1" w:rsidP="004D40A1">
      <w:pPr>
        <w:pStyle w:val="a6"/>
        <w:spacing w:line="240" w:lineRule="auto"/>
        <w:ind w:left="1152" w:hanging="1152"/>
        <w:rPr>
          <w:sz w:val="24"/>
          <w:rtl/>
        </w:rPr>
      </w:pPr>
    </w:p>
    <w:p w:rsidR="004D40A1" w:rsidRPr="006441AE" w:rsidRDefault="004D40A1" w:rsidP="004D40A1">
      <w:pPr>
        <w:pStyle w:val="a6"/>
        <w:spacing w:line="240" w:lineRule="auto"/>
        <w:ind w:left="1152" w:hanging="1152"/>
        <w:rPr>
          <w:sz w:val="24"/>
          <w:rtl/>
        </w:rPr>
      </w:pPr>
      <w:r w:rsidRPr="00EF3095">
        <w:rPr>
          <w:sz w:val="24"/>
          <w:rtl/>
        </w:rPr>
        <w:t xml:space="preserve">       </w:t>
      </w:r>
      <w:r w:rsidRPr="006441AE">
        <w:rPr>
          <w:sz w:val="24"/>
          <w:rtl/>
        </w:rPr>
        <w:t>14.7</w:t>
      </w:r>
      <w:r w:rsidRPr="006441AE">
        <w:rPr>
          <w:sz w:val="24"/>
          <w:rtl/>
        </w:rPr>
        <w:tab/>
        <w:t>(א) הקבלן או מועסקיו או מי מטעמו מתחייבים לשמור בסוד ולא להעביר, לא להודיע, לא למסור ולא להביא לידיעת כל אדם כל ידיעה שתגיע אליו אגב או בקשר עם ביצוע העבודות, לפני, אגב או תוך ביצוען.</w:t>
      </w:r>
    </w:p>
    <w:p w:rsidR="004D40A1" w:rsidRDefault="004D40A1" w:rsidP="004D40A1">
      <w:pPr>
        <w:pStyle w:val="a6"/>
        <w:spacing w:line="240" w:lineRule="auto"/>
        <w:ind w:left="1152" w:hanging="1152"/>
        <w:rPr>
          <w:sz w:val="24"/>
          <w:rtl/>
        </w:rPr>
      </w:pPr>
      <w:r w:rsidRPr="006441AE">
        <w:rPr>
          <w:sz w:val="24"/>
          <w:rtl/>
        </w:rPr>
        <w:tab/>
        <w:t xml:space="preserve">הקבלן מצהיר ומאשר כי ידוע לו כי אי מילוי ההתחייבות על פי סעיף זה מהווה עבירה </w:t>
      </w:r>
      <w:r>
        <w:rPr>
          <w:rFonts w:hint="cs"/>
          <w:sz w:val="24"/>
          <w:rtl/>
        </w:rPr>
        <w:t>פלילית.</w:t>
      </w:r>
    </w:p>
    <w:p w:rsidR="004D40A1" w:rsidRPr="00EF3095" w:rsidRDefault="004D40A1" w:rsidP="004D40A1">
      <w:pPr>
        <w:pStyle w:val="a6"/>
        <w:spacing w:line="240" w:lineRule="auto"/>
        <w:ind w:left="1152" w:hanging="1152"/>
        <w:rPr>
          <w:sz w:val="24"/>
          <w:rtl/>
        </w:rPr>
      </w:pPr>
      <w:r w:rsidRPr="00EF3095">
        <w:rPr>
          <w:sz w:val="24"/>
          <w:rtl/>
        </w:rPr>
        <w:tab/>
        <w:t>(ב) הקבלן מתחייב להחתים את מועסקיו או מי מטעמו על הצהרת סודיות לפיה יתחייבו לא להעביר, לא להודיע, לא למסור ולא להביא לידיעת כל אדם כל ידיעה שתגיע אליהם אגב או בקשר עם</w:t>
      </w:r>
      <w:r>
        <w:rPr>
          <w:sz w:val="24"/>
          <w:rtl/>
        </w:rPr>
        <w:t xml:space="preserve"> ביצוע העבודות</w:t>
      </w:r>
      <w:r w:rsidRPr="00EF3095">
        <w:rPr>
          <w:sz w:val="24"/>
          <w:rtl/>
        </w:rPr>
        <w:t xml:space="preserve">, לפני, תוך </w:t>
      </w:r>
      <w:r>
        <w:rPr>
          <w:sz w:val="24"/>
          <w:rtl/>
        </w:rPr>
        <w:t>כדי או אחרי ביצוען</w:t>
      </w:r>
      <w:r w:rsidRPr="00EF3095">
        <w:rPr>
          <w:sz w:val="24"/>
          <w:rtl/>
        </w:rPr>
        <w:t>.</w:t>
      </w:r>
    </w:p>
    <w:p w:rsidR="004D40A1" w:rsidRPr="00EF3095" w:rsidRDefault="004D40A1" w:rsidP="004D40A1">
      <w:pPr>
        <w:pStyle w:val="a6"/>
        <w:spacing w:line="240" w:lineRule="auto"/>
        <w:ind w:left="1152" w:hanging="1152"/>
        <w:rPr>
          <w:sz w:val="24"/>
          <w:rtl/>
        </w:rPr>
      </w:pPr>
      <w:r w:rsidRPr="00EF3095">
        <w:rPr>
          <w:sz w:val="24"/>
          <w:rtl/>
        </w:rPr>
        <w:tab/>
        <w:t xml:space="preserve">כל מועסק יצהיר כי ידוע לו כי אי מילוי ההתחייבות על פי הצהרה זו מהווה עבירה </w:t>
      </w:r>
      <w:r>
        <w:rPr>
          <w:rFonts w:hint="cs"/>
          <w:sz w:val="24"/>
          <w:rtl/>
        </w:rPr>
        <w:t>פלילית.</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w:t>
      </w:r>
      <w:r>
        <w:rPr>
          <w:sz w:val="24"/>
          <w:rtl/>
        </w:rPr>
        <w:t>8</w:t>
      </w:r>
      <w:r w:rsidRPr="00EF3095">
        <w:rPr>
          <w:sz w:val="24"/>
          <w:rtl/>
        </w:rPr>
        <w:tab/>
        <w:t>מבלי לגרוע מכל האמור בהסכם או בכל דין, יראו בכל אחד מאלה משום הפרה יסודית של ההסכם על ידי הקבלן או מועסקיו או מי מטעמו:</w:t>
      </w:r>
    </w:p>
    <w:p w:rsidR="004D40A1" w:rsidRPr="00EF3095" w:rsidRDefault="004D40A1" w:rsidP="004D40A1">
      <w:pPr>
        <w:pStyle w:val="a6"/>
        <w:spacing w:line="240" w:lineRule="auto"/>
        <w:ind w:left="1152" w:hanging="1152"/>
        <w:rPr>
          <w:sz w:val="24"/>
          <w:rtl/>
        </w:rPr>
      </w:pPr>
      <w:r w:rsidRPr="00EF3095">
        <w:rPr>
          <w:sz w:val="24"/>
          <w:rtl/>
        </w:rPr>
        <w:tab/>
        <w:t>(</w:t>
      </w:r>
      <w:r>
        <w:rPr>
          <w:sz w:val="24"/>
          <w:rtl/>
        </w:rPr>
        <w:t>1</w:t>
      </w:r>
      <w:r w:rsidRPr="00EF3095">
        <w:rPr>
          <w:sz w:val="24"/>
          <w:rtl/>
        </w:rPr>
        <w:t xml:space="preserve">) אי ציות להוראות המקשר או מי שהוסמך מטעמו לגבי טיב וסוג </w:t>
      </w:r>
      <w:r>
        <w:rPr>
          <w:sz w:val="24"/>
          <w:rtl/>
        </w:rPr>
        <w:t>הציוד</w:t>
      </w:r>
      <w:r w:rsidRPr="00EF3095">
        <w:rPr>
          <w:sz w:val="24"/>
          <w:rtl/>
        </w:rPr>
        <w:t xml:space="preserve"> או הסידורים.</w:t>
      </w:r>
    </w:p>
    <w:p w:rsidR="004D40A1" w:rsidRPr="00EF3095" w:rsidRDefault="004D40A1" w:rsidP="004D40A1">
      <w:pPr>
        <w:pStyle w:val="a6"/>
        <w:spacing w:line="240" w:lineRule="auto"/>
        <w:ind w:left="1152" w:hanging="1152"/>
        <w:rPr>
          <w:sz w:val="24"/>
          <w:rtl/>
        </w:rPr>
      </w:pPr>
      <w:r w:rsidRPr="00EF3095">
        <w:rPr>
          <w:sz w:val="24"/>
          <w:rtl/>
        </w:rPr>
        <w:tab/>
        <w:t>(</w:t>
      </w:r>
      <w:r>
        <w:rPr>
          <w:sz w:val="24"/>
          <w:rtl/>
        </w:rPr>
        <w:t>2</w:t>
      </w:r>
      <w:r w:rsidRPr="00EF3095">
        <w:rPr>
          <w:sz w:val="24"/>
          <w:rtl/>
        </w:rPr>
        <w:t>) העסקת אדם אשר לא אושר על ידי יחידת בטחון שדה כמפורט בהסכם זה ובתנאים המוקדמים להשתתפות במכרז.</w:t>
      </w:r>
    </w:p>
    <w:p w:rsidR="004D40A1" w:rsidRPr="00965B74" w:rsidRDefault="004D40A1" w:rsidP="004D40A1">
      <w:pPr>
        <w:pStyle w:val="a6"/>
        <w:spacing w:line="240" w:lineRule="auto"/>
        <w:ind w:left="1152" w:hanging="1152"/>
        <w:rPr>
          <w:sz w:val="24"/>
          <w:rtl/>
        </w:rPr>
      </w:pPr>
      <w:r w:rsidRPr="00EF3095">
        <w:rPr>
          <w:sz w:val="24"/>
          <w:rtl/>
        </w:rPr>
        <w:tab/>
      </w:r>
      <w:r w:rsidRPr="00965B74">
        <w:rPr>
          <w:sz w:val="24"/>
          <w:rtl/>
        </w:rPr>
        <w:t xml:space="preserve">(3) שימוש אסור בציוד המתקן או אי עזיבת שטח המתקן בסיום </w:t>
      </w:r>
      <w:r>
        <w:rPr>
          <w:sz w:val="24"/>
          <w:rtl/>
        </w:rPr>
        <w:t>ביצוע העבודות</w:t>
      </w:r>
      <w:r w:rsidRPr="00965B74">
        <w:rPr>
          <w:sz w:val="24"/>
          <w:rtl/>
        </w:rPr>
        <w:t>.</w:t>
      </w:r>
    </w:p>
    <w:p w:rsidR="004D40A1" w:rsidRPr="00EF3095" w:rsidRDefault="004D40A1" w:rsidP="004D40A1">
      <w:pPr>
        <w:pStyle w:val="a6"/>
        <w:spacing w:line="240" w:lineRule="auto"/>
        <w:ind w:left="1152" w:hanging="1152"/>
        <w:rPr>
          <w:sz w:val="24"/>
          <w:rtl/>
        </w:rPr>
      </w:pPr>
      <w:r w:rsidRPr="00965B74">
        <w:rPr>
          <w:sz w:val="24"/>
          <w:rtl/>
        </w:rPr>
        <w:tab/>
        <w:t>(4</w:t>
      </w:r>
      <w:r w:rsidRPr="00EF3095">
        <w:rPr>
          <w:sz w:val="24"/>
          <w:rtl/>
        </w:rPr>
        <w:t>) אי כיבוד הצהרת הסודיות.</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w:t>
      </w:r>
      <w:r>
        <w:rPr>
          <w:sz w:val="24"/>
          <w:rtl/>
        </w:rPr>
        <w:t>9</w:t>
      </w:r>
      <w:r w:rsidRPr="00EF3095">
        <w:rPr>
          <w:sz w:val="24"/>
          <w:rtl/>
        </w:rPr>
        <w:tab/>
        <w:t xml:space="preserve">למען הסר ספק מובהר בזאת כי הקבלן לא יהיה זכאי לכל תמורה שהיא עבור </w:t>
      </w:r>
      <w:r>
        <w:rPr>
          <w:sz w:val="24"/>
          <w:rtl/>
        </w:rPr>
        <w:t>ביצוע העבודות</w:t>
      </w:r>
      <w:r w:rsidRPr="00EF3095">
        <w:rPr>
          <w:sz w:val="24"/>
          <w:rtl/>
        </w:rPr>
        <w:t xml:space="preserve"> שלא הוזמנו בהתאם להסכם ולא נקבעו בנספח השירותים וכן עבור </w:t>
      </w:r>
      <w:r>
        <w:rPr>
          <w:sz w:val="24"/>
          <w:rtl/>
        </w:rPr>
        <w:t xml:space="preserve">העבודות </w:t>
      </w:r>
      <w:r w:rsidRPr="00EF3095">
        <w:rPr>
          <w:sz w:val="24"/>
          <w:rtl/>
        </w:rPr>
        <w:t>שנקבעו בנספח השירותים אך בוטלו בהתאם להוראות ההסכם. לא יינתן כל פ</w:t>
      </w:r>
      <w:r>
        <w:rPr>
          <w:sz w:val="24"/>
          <w:rtl/>
        </w:rPr>
        <w:t>יצוי או שיפוי או שכר עבור עבודות כאלו</w:t>
      </w:r>
      <w:r w:rsidRPr="00EF3095">
        <w:rPr>
          <w:sz w:val="24"/>
          <w:rtl/>
        </w:rPr>
        <w:t xml:space="preserve">. הקבלן מוותר בזאת וויתור סופי, מוחלט ובלתי חוזר על כל טענה, דרישה או תביעה שמשמעותם תשלום כלשהו או מתן תמורה כלשהי מעבר לתמורה לה זכאי הקבלן עבור </w:t>
      </w:r>
      <w:r>
        <w:rPr>
          <w:sz w:val="24"/>
          <w:rtl/>
        </w:rPr>
        <w:t xml:space="preserve">העבודות </w:t>
      </w:r>
      <w:r w:rsidRPr="00EF3095">
        <w:rPr>
          <w:sz w:val="24"/>
          <w:rtl/>
        </w:rPr>
        <w:t>שנתן בגין הוראה בכתב של המקשר.</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14.1</w:t>
      </w:r>
      <w:r>
        <w:rPr>
          <w:sz w:val="24"/>
          <w:rtl/>
        </w:rPr>
        <w:t>0</w:t>
      </w:r>
      <w:r w:rsidRPr="00EF3095">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rsidR="004D40A1" w:rsidRDefault="004D40A1" w:rsidP="004D40A1">
      <w:pPr>
        <w:pStyle w:val="a6"/>
        <w:spacing w:line="240" w:lineRule="auto"/>
        <w:ind w:left="1152" w:hanging="1152"/>
        <w:rPr>
          <w:sz w:val="24"/>
          <w:rtl/>
        </w:rPr>
      </w:pPr>
      <w:r w:rsidRPr="00EF3095">
        <w:rPr>
          <w:sz w:val="24"/>
          <w:rtl/>
        </w:rPr>
        <w:tab/>
        <w:t xml:space="preserve">מוצהר כי אין לראות בכל זכות הניתנת על פי הסכם זה </w:t>
      </w:r>
      <w:proofErr w:type="spellStart"/>
      <w:r w:rsidRPr="00EF3095">
        <w:rPr>
          <w:sz w:val="24"/>
          <w:rtl/>
        </w:rPr>
        <w:t>למינהל</w:t>
      </w:r>
      <w:proofErr w:type="spellEnd"/>
      <w:r w:rsidRPr="00EF3095">
        <w:rPr>
          <w:sz w:val="24"/>
          <w:rtl/>
        </w:rPr>
        <w:t xml:space="preserve"> לפקח, להדריך או להורות לקבלן או לכל אחד ממועסקיו, אלא אמצעי להבטיח ביצוע הסכם זה במלואו, ולכן לא תהיינה לקבלן או </w:t>
      </w:r>
      <w:r w:rsidRPr="00EF3095">
        <w:rPr>
          <w:sz w:val="24"/>
          <w:rtl/>
        </w:rPr>
        <w:lastRenderedPageBreak/>
        <w:t xml:space="preserve">למועסקיו או למי מטעמו כל זכויות של עובד מדינה או עובד המועסק על ידי </w:t>
      </w:r>
      <w:proofErr w:type="spellStart"/>
      <w:r w:rsidRPr="00EF3095">
        <w:rPr>
          <w:sz w:val="24"/>
          <w:rtl/>
        </w:rPr>
        <w:t>המינהל</w:t>
      </w:r>
      <w:proofErr w:type="spellEnd"/>
      <w:r w:rsidRPr="00EF3095">
        <w:rPr>
          <w:sz w:val="24"/>
          <w:rtl/>
        </w:rPr>
        <w:t xml:space="preserve"> ולא יהיו זכאים לכל תשלום, פיצוי או הטבה אחרת בקשר עם ביצוע או הפסקת ביצוע הסכם זה.</w:t>
      </w:r>
    </w:p>
    <w:p w:rsidR="004D40A1" w:rsidRDefault="004D40A1" w:rsidP="004D40A1">
      <w:pPr>
        <w:pStyle w:val="a6"/>
        <w:tabs>
          <w:tab w:val="left" w:pos="1458"/>
        </w:tabs>
        <w:spacing w:line="240" w:lineRule="auto"/>
        <w:rPr>
          <w:sz w:val="24"/>
          <w:rtl/>
        </w:rPr>
      </w:pPr>
    </w:p>
    <w:p w:rsidR="004D40A1" w:rsidRPr="00EF3095" w:rsidRDefault="004D40A1" w:rsidP="004D40A1">
      <w:pPr>
        <w:pStyle w:val="a6"/>
        <w:tabs>
          <w:tab w:val="left" w:pos="1175"/>
        </w:tabs>
        <w:spacing w:line="240" w:lineRule="auto"/>
        <w:ind w:left="1152" w:hanging="828"/>
        <w:rPr>
          <w:sz w:val="24"/>
          <w:rtl/>
        </w:rPr>
      </w:pPr>
      <w:r>
        <w:rPr>
          <w:sz w:val="24"/>
          <w:rtl/>
        </w:rPr>
        <w:t>14.11</w:t>
      </w:r>
      <w:r>
        <w:rPr>
          <w:sz w:val="24"/>
          <w:rtl/>
        </w:rPr>
        <w:tab/>
        <w:t>(</w:t>
      </w:r>
      <w:r w:rsidRPr="00EF3095">
        <w:rPr>
          <w:sz w:val="24"/>
          <w:rtl/>
        </w:rPr>
        <w:t xml:space="preserve">א) </w:t>
      </w:r>
      <w:proofErr w:type="spellStart"/>
      <w:r w:rsidRPr="00EF3095">
        <w:rPr>
          <w:sz w:val="24"/>
          <w:rtl/>
        </w:rPr>
        <w:t>המינהל</w:t>
      </w:r>
      <w:proofErr w:type="spellEnd"/>
      <w:r w:rsidRPr="00EF3095">
        <w:rPr>
          <w:sz w:val="24"/>
          <w:rtl/>
        </w:rPr>
        <w:t xml:space="preserve">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w:t>
      </w:r>
      <w:proofErr w:type="spellStart"/>
      <w:r w:rsidRPr="00EF3095">
        <w:rPr>
          <w:sz w:val="24"/>
          <w:rtl/>
        </w:rPr>
        <w:t>המינהל</w:t>
      </w:r>
      <w:proofErr w:type="spellEnd"/>
      <w:r w:rsidRPr="00EF3095">
        <w:rPr>
          <w:sz w:val="24"/>
          <w:rtl/>
        </w:rPr>
        <w:t xml:space="preserve"> מועסק אחר במקומו, שיהא מוסכם על המקשר ולשביעות רצונו. מובהר בזאת שהקבלן לא יהיה זכאי לתשלום כלשהו בגין </w:t>
      </w:r>
      <w:r>
        <w:rPr>
          <w:sz w:val="24"/>
          <w:rtl/>
        </w:rPr>
        <w:t>העבודות</w:t>
      </w:r>
      <w:r w:rsidRPr="00EF3095">
        <w:rPr>
          <w:sz w:val="24"/>
          <w:rtl/>
        </w:rPr>
        <w:t xml:space="preserve"> של עובד שבוצעו שלא בהתאם להתחייבויות הקבלן על פי הסכם זה.</w:t>
      </w:r>
    </w:p>
    <w:p w:rsidR="004D40A1" w:rsidRPr="00EF3095" w:rsidRDefault="004D40A1" w:rsidP="004D40A1">
      <w:pPr>
        <w:pStyle w:val="a6"/>
        <w:spacing w:line="240" w:lineRule="auto"/>
        <w:ind w:left="1152" w:hanging="1152"/>
        <w:rPr>
          <w:sz w:val="24"/>
          <w:rtl/>
        </w:rPr>
      </w:pPr>
      <w:r w:rsidRPr="00EF3095">
        <w:rPr>
          <w:sz w:val="24"/>
          <w:rtl/>
        </w:rPr>
        <w:tab/>
        <w:t xml:space="preserve">(ב) </w:t>
      </w:r>
      <w:proofErr w:type="spellStart"/>
      <w:r w:rsidRPr="00EF3095">
        <w:rPr>
          <w:sz w:val="24"/>
          <w:rtl/>
        </w:rPr>
        <w:t>המינהל</w:t>
      </w:r>
      <w:proofErr w:type="spellEnd"/>
      <w:r w:rsidRPr="00EF3095">
        <w:rPr>
          <w:sz w:val="24"/>
          <w:rtl/>
        </w:rPr>
        <w:t xml:space="preserve"> לא יהא חייב לפצות את הקבלן בדרך כלשהי בגין הפסדים או נזקים שנגרמו או עשויים להיגרם בשל דרישה להפסקת העסקת מועסק של הקבלן כאמור לעיל.</w:t>
      </w:r>
    </w:p>
    <w:p w:rsidR="004D40A1"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828"/>
        <w:rPr>
          <w:sz w:val="24"/>
          <w:rtl/>
        </w:rPr>
      </w:pPr>
      <w:r>
        <w:rPr>
          <w:sz w:val="24"/>
          <w:rtl/>
        </w:rPr>
        <w:t>14.12</w:t>
      </w:r>
      <w:r>
        <w:rPr>
          <w:sz w:val="24"/>
          <w:rtl/>
        </w:rPr>
        <w:tab/>
      </w:r>
      <w:r w:rsidRPr="00EF3095">
        <w:rPr>
          <w:sz w:val="24"/>
          <w:rtl/>
        </w:rPr>
        <w:t xml:space="preserve">(א) קבע המקשר או המוסמך מטעמו כי </w:t>
      </w:r>
      <w:r>
        <w:rPr>
          <w:sz w:val="24"/>
          <w:rtl/>
        </w:rPr>
        <w:t>העבודות</w:t>
      </w:r>
      <w:r w:rsidRPr="00EF3095">
        <w:rPr>
          <w:sz w:val="24"/>
          <w:rtl/>
        </w:rPr>
        <w:t>, כול</w:t>
      </w:r>
      <w:r>
        <w:rPr>
          <w:sz w:val="24"/>
          <w:rtl/>
        </w:rPr>
        <w:t>ן</w:t>
      </w:r>
      <w:r w:rsidRPr="00EF3095">
        <w:rPr>
          <w:sz w:val="24"/>
          <w:rtl/>
        </w:rPr>
        <w:t xml:space="preserve"> או חלק</w:t>
      </w:r>
      <w:r>
        <w:rPr>
          <w:sz w:val="24"/>
          <w:rtl/>
        </w:rPr>
        <w:t>ן</w:t>
      </w:r>
      <w:r w:rsidRPr="00EF3095">
        <w:rPr>
          <w:sz w:val="24"/>
          <w:rtl/>
        </w:rPr>
        <w:t>, אינ</w:t>
      </w:r>
      <w:r>
        <w:rPr>
          <w:sz w:val="24"/>
          <w:rtl/>
        </w:rPr>
        <w:t>ן מבוצעות</w:t>
      </w:r>
      <w:r w:rsidRPr="00EF3095">
        <w:rPr>
          <w:sz w:val="24"/>
          <w:rtl/>
        </w:rPr>
        <w:t xml:space="preserve"> כראוי, תהא קביעתו סופית ועל הקבלן לתקן את הטעון תיקון לשביעות רצון המקשר או המוסמך מטעמו.</w:t>
      </w:r>
    </w:p>
    <w:p w:rsidR="004D40A1" w:rsidRPr="00EF3095" w:rsidRDefault="004D40A1" w:rsidP="004D40A1">
      <w:pPr>
        <w:pStyle w:val="a6"/>
        <w:spacing w:line="240" w:lineRule="auto"/>
        <w:ind w:left="1152" w:hanging="1152"/>
        <w:rPr>
          <w:sz w:val="24"/>
          <w:rtl/>
        </w:rPr>
      </w:pPr>
      <w:r w:rsidRPr="00EF3095">
        <w:rPr>
          <w:sz w:val="24"/>
          <w:rtl/>
        </w:rPr>
        <w:tab/>
        <w:t xml:space="preserve">(ב) לא תיקן הקבלן את הטעון תיקון בהקדם האפשרי, יהיה </w:t>
      </w:r>
      <w:proofErr w:type="spellStart"/>
      <w:r w:rsidRPr="00EF3095">
        <w:rPr>
          <w:sz w:val="24"/>
          <w:rtl/>
        </w:rPr>
        <w:t>המינהל</w:t>
      </w:r>
      <w:proofErr w:type="spellEnd"/>
      <w:r w:rsidRPr="00EF3095">
        <w:rPr>
          <w:sz w:val="24"/>
          <w:rtl/>
        </w:rPr>
        <w:t xml:space="preserve"> רשאי להעסיק </w:t>
      </w:r>
      <w:r>
        <w:rPr>
          <w:sz w:val="24"/>
          <w:rtl/>
        </w:rPr>
        <w:t>אחר</w:t>
      </w:r>
      <w:r w:rsidRPr="00EF3095">
        <w:rPr>
          <w:sz w:val="24"/>
          <w:rtl/>
        </w:rPr>
        <w:t xml:space="preserve"> שיבצע את התיקון תחתיו, ולשלם כל תשלום בגין הוצאות אלו מתוך הכספים להם זכאי הקבלן על פי הסכם זה.</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14.1</w:t>
      </w:r>
      <w:r>
        <w:rPr>
          <w:sz w:val="24"/>
          <w:rtl/>
        </w:rPr>
        <w:t>3</w:t>
      </w:r>
      <w:r w:rsidRPr="00EF3095">
        <w:rPr>
          <w:sz w:val="24"/>
          <w:rtl/>
        </w:rPr>
        <w:tab/>
      </w:r>
      <w:proofErr w:type="spellStart"/>
      <w:r w:rsidRPr="00EF3095">
        <w:rPr>
          <w:sz w:val="24"/>
          <w:rtl/>
        </w:rPr>
        <w:t>המינהל</w:t>
      </w:r>
      <w:proofErr w:type="spellEnd"/>
      <w:r w:rsidRPr="00EF3095">
        <w:rPr>
          <w:sz w:val="24"/>
          <w:rtl/>
        </w:rPr>
        <w:t xml:space="preserve"> יהיה זכאי להזמין אצל אדם </w:t>
      </w:r>
      <w:r>
        <w:rPr>
          <w:sz w:val="24"/>
          <w:rtl/>
        </w:rPr>
        <w:t>ביצוע עבודות</w:t>
      </w:r>
      <w:r w:rsidRPr="00EF3095">
        <w:rPr>
          <w:sz w:val="24"/>
          <w:rtl/>
        </w:rPr>
        <w:t xml:space="preserve"> ולבצע עם אדם אחר כל התקשרות שהיא. הקבלן מבהיר בזאת, שאין לו ולא יהיו לא כל תביעות או טענות ללא יוצא מן הכלל כלפי </w:t>
      </w:r>
      <w:proofErr w:type="spellStart"/>
      <w:r w:rsidRPr="00EF3095">
        <w:rPr>
          <w:sz w:val="24"/>
          <w:rtl/>
        </w:rPr>
        <w:t>המינהל</w:t>
      </w:r>
      <w:proofErr w:type="spellEnd"/>
      <w:r w:rsidRPr="00EF3095">
        <w:rPr>
          <w:sz w:val="24"/>
          <w:rtl/>
        </w:rPr>
        <w:t xml:space="preserve"> או האדם האחר בגין הזמנת </w:t>
      </w:r>
      <w:r>
        <w:rPr>
          <w:sz w:val="24"/>
          <w:rtl/>
        </w:rPr>
        <w:t>העבודות</w:t>
      </w:r>
      <w:r w:rsidRPr="00EF3095">
        <w:rPr>
          <w:sz w:val="24"/>
          <w:rtl/>
        </w:rPr>
        <w:t xml:space="preserve"> וההתקשרויות הנוספות כאמור. הוזמנו </w:t>
      </w:r>
      <w:r>
        <w:rPr>
          <w:sz w:val="24"/>
          <w:rtl/>
        </w:rPr>
        <w:t>עבודות</w:t>
      </w:r>
      <w:r w:rsidRPr="00EF3095">
        <w:rPr>
          <w:sz w:val="24"/>
          <w:rtl/>
        </w:rPr>
        <w:t xml:space="preserve"> מאדם אחר כאמור, מתחייב הקבלן לשתף עמו פעולה.</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rPr>
          <w:sz w:val="24"/>
          <w:rtl/>
        </w:rPr>
      </w:pPr>
      <w:r w:rsidRPr="00EF3095">
        <w:rPr>
          <w:sz w:val="24"/>
          <w:rtl/>
        </w:rPr>
        <w:t xml:space="preserve">       14.1</w:t>
      </w:r>
      <w:r>
        <w:rPr>
          <w:sz w:val="24"/>
          <w:rtl/>
        </w:rPr>
        <w:t>4</w:t>
      </w:r>
      <w:r w:rsidRPr="00EF3095">
        <w:rPr>
          <w:sz w:val="24"/>
          <w:rtl/>
        </w:rPr>
        <w:tab/>
        <w:t xml:space="preserve">הפר הקבלן את ההסכם הפרה כלשהי, ישלם הקבלן פיצוי בעבור הנזק שנגרם </w:t>
      </w:r>
      <w:proofErr w:type="spellStart"/>
      <w:r w:rsidRPr="00EF3095">
        <w:rPr>
          <w:sz w:val="24"/>
          <w:rtl/>
        </w:rPr>
        <w:t>למינהל</w:t>
      </w:r>
      <w:proofErr w:type="spellEnd"/>
      <w:r w:rsidRPr="00EF3095">
        <w:rPr>
          <w:sz w:val="24"/>
          <w:rtl/>
        </w:rPr>
        <w:t xml:space="preserve"> (לרבות הוצאות ארגוניות של </w:t>
      </w:r>
      <w:proofErr w:type="spellStart"/>
      <w:r w:rsidRPr="00EF3095">
        <w:rPr>
          <w:sz w:val="24"/>
          <w:rtl/>
        </w:rPr>
        <w:t>המינהל</w:t>
      </w:r>
      <w:proofErr w:type="spellEnd"/>
      <w:r w:rsidRPr="00EF3095">
        <w:rPr>
          <w:sz w:val="24"/>
          <w:rtl/>
        </w:rPr>
        <w:t xml:space="preserve"> ומימון פועלים חלופיים). לחילופין, לפי בחירת </w:t>
      </w:r>
      <w:proofErr w:type="spellStart"/>
      <w:r w:rsidRPr="00EF3095">
        <w:rPr>
          <w:sz w:val="24"/>
          <w:rtl/>
        </w:rPr>
        <w:t>המינהל</w:t>
      </w:r>
      <w:proofErr w:type="spellEnd"/>
      <w:r w:rsidRPr="00EF3095">
        <w:rPr>
          <w:sz w:val="24"/>
          <w:rtl/>
        </w:rPr>
        <w:t xml:space="preserve">, רשאי </w:t>
      </w:r>
      <w:proofErr w:type="spellStart"/>
      <w:r w:rsidRPr="00EF3095">
        <w:rPr>
          <w:sz w:val="24"/>
          <w:rtl/>
        </w:rPr>
        <w:t>המינהל</w:t>
      </w:r>
      <w:proofErr w:type="spellEnd"/>
      <w:r w:rsidRPr="00EF3095">
        <w:rPr>
          <w:sz w:val="24"/>
          <w:rtl/>
        </w:rPr>
        <w:t xml:space="preserve"> לקבל פיצויים מוסכמים בשיעור חלק התעריף לגביו הופר ההסכם. הן הפיצויים בגין הנזק והן הפיצויים המוסכמים הינם חוב שעל הקבלן לשלם לפי ההסכם.</w:t>
      </w:r>
    </w:p>
    <w:p w:rsidR="004D40A1"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828"/>
        <w:rPr>
          <w:sz w:val="24"/>
          <w:rtl/>
        </w:rPr>
      </w:pPr>
      <w:r>
        <w:rPr>
          <w:sz w:val="24"/>
          <w:rtl/>
        </w:rPr>
        <w:t>14.15</w:t>
      </w:r>
      <w:r>
        <w:rPr>
          <w:sz w:val="24"/>
          <w:rtl/>
        </w:rPr>
        <w:tab/>
      </w:r>
      <w:r w:rsidRPr="00EF3095">
        <w:rPr>
          <w:sz w:val="24"/>
          <w:rtl/>
        </w:rPr>
        <w:t>עיכוב תשלומים לקבלן או קיזוזים או הפחתות מסכומים המגיעים לקבלן לא יהיו עילה או סיבה בידי הקבלן להפסיק, להשהות או להימנע מ</w:t>
      </w:r>
      <w:r>
        <w:rPr>
          <w:sz w:val="24"/>
          <w:rtl/>
        </w:rPr>
        <w:t xml:space="preserve">ביצוע העבודות </w:t>
      </w:r>
      <w:r w:rsidRPr="00EF3095">
        <w:rPr>
          <w:sz w:val="24"/>
          <w:rtl/>
        </w:rPr>
        <w:t xml:space="preserve">או לעכב ביצוע התחייבות כלשהי. אין בסעיף זה כדי להסמיך את </w:t>
      </w:r>
      <w:proofErr w:type="spellStart"/>
      <w:r w:rsidRPr="00EF3095">
        <w:rPr>
          <w:sz w:val="24"/>
          <w:rtl/>
        </w:rPr>
        <w:t>המינהל</w:t>
      </w:r>
      <w:proofErr w:type="spellEnd"/>
      <w:r w:rsidRPr="00EF3095">
        <w:rPr>
          <w:sz w:val="24"/>
          <w:rtl/>
        </w:rPr>
        <w:t xml:space="preserve"> לעכב תשלומים, לקזז או להפחיתם אלא על פי דין או אם הדבר נקבע במפורש בהסכם.</w:t>
      </w:r>
    </w:p>
    <w:p w:rsidR="004D40A1" w:rsidRDefault="004D40A1" w:rsidP="004D40A1">
      <w:pPr>
        <w:pStyle w:val="a6"/>
        <w:spacing w:line="240" w:lineRule="auto"/>
        <w:ind w:left="375"/>
        <w:rPr>
          <w:sz w:val="24"/>
          <w:rtl/>
        </w:rPr>
      </w:pPr>
    </w:p>
    <w:p w:rsidR="004D40A1" w:rsidRPr="00EF3095" w:rsidRDefault="004D40A1" w:rsidP="004D40A1">
      <w:pPr>
        <w:pStyle w:val="a6"/>
        <w:tabs>
          <w:tab w:val="left" w:pos="1175"/>
        </w:tabs>
        <w:spacing w:line="240" w:lineRule="auto"/>
        <w:ind w:left="1152" w:hanging="777"/>
        <w:rPr>
          <w:sz w:val="24"/>
          <w:rtl/>
        </w:rPr>
      </w:pPr>
      <w:r>
        <w:rPr>
          <w:sz w:val="24"/>
          <w:rtl/>
        </w:rPr>
        <w:t>14.16</w:t>
      </w:r>
      <w:r>
        <w:rPr>
          <w:sz w:val="24"/>
          <w:rtl/>
        </w:rPr>
        <w:tab/>
        <w:t>ה</w:t>
      </w:r>
      <w:r w:rsidRPr="00EF3095">
        <w:rPr>
          <w:sz w:val="24"/>
          <w:rtl/>
        </w:rPr>
        <w:t xml:space="preserve">קבלן מתחייב כי במידה ויתבקש לאפשר למבקר הפנימי של </w:t>
      </w:r>
      <w:proofErr w:type="spellStart"/>
      <w:r w:rsidRPr="00EF3095">
        <w:rPr>
          <w:sz w:val="24"/>
          <w:rtl/>
        </w:rPr>
        <w:t>המינהל</w:t>
      </w:r>
      <w:proofErr w:type="spellEnd"/>
      <w:r w:rsidRPr="00EF3095">
        <w:rPr>
          <w:sz w:val="24"/>
          <w:rtl/>
        </w:rPr>
        <w:t xml:space="preserve"> או מי שמונה על ידו, לקיים אצלו ביקורת מקצועית.</w:t>
      </w:r>
    </w:p>
    <w:p w:rsidR="004D40A1" w:rsidRPr="00EF3095" w:rsidRDefault="004D40A1" w:rsidP="004D40A1">
      <w:pPr>
        <w:pStyle w:val="a6"/>
        <w:spacing w:line="240" w:lineRule="auto"/>
        <w:ind w:left="1152" w:hanging="1152"/>
        <w:rPr>
          <w:sz w:val="24"/>
          <w:rtl/>
        </w:rPr>
      </w:pPr>
    </w:p>
    <w:p w:rsidR="004D40A1" w:rsidRPr="00EF3095" w:rsidRDefault="004D40A1" w:rsidP="004D40A1">
      <w:pPr>
        <w:pStyle w:val="a6"/>
        <w:spacing w:line="240" w:lineRule="auto"/>
        <w:ind w:left="1152" w:hanging="1152"/>
        <w:jc w:val="center"/>
        <w:outlineLvl w:val="0"/>
        <w:rPr>
          <w:sz w:val="24"/>
          <w:rtl/>
        </w:rPr>
      </w:pPr>
      <w:r w:rsidRPr="00EF3095">
        <w:rPr>
          <w:b/>
          <w:bCs/>
          <w:sz w:val="24"/>
          <w:rtl/>
        </w:rPr>
        <w:t>ולראיה באו הצדדים על החתום:</w:t>
      </w:r>
    </w:p>
    <w:p w:rsidR="004D40A1" w:rsidRPr="00EF3095" w:rsidRDefault="004D40A1" w:rsidP="004D40A1">
      <w:pPr>
        <w:pStyle w:val="a6"/>
        <w:spacing w:line="240" w:lineRule="auto"/>
        <w:ind w:left="1152" w:hanging="1152"/>
        <w:jc w:val="center"/>
        <w:rPr>
          <w:sz w:val="24"/>
          <w:rtl/>
        </w:rPr>
      </w:pPr>
    </w:p>
    <w:p w:rsidR="004D40A1" w:rsidRPr="00EF3095" w:rsidRDefault="004D40A1" w:rsidP="004D40A1">
      <w:pPr>
        <w:pStyle w:val="a6"/>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4D40A1" w:rsidRPr="00EF3095" w:rsidRDefault="004D40A1" w:rsidP="004D40A1">
      <w:pPr>
        <w:pStyle w:val="a6"/>
        <w:spacing w:line="240" w:lineRule="auto"/>
        <w:jc w:val="left"/>
        <w:rPr>
          <w:sz w:val="24"/>
          <w:rtl/>
        </w:rPr>
      </w:pPr>
    </w:p>
    <w:p w:rsidR="00827DEF" w:rsidRPr="00A06C96" w:rsidRDefault="00827DEF" w:rsidP="00827DEF">
      <w:pPr>
        <w:pStyle w:val="a6"/>
        <w:spacing w:line="240" w:lineRule="auto"/>
        <w:jc w:val="left"/>
        <w:rPr>
          <w:b/>
          <w:bCs/>
          <w:sz w:val="24"/>
          <w:rtl/>
        </w:rPr>
      </w:pPr>
      <w:proofErr w:type="spellStart"/>
      <w:r w:rsidRPr="00A06C96">
        <w:rPr>
          <w:b/>
          <w:bCs/>
          <w:sz w:val="24"/>
          <w:rtl/>
        </w:rPr>
        <w:t>המינהל</w:t>
      </w:r>
      <w:proofErr w:type="spellEnd"/>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t>ה</w:t>
      </w:r>
      <w:r w:rsidRPr="00A06C96">
        <w:rPr>
          <w:rFonts w:hint="cs"/>
          <w:b/>
          <w:bCs/>
          <w:sz w:val="24"/>
          <w:rtl/>
        </w:rPr>
        <w:t>קבלן</w:t>
      </w:r>
    </w:p>
    <w:p w:rsidR="00827DEF" w:rsidRPr="00A06C96" w:rsidRDefault="00827DEF" w:rsidP="00827DEF">
      <w:pPr>
        <w:pStyle w:val="a6"/>
        <w:spacing w:line="240" w:lineRule="auto"/>
        <w:jc w:val="left"/>
        <w:rPr>
          <w:sz w:val="24"/>
          <w:rtl/>
        </w:rPr>
      </w:pPr>
    </w:p>
    <w:p w:rsidR="00827DEF" w:rsidRPr="00A06C96" w:rsidRDefault="00827DEF" w:rsidP="00827DEF">
      <w:pPr>
        <w:pStyle w:val="a6"/>
        <w:spacing w:line="240" w:lineRule="auto"/>
        <w:jc w:val="left"/>
        <w:rPr>
          <w:sz w:val="24"/>
          <w:rtl/>
        </w:rPr>
      </w:pPr>
      <w:r w:rsidRPr="00A06C96">
        <w:rPr>
          <w:b/>
          <w:bCs/>
          <w:sz w:val="24"/>
          <w:rtl/>
        </w:rPr>
        <w:t>_____________________</w:t>
      </w:r>
      <w:r w:rsidRPr="00A06C96">
        <w:rPr>
          <w:b/>
          <w:bCs/>
          <w:sz w:val="24"/>
          <w:rtl/>
        </w:rPr>
        <w:tab/>
      </w:r>
      <w:r w:rsidRPr="00A06C96">
        <w:rPr>
          <w:b/>
          <w:bCs/>
          <w:sz w:val="24"/>
          <w:rtl/>
        </w:rPr>
        <w:tab/>
      </w:r>
      <w:r w:rsidRPr="00A06C96">
        <w:rPr>
          <w:b/>
          <w:bCs/>
          <w:sz w:val="24"/>
          <w:rtl/>
        </w:rPr>
        <w:tab/>
      </w:r>
      <w:r w:rsidRPr="00A06C96">
        <w:rPr>
          <w:b/>
          <w:bCs/>
          <w:sz w:val="24"/>
          <w:rtl/>
        </w:rPr>
        <w:tab/>
      </w:r>
      <w:r w:rsidRPr="00A06C96">
        <w:rPr>
          <w:b/>
          <w:bCs/>
          <w:sz w:val="24"/>
          <w:rtl/>
        </w:rPr>
        <w:tab/>
        <w:t>____________________</w:t>
      </w:r>
    </w:p>
    <w:p w:rsidR="00827DEF" w:rsidRPr="00A06C96" w:rsidRDefault="00827DEF" w:rsidP="00827DEF">
      <w:pPr>
        <w:pStyle w:val="a6"/>
        <w:spacing w:line="240" w:lineRule="auto"/>
        <w:jc w:val="left"/>
        <w:rPr>
          <w:sz w:val="24"/>
          <w:rtl/>
        </w:rPr>
      </w:pPr>
      <w:r w:rsidRPr="00A06C96">
        <w:rPr>
          <w:rFonts w:hint="cs"/>
          <w:sz w:val="24"/>
          <w:rtl/>
        </w:rPr>
        <w:t>ס' רמ"א</w:t>
      </w:r>
    </w:p>
    <w:p w:rsidR="00827DEF" w:rsidRPr="00A06C96" w:rsidRDefault="00827DEF" w:rsidP="00827DEF">
      <w:pPr>
        <w:pStyle w:val="a6"/>
        <w:spacing w:line="240" w:lineRule="auto"/>
        <w:jc w:val="left"/>
        <w:rPr>
          <w:sz w:val="24"/>
          <w:rtl/>
        </w:rPr>
      </w:pPr>
    </w:p>
    <w:p w:rsidR="00827DEF" w:rsidRPr="00A06C96" w:rsidRDefault="00827DEF" w:rsidP="00827DEF">
      <w:pPr>
        <w:pStyle w:val="a6"/>
        <w:spacing w:line="240" w:lineRule="auto"/>
        <w:jc w:val="left"/>
        <w:rPr>
          <w:sz w:val="24"/>
          <w:rtl/>
        </w:rPr>
      </w:pPr>
      <w:r w:rsidRPr="00A06C96">
        <w:rPr>
          <w:b/>
          <w:bCs/>
          <w:sz w:val="24"/>
          <w:rtl/>
        </w:rPr>
        <w:t>_____________________</w:t>
      </w:r>
      <w:r w:rsidRPr="00A06C96">
        <w:rPr>
          <w:sz w:val="24"/>
          <w:rtl/>
        </w:rPr>
        <w:tab/>
      </w:r>
      <w:r w:rsidRPr="00A06C96">
        <w:rPr>
          <w:sz w:val="24"/>
          <w:rtl/>
        </w:rPr>
        <w:tab/>
      </w:r>
      <w:r w:rsidRPr="00A06C96">
        <w:rPr>
          <w:sz w:val="24"/>
          <w:rtl/>
        </w:rPr>
        <w:tab/>
      </w:r>
      <w:r w:rsidRPr="00A06C96">
        <w:rPr>
          <w:sz w:val="24"/>
          <w:rtl/>
        </w:rPr>
        <w:tab/>
      </w:r>
      <w:r w:rsidRPr="00A06C96">
        <w:rPr>
          <w:sz w:val="24"/>
          <w:rtl/>
        </w:rPr>
        <w:tab/>
      </w:r>
      <w:r w:rsidRPr="00A06C96">
        <w:rPr>
          <w:b/>
          <w:bCs/>
          <w:sz w:val="24"/>
          <w:rtl/>
        </w:rPr>
        <w:t>____________________</w:t>
      </w:r>
    </w:p>
    <w:p w:rsidR="00827DEF" w:rsidRPr="00A06C96" w:rsidRDefault="00827DEF" w:rsidP="00827DEF">
      <w:pPr>
        <w:pStyle w:val="a6"/>
        <w:spacing w:line="240" w:lineRule="auto"/>
        <w:jc w:val="left"/>
        <w:rPr>
          <w:sz w:val="24"/>
          <w:rtl/>
        </w:rPr>
      </w:pPr>
      <w:r w:rsidRPr="00A06C96">
        <w:rPr>
          <w:rFonts w:hint="cs"/>
          <w:sz w:val="24"/>
          <w:rtl/>
        </w:rPr>
        <w:t>קמ"ט אוצר</w:t>
      </w:r>
      <w:r w:rsidRPr="00A06C96">
        <w:rPr>
          <w:rFonts w:hint="cs"/>
          <w:sz w:val="24"/>
          <w:rtl/>
        </w:rPr>
        <w:tab/>
      </w:r>
      <w:r w:rsidRPr="00A06C96">
        <w:rPr>
          <w:rFonts w:hint="cs"/>
          <w:sz w:val="24"/>
          <w:rtl/>
        </w:rPr>
        <w:tab/>
      </w:r>
      <w:r w:rsidRPr="00A06C96">
        <w:rPr>
          <w:sz w:val="24"/>
          <w:rtl/>
        </w:rPr>
        <w:tab/>
      </w:r>
      <w:r w:rsidRPr="00A06C96">
        <w:rPr>
          <w:sz w:val="24"/>
          <w:rtl/>
        </w:rPr>
        <w:tab/>
      </w:r>
      <w:r w:rsidRPr="00A06C96">
        <w:rPr>
          <w:sz w:val="24"/>
          <w:rtl/>
        </w:rPr>
        <w:tab/>
      </w:r>
      <w:r w:rsidRPr="00A06C96">
        <w:rPr>
          <w:sz w:val="24"/>
          <w:rtl/>
        </w:rPr>
        <w:tab/>
      </w:r>
      <w:r w:rsidRPr="00A06C96">
        <w:rPr>
          <w:rFonts w:hint="cs"/>
          <w:sz w:val="24"/>
          <w:rtl/>
        </w:rPr>
        <w:t xml:space="preserve">             </w:t>
      </w:r>
    </w:p>
    <w:p w:rsidR="00827DEF" w:rsidRPr="00A06C96" w:rsidRDefault="00827DEF" w:rsidP="00827DEF">
      <w:pPr>
        <w:pStyle w:val="a6"/>
        <w:spacing w:line="240" w:lineRule="auto"/>
        <w:jc w:val="left"/>
        <w:rPr>
          <w:sz w:val="24"/>
          <w:rtl/>
        </w:rPr>
      </w:pPr>
      <w:r w:rsidRPr="00A06C96">
        <w:rPr>
          <w:rFonts w:hint="cs"/>
          <w:sz w:val="24"/>
          <w:rtl/>
        </w:rPr>
        <w:t xml:space="preserve">                                                                                                             </w:t>
      </w:r>
      <w:r w:rsidRPr="00A06C96">
        <w:rPr>
          <w:sz w:val="24"/>
          <w:rtl/>
        </w:rPr>
        <w:t>אני הח"מ עו"ד ..................</w:t>
      </w:r>
    </w:p>
    <w:p w:rsidR="00827DEF" w:rsidRPr="00827DEF" w:rsidRDefault="00827DEF" w:rsidP="00827DEF">
      <w:pPr>
        <w:pStyle w:val="a6"/>
        <w:spacing w:line="240" w:lineRule="auto"/>
        <w:jc w:val="left"/>
        <w:rPr>
          <w:b/>
          <w:bCs/>
          <w:sz w:val="24"/>
          <w:rtl/>
        </w:rPr>
      </w:pPr>
      <w:r w:rsidRPr="00827DEF">
        <w:rPr>
          <w:rFonts w:hint="cs"/>
          <w:b/>
          <w:bCs/>
          <w:sz w:val="24"/>
          <w:rtl/>
        </w:rPr>
        <w:t>_____________________</w:t>
      </w:r>
      <w:r w:rsidRPr="00827DEF">
        <w:rPr>
          <w:b/>
          <w:bCs/>
          <w:sz w:val="24"/>
          <w:rtl/>
        </w:rPr>
        <w:tab/>
      </w:r>
      <w:r w:rsidRPr="00827DEF">
        <w:rPr>
          <w:b/>
          <w:bCs/>
          <w:sz w:val="24"/>
          <w:rtl/>
        </w:rPr>
        <w:tab/>
      </w:r>
      <w:r w:rsidRPr="00827DEF">
        <w:rPr>
          <w:b/>
          <w:bCs/>
          <w:sz w:val="24"/>
          <w:rtl/>
        </w:rPr>
        <w:tab/>
      </w:r>
      <w:r w:rsidRPr="00827DEF">
        <w:rPr>
          <w:b/>
          <w:bCs/>
          <w:sz w:val="24"/>
          <w:rtl/>
        </w:rPr>
        <w:tab/>
      </w:r>
      <w:r w:rsidRPr="00827DEF">
        <w:rPr>
          <w:b/>
          <w:bCs/>
          <w:sz w:val="24"/>
          <w:rtl/>
        </w:rPr>
        <w:tab/>
      </w:r>
      <w:r w:rsidRPr="00827DEF">
        <w:rPr>
          <w:b/>
          <w:bCs/>
          <w:sz w:val="24"/>
          <w:rtl/>
        </w:rPr>
        <w:tab/>
      </w:r>
      <w:r w:rsidRPr="00827DEF">
        <w:rPr>
          <w:b/>
          <w:bCs/>
          <w:sz w:val="24"/>
          <w:rtl/>
        </w:rPr>
        <w:tab/>
      </w:r>
      <w:r w:rsidRPr="00827DEF">
        <w:rPr>
          <w:b/>
          <w:bCs/>
          <w:sz w:val="24"/>
          <w:rtl/>
        </w:rPr>
        <w:tab/>
      </w:r>
    </w:p>
    <w:p w:rsidR="00827DEF" w:rsidRPr="00A06C96" w:rsidRDefault="00827DEF" w:rsidP="00827DEF">
      <w:pPr>
        <w:pStyle w:val="a6"/>
        <w:spacing w:line="240" w:lineRule="auto"/>
        <w:jc w:val="left"/>
        <w:rPr>
          <w:sz w:val="24"/>
          <w:rtl/>
        </w:rPr>
      </w:pPr>
      <w:r w:rsidRPr="00A06C96">
        <w:rPr>
          <w:rFonts w:hint="cs"/>
          <w:sz w:val="24"/>
          <w:rtl/>
        </w:rPr>
        <w:t xml:space="preserve">קמ"ט שיכון                                                                                        </w:t>
      </w:r>
      <w:r w:rsidRPr="00A06C96">
        <w:rPr>
          <w:sz w:val="24"/>
          <w:rtl/>
        </w:rPr>
        <w:t>מאשר כי ה"ה  ...................</w:t>
      </w:r>
    </w:p>
    <w:p w:rsidR="00827DEF" w:rsidRPr="00A06C96" w:rsidRDefault="00827DEF" w:rsidP="00827DEF">
      <w:pPr>
        <w:pStyle w:val="a6"/>
        <w:spacing w:line="240" w:lineRule="auto"/>
        <w:jc w:val="left"/>
        <w:rPr>
          <w:sz w:val="24"/>
          <w:rtl/>
        </w:rPr>
      </w:pPr>
      <w:r w:rsidRPr="00A06C96">
        <w:rPr>
          <w:rFonts w:hint="cs"/>
          <w:sz w:val="24"/>
          <w:rtl/>
        </w:rPr>
        <w:t xml:space="preserve">                                         </w:t>
      </w:r>
      <w:r w:rsidRPr="00A06C96">
        <w:rPr>
          <w:sz w:val="24"/>
          <w:rtl/>
        </w:rPr>
        <w:tab/>
      </w:r>
      <w:r w:rsidRPr="00A06C96">
        <w:rPr>
          <w:sz w:val="24"/>
          <w:rtl/>
        </w:rPr>
        <w:tab/>
      </w:r>
      <w:r w:rsidRPr="00A06C96">
        <w:rPr>
          <w:sz w:val="24"/>
          <w:rtl/>
        </w:rPr>
        <w:tab/>
      </w:r>
      <w:r w:rsidRPr="00A06C96">
        <w:rPr>
          <w:sz w:val="24"/>
          <w:rtl/>
        </w:rPr>
        <w:tab/>
      </w:r>
      <w:r w:rsidRPr="00A06C96">
        <w:rPr>
          <w:sz w:val="24"/>
          <w:rtl/>
        </w:rPr>
        <w:tab/>
        <w:t>חתמו בפני וחתימתם בצירוף</w:t>
      </w:r>
    </w:p>
    <w:p w:rsidR="00827DEF" w:rsidRPr="00A06C96" w:rsidRDefault="00827DEF" w:rsidP="00827DEF">
      <w:pPr>
        <w:pStyle w:val="a6"/>
        <w:spacing w:line="240" w:lineRule="auto"/>
        <w:jc w:val="left"/>
        <w:rPr>
          <w:sz w:val="24"/>
          <w:rtl/>
        </w:rPr>
      </w:pPr>
      <w:r w:rsidRPr="00827DEF">
        <w:rPr>
          <w:rFonts w:hint="cs"/>
          <w:b/>
          <w:bCs/>
          <w:sz w:val="24"/>
          <w:rtl/>
        </w:rPr>
        <w:t>_____________________</w:t>
      </w:r>
      <w:r w:rsidRPr="00A06C96">
        <w:rPr>
          <w:sz w:val="24"/>
          <w:rtl/>
        </w:rPr>
        <w:tab/>
      </w:r>
      <w:r w:rsidRPr="00A06C96">
        <w:rPr>
          <w:sz w:val="24"/>
          <w:rtl/>
        </w:rPr>
        <w:tab/>
      </w:r>
      <w:r w:rsidRPr="00A06C96">
        <w:rPr>
          <w:sz w:val="24"/>
          <w:rtl/>
        </w:rPr>
        <w:tab/>
      </w:r>
      <w:r w:rsidRPr="00A06C96">
        <w:rPr>
          <w:sz w:val="24"/>
          <w:rtl/>
        </w:rPr>
        <w:tab/>
      </w:r>
      <w:r w:rsidRPr="00A06C96">
        <w:rPr>
          <w:sz w:val="24"/>
          <w:rtl/>
        </w:rPr>
        <w:tab/>
        <w:t>חותמת החברה מחייבת את</w:t>
      </w:r>
    </w:p>
    <w:p w:rsidR="00827DEF" w:rsidRPr="00A06C96" w:rsidRDefault="00827DEF" w:rsidP="00827DEF">
      <w:pPr>
        <w:pStyle w:val="a6"/>
        <w:spacing w:line="240" w:lineRule="auto"/>
        <w:jc w:val="left"/>
        <w:rPr>
          <w:sz w:val="24"/>
          <w:rtl/>
        </w:rPr>
      </w:pPr>
      <w:r>
        <w:rPr>
          <w:rFonts w:hint="cs"/>
          <w:sz w:val="24"/>
          <w:rtl/>
        </w:rPr>
        <w:t>תאריך</w:t>
      </w:r>
      <w:r w:rsidRPr="00A06C96">
        <w:rPr>
          <w:sz w:val="24"/>
          <w:rtl/>
        </w:rPr>
        <w:tab/>
      </w:r>
      <w:r w:rsidRPr="00A06C96">
        <w:rPr>
          <w:sz w:val="24"/>
          <w:rtl/>
        </w:rPr>
        <w:tab/>
      </w:r>
      <w:r w:rsidRPr="00A06C96">
        <w:rPr>
          <w:sz w:val="24"/>
          <w:rtl/>
        </w:rPr>
        <w:tab/>
      </w:r>
      <w:r w:rsidRPr="00A06C96">
        <w:rPr>
          <w:sz w:val="24"/>
          <w:rtl/>
        </w:rPr>
        <w:tab/>
      </w:r>
      <w:r w:rsidRPr="00A06C96">
        <w:rPr>
          <w:sz w:val="24"/>
          <w:rtl/>
        </w:rPr>
        <w:tab/>
      </w:r>
      <w:r w:rsidRPr="00A06C96">
        <w:rPr>
          <w:sz w:val="24"/>
          <w:rtl/>
        </w:rPr>
        <w:tab/>
      </w:r>
      <w:r w:rsidRPr="00A06C96">
        <w:rPr>
          <w:sz w:val="24"/>
          <w:rtl/>
        </w:rPr>
        <w:tab/>
      </w:r>
      <w:r w:rsidRPr="00A06C96">
        <w:rPr>
          <w:sz w:val="24"/>
          <w:rtl/>
        </w:rPr>
        <w:tab/>
        <w:t>החברה לעניין הסכם זה.</w:t>
      </w:r>
    </w:p>
    <w:p w:rsidR="00827DEF" w:rsidRPr="00A06C96" w:rsidRDefault="00827DEF" w:rsidP="00827DEF">
      <w:pPr>
        <w:pStyle w:val="a6"/>
        <w:spacing w:line="240" w:lineRule="auto"/>
        <w:jc w:val="left"/>
        <w:rPr>
          <w:sz w:val="24"/>
          <w:rtl/>
        </w:rPr>
      </w:pPr>
      <w:r w:rsidRPr="00A06C96">
        <w:rPr>
          <w:sz w:val="24"/>
          <w:rtl/>
        </w:rPr>
        <w:tab/>
      </w:r>
      <w:r w:rsidRPr="00A06C96">
        <w:rPr>
          <w:sz w:val="24"/>
          <w:rtl/>
        </w:rPr>
        <w:tab/>
      </w:r>
      <w:r w:rsidRPr="00A06C96">
        <w:rPr>
          <w:sz w:val="24"/>
          <w:rtl/>
        </w:rPr>
        <w:tab/>
      </w:r>
      <w:r w:rsidRPr="00A06C96">
        <w:rPr>
          <w:sz w:val="24"/>
          <w:rtl/>
        </w:rPr>
        <w:tab/>
      </w:r>
    </w:p>
    <w:p w:rsidR="00827DEF" w:rsidRPr="00A06C96" w:rsidRDefault="00827DEF" w:rsidP="00827DEF">
      <w:pPr>
        <w:pStyle w:val="a6"/>
        <w:spacing w:line="240" w:lineRule="auto"/>
        <w:jc w:val="left"/>
        <w:rPr>
          <w:sz w:val="24"/>
          <w:rtl/>
        </w:rPr>
      </w:pPr>
      <w:r w:rsidRPr="00A06C96">
        <w:rPr>
          <w:rFonts w:hint="cs"/>
          <w:sz w:val="24"/>
          <w:rtl/>
        </w:rPr>
        <w:tab/>
      </w:r>
      <w:r w:rsidRPr="00A06C96">
        <w:rPr>
          <w:rFonts w:hint="cs"/>
          <w:sz w:val="24"/>
          <w:rtl/>
        </w:rPr>
        <w:tab/>
      </w:r>
      <w:r w:rsidRPr="00A06C96">
        <w:rPr>
          <w:rFonts w:hint="cs"/>
          <w:sz w:val="24"/>
          <w:rtl/>
        </w:rPr>
        <w:tab/>
      </w:r>
      <w:r w:rsidRPr="00A06C96">
        <w:rPr>
          <w:rFonts w:hint="cs"/>
          <w:sz w:val="24"/>
          <w:rtl/>
        </w:rPr>
        <w:tab/>
      </w:r>
      <w:r w:rsidRPr="00A06C96">
        <w:rPr>
          <w:rFonts w:hint="cs"/>
          <w:b/>
          <w:bCs/>
          <w:sz w:val="24"/>
          <w:rtl/>
        </w:rPr>
        <w:tab/>
      </w:r>
      <w:r w:rsidRPr="00A06C96">
        <w:rPr>
          <w:rFonts w:hint="cs"/>
          <w:b/>
          <w:bCs/>
          <w:sz w:val="24"/>
          <w:rtl/>
        </w:rPr>
        <w:tab/>
      </w:r>
      <w:r w:rsidRPr="00A06C96">
        <w:rPr>
          <w:rFonts w:hint="cs"/>
          <w:b/>
          <w:bCs/>
          <w:sz w:val="24"/>
          <w:rtl/>
        </w:rPr>
        <w:tab/>
      </w:r>
      <w:r w:rsidRPr="00A06C96">
        <w:rPr>
          <w:rFonts w:hint="cs"/>
          <w:b/>
          <w:bCs/>
          <w:sz w:val="24"/>
          <w:rtl/>
        </w:rPr>
        <w:tab/>
      </w:r>
      <w:r w:rsidRPr="00A06C96">
        <w:rPr>
          <w:b/>
          <w:bCs/>
          <w:sz w:val="24"/>
          <w:rtl/>
        </w:rPr>
        <w:t>________________</w:t>
      </w:r>
    </w:p>
    <w:p w:rsidR="00827DEF" w:rsidRPr="00A06C96" w:rsidRDefault="00827DEF" w:rsidP="00827DEF">
      <w:pPr>
        <w:pStyle w:val="a6"/>
        <w:spacing w:line="240" w:lineRule="auto"/>
        <w:ind w:left="720" w:hanging="720"/>
        <w:jc w:val="center"/>
        <w:outlineLvl w:val="0"/>
        <w:rPr>
          <w:sz w:val="24"/>
          <w:rtl/>
        </w:rPr>
      </w:pPr>
      <w:r w:rsidRPr="00A06C96">
        <w:rPr>
          <w:sz w:val="24"/>
          <w:rtl/>
        </w:rPr>
        <w:t xml:space="preserve">                                                                                עורך  -  דין</w:t>
      </w:r>
    </w:p>
    <w:p w:rsidR="00C83BDA" w:rsidRDefault="00C83BDA">
      <w:pPr>
        <w:bidi w:val="0"/>
        <w:spacing w:after="200" w:line="276" w:lineRule="auto"/>
        <w:rPr>
          <w:rFonts w:cs="David"/>
          <w:b/>
          <w:bCs/>
          <w:sz w:val="32"/>
          <w:szCs w:val="32"/>
          <w:u w:val="single"/>
        </w:rPr>
      </w:pPr>
      <w:r>
        <w:rPr>
          <w:rFonts w:cs="David"/>
          <w:b/>
          <w:bCs/>
          <w:sz w:val="32"/>
          <w:szCs w:val="32"/>
          <w:u w:val="single"/>
          <w:rtl/>
        </w:rPr>
        <w:br w:type="page"/>
      </w:r>
    </w:p>
    <w:p w:rsidR="004D40A1" w:rsidRPr="001F442B" w:rsidRDefault="00477E7E" w:rsidP="004D40A1">
      <w:pPr>
        <w:jc w:val="center"/>
        <w:outlineLvl w:val="0"/>
        <w:rPr>
          <w:rFonts w:cs="David"/>
          <w:b/>
          <w:bCs/>
          <w:sz w:val="32"/>
          <w:szCs w:val="32"/>
          <w:u w:val="single"/>
          <w:rtl/>
        </w:rPr>
      </w:pPr>
      <w:r>
        <w:rPr>
          <w:rFonts w:cs="David" w:hint="cs"/>
          <w:b/>
          <w:bCs/>
          <w:sz w:val="32"/>
          <w:szCs w:val="32"/>
          <w:u w:val="single"/>
          <w:rtl/>
        </w:rPr>
        <w:lastRenderedPageBreak/>
        <w:t>נספח א'</w:t>
      </w:r>
      <w:r w:rsidR="00BF58A8">
        <w:rPr>
          <w:rFonts w:cs="David" w:hint="cs"/>
          <w:b/>
          <w:bCs/>
          <w:sz w:val="32"/>
          <w:szCs w:val="32"/>
          <w:u w:val="single"/>
          <w:rtl/>
        </w:rPr>
        <w:t>1</w:t>
      </w:r>
      <w:r>
        <w:rPr>
          <w:rFonts w:cs="David" w:hint="cs"/>
          <w:b/>
          <w:bCs/>
          <w:sz w:val="32"/>
          <w:szCs w:val="32"/>
          <w:u w:val="single"/>
          <w:rtl/>
        </w:rPr>
        <w:t xml:space="preserve"> - </w:t>
      </w:r>
      <w:r w:rsidR="004D40A1" w:rsidRPr="001F442B">
        <w:rPr>
          <w:rFonts w:cs="David"/>
          <w:b/>
          <w:bCs/>
          <w:sz w:val="32"/>
          <w:szCs w:val="32"/>
          <w:u w:val="single"/>
          <w:rtl/>
        </w:rPr>
        <w:t>מפרט טכני</w:t>
      </w:r>
    </w:p>
    <w:p w:rsidR="004D40A1" w:rsidRPr="001F442B" w:rsidRDefault="004D40A1" w:rsidP="001C4FE0">
      <w:pPr>
        <w:jc w:val="both"/>
        <w:rPr>
          <w:rFonts w:cs="David"/>
          <w:b/>
          <w:bCs/>
          <w:sz w:val="32"/>
          <w:szCs w:val="32"/>
          <w:u w:val="single"/>
          <w:rtl/>
        </w:rPr>
      </w:pPr>
    </w:p>
    <w:p w:rsidR="004D40A1" w:rsidRPr="001F442B" w:rsidRDefault="004D40A1" w:rsidP="001C4FE0">
      <w:pPr>
        <w:jc w:val="both"/>
        <w:outlineLvl w:val="0"/>
        <w:rPr>
          <w:rFonts w:cs="David"/>
          <w:b/>
          <w:bCs/>
          <w:u w:val="single"/>
          <w:rtl/>
        </w:rPr>
      </w:pPr>
      <w:r w:rsidRPr="001F442B">
        <w:rPr>
          <w:rFonts w:cs="David"/>
          <w:b/>
          <w:bCs/>
          <w:u w:val="single"/>
          <w:rtl/>
        </w:rPr>
        <w:t xml:space="preserve">א. כללי </w:t>
      </w:r>
    </w:p>
    <w:p w:rsidR="004D40A1" w:rsidRPr="001F442B" w:rsidRDefault="004D40A1" w:rsidP="001C4FE0">
      <w:pPr>
        <w:jc w:val="both"/>
        <w:rPr>
          <w:rFonts w:cs="David"/>
          <w:rtl/>
        </w:rPr>
      </w:pPr>
    </w:p>
    <w:p w:rsidR="004D40A1" w:rsidRPr="001F442B" w:rsidRDefault="004D40A1" w:rsidP="00BE53C2">
      <w:pPr>
        <w:jc w:val="both"/>
        <w:rPr>
          <w:rFonts w:cs="David"/>
          <w:rtl/>
        </w:rPr>
      </w:pPr>
      <w:r w:rsidRPr="001F442B">
        <w:rPr>
          <w:rFonts w:cs="David"/>
          <w:rtl/>
        </w:rPr>
        <w:t>במסגרת ההתק</w:t>
      </w:r>
      <w:r>
        <w:rPr>
          <w:rFonts w:cs="David"/>
          <w:rtl/>
        </w:rPr>
        <w:t xml:space="preserve">שרות יידרש הקבלן </w:t>
      </w:r>
      <w:r w:rsidR="008358B0">
        <w:rPr>
          <w:rFonts w:cs="David" w:hint="cs"/>
          <w:rtl/>
        </w:rPr>
        <w:t>לבניית מבנה מ</w:t>
      </w:r>
      <w:r w:rsidR="00DB129B">
        <w:rPr>
          <w:rFonts w:cs="David" w:hint="cs"/>
          <w:rtl/>
        </w:rPr>
        <w:t>שרדי</w:t>
      </w:r>
      <w:r w:rsidR="008358B0">
        <w:rPr>
          <w:rFonts w:cs="David" w:hint="cs"/>
          <w:rtl/>
        </w:rPr>
        <w:t xml:space="preserve">ם בעל </w:t>
      </w:r>
      <w:r w:rsidR="00477E7E">
        <w:rPr>
          <w:rFonts w:cs="David" w:hint="cs"/>
          <w:rtl/>
        </w:rPr>
        <w:t>שתי</w:t>
      </w:r>
      <w:r w:rsidR="008358B0">
        <w:rPr>
          <w:rFonts w:cs="David" w:hint="cs"/>
          <w:rtl/>
        </w:rPr>
        <w:t xml:space="preserve"> קומות כפי שמופיע בתוכנית </w:t>
      </w:r>
      <w:proofErr w:type="spellStart"/>
      <w:r w:rsidR="008358B0">
        <w:rPr>
          <w:rFonts w:cs="David" w:hint="cs"/>
          <w:rtl/>
        </w:rPr>
        <w:t>הרצ"ב</w:t>
      </w:r>
      <w:proofErr w:type="spellEnd"/>
      <w:r w:rsidR="00EC7F1A">
        <w:rPr>
          <w:rFonts w:cs="David" w:hint="cs"/>
          <w:rtl/>
        </w:rPr>
        <w:t>, בכפוף</w:t>
      </w:r>
      <w:r w:rsidRPr="001F442B">
        <w:rPr>
          <w:rFonts w:cs="David"/>
          <w:rtl/>
        </w:rPr>
        <w:t xml:space="preserve"> לאמור במסמכי המכרז ובמסמכי ההתקשרות.</w:t>
      </w:r>
    </w:p>
    <w:p w:rsidR="00BF58A8" w:rsidRPr="002B0C7F" w:rsidRDefault="00BF58A8" w:rsidP="00BF58A8">
      <w:pPr>
        <w:jc w:val="both"/>
        <w:rPr>
          <w:rFonts w:cs="David"/>
          <w:rtl/>
        </w:rPr>
      </w:pPr>
      <w:r w:rsidRPr="00BF58A8">
        <w:rPr>
          <w:rFonts w:cs="David" w:hint="cs"/>
          <w:rtl/>
        </w:rPr>
        <w:t xml:space="preserve">יודגש, כי המתחמים בהם יבוצעו העבודות דורשים נוכחות מאבטחים, נוכח אופיים או מהותם כמתקני צבא. לפיכך, על המציע להתחייב להעמיד לרשות </w:t>
      </w:r>
      <w:proofErr w:type="spellStart"/>
      <w:r w:rsidRPr="00BF58A8">
        <w:rPr>
          <w:rFonts w:cs="David" w:hint="cs"/>
          <w:rtl/>
        </w:rPr>
        <w:t>המינהל</w:t>
      </w:r>
      <w:proofErr w:type="spellEnd"/>
      <w:r w:rsidRPr="00BF58A8">
        <w:rPr>
          <w:rFonts w:cs="David" w:hint="cs"/>
          <w:rtl/>
        </w:rPr>
        <w:t xml:space="preserve">, מאבטחים אשר יצטרפו לצוות העבודה המעניק את השירותים במתקנים. רמתם של המאבטחים, דרישות הכשרתם </w:t>
      </w:r>
      <w:proofErr w:type="spellStart"/>
      <w:r w:rsidRPr="00BF58A8">
        <w:rPr>
          <w:rFonts w:cs="David" w:hint="cs"/>
          <w:rtl/>
        </w:rPr>
        <w:t>וכיוצ"ב</w:t>
      </w:r>
      <w:proofErr w:type="spellEnd"/>
      <w:r w:rsidRPr="00BF58A8">
        <w:rPr>
          <w:rFonts w:cs="David" w:hint="cs"/>
          <w:rtl/>
        </w:rPr>
        <w:t xml:space="preserve"> מפורטים בנספח השירותים ובנספח התעריף. למען הסר ספק, על הקבלן לשכלל בהצעת המחיר מטעמו את עלות שירותי האבטחה, ולא יהיה תשלום נוסף עבור שירותים אלו.</w:t>
      </w:r>
      <w:r w:rsidR="002B0C7F">
        <w:rPr>
          <w:rFonts w:cs="David" w:hint="cs"/>
          <w:rtl/>
        </w:rPr>
        <w:t xml:space="preserve"> </w:t>
      </w:r>
      <w:r w:rsidR="002B0C7F">
        <w:rPr>
          <w:rFonts w:cs="David" w:hint="cs"/>
          <w:b/>
          <w:bCs/>
          <w:rtl/>
        </w:rPr>
        <w:t xml:space="preserve">כמות המאבטחים הנדרשת הינה ביחס של 1:5 </w:t>
      </w:r>
      <w:r w:rsidR="002B0C7F" w:rsidRPr="002B0C7F">
        <w:rPr>
          <w:rFonts w:cs="David"/>
          <w:b/>
          <w:bCs/>
          <w:rtl/>
        </w:rPr>
        <w:t>–</w:t>
      </w:r>
      <w:r w:rsidR="002B0C7F" w:rsidRPr="002B0C7F">
        <w:rPr>
          <w:rFonts w:cs="David" w:hint="cs"/>
          <w:b/>
          <w:bCs/>
          <w:rtl/>
        </w:rPr>
        <w:t xml:space="preserve"> על כל </w:t>
      </w:r>
      <w:r w:rsidR="002B0C7F" w:rsidRPr="002B0C7F">
        <w:rPr>
          <w:rFonts w:cs="David" w:hint="cs"/>
          <w:b/>
          <w:bCs/>
          <w:u w:val="single"/>
          <w:rtl/>
        </w:rPr>
        <w:t>חמישה</w:t>
      </w:r>
      <w:r w:rsidR="002B0C7F" w:rsidRPr="002B0C7F">
        <w:rPr>
          <w:rFonts w:cs="David" w:hint="cs"/>
          <w:b/>
          <w:bCs/>
          <w:rtl/>
        </w:rPr>
        <w:t xml:space="preserve"> עובדים/פועלים/צוות הקבלן נדרש לנכוח באתר בכל עת במהלך העבודות לכל הפחות מאבטח </w:t>
      </w:r>
      <w:r w:rsidR="002B0C7F" w:rsidRPr="002B0C7F">
        <w:rPr>
          <w:rFonts w:cs="David" w:hint="cs"/>
          <w:b/>
          <w:bCs/>
          <w:u w:val="single"/>
          <w:rtl/>
        </w:rPr>
        <w:t>אחד</w:t>
      </w:r>
      <w:r w:rsidR="002B0C7F" w:rsidRPr="002B0C7F">
        <w:rPr>
          <w:rFonts w:cs="David" w:hint="cs"/>
          <w:b/>
          <w:bCs/>
          <w:rtl/>
        </w:rPr>
        <w:t xml:space="preserve">, </w:t>
      </w:r>
      <w:r w:rsidR="002B0C7F" w:rsidRPr="002B0C7F">
        <w:rPr>
          <w:rFonts w:cs="David" w:hint="cs"/>
          <w:rtl/>
        </w:rPr>
        <w:t>למעט אם יינתן אישור המקשר מראש ובכתב ליחס אחר, בכפוף לשיקול דעתו הבלעדי.</w:t>
      </w:r>
    </w:p>
    <w:p w:rsidR="004D40A1" w:rsidRPr="002B0C7F" w:rsidRDefault="004D40A1" w:rsidP="001C4FE0">
      <w:pPr>
        <w:ind w:right="-142"/>
        <w:jc w:val="both"/>
        <w:rPr>
          <w:rFonts w:cs="David"/>
          <w:rtl/>
        </w:rPr>
      </w:pPr>
    </w:p>
    <w:p w:rsidR="004D40A1" w:rsidRPr="001F442B" w:rsidRDefault="004D40A1" w:rsidP="001C4FE0">
      <w:pPr>
        <w:jc w:val="both"/>
        <w:outlineLvl w:val="0"/>
        <w:rPr>
          <w:rFonts w:cs="David"/>
          <w:b/>
          <w:bCs/>
          <w:u w:val="single"/>
          <w:rtl/>
        </w:rPr>
      </w:pPr>
      <w:r w:rsidRPr="001F442B">
        <w:rPr>
          <w:rFonts w:cs="David"/>
          <w:b/>
          <w:bCs/>
          <w:u w:val="single"/>
          <w:rtl/>
        </w:rPr>
        <w:t>ב. לוח זמנים לביצוע העבודות</w:t>
      </w:r>
    </w:p>
    <w:p w:rsidR="004D40A1" w:rsidRPr="001F442B" w:rsidRDefault="004D40A1" w:rsidP="001C4FE0">
      <w:pPr>
        <w:jc w:val="both"/>
        <w:rPr>
          <w:rFonts w:cs="David"/>
          <w:rtl/>
        </w:rPr>
      </w:pPr>
    </w:p>
    <w:p w:rsidR="004D40A1" w:rsidRPr="001F442B" w:rsidRDefault="004D40A1" w:rsidP="001C4FE0">
      <w:pPr>
        <w:jc w:val="both"/>
        <w:outlineLvl w:val="0"/>
        <w:rPr>
          <w:rFonts w:cs="David"/>
          <w:rtl/>
        </w:rPr>
      </w:pPr>
      <w:r w:rsidRPr="001F442B">
        <w:rPr>
          <w:rFonts w:cs="David"/>
          <w:rtl/>
        </w:rPr>
        <w:t xml:space="preserve">מועד תחילת העבודה: תוך 14  ימים ממועד מסירת ההודעה המתאימה מאת המקשר </w:t>
      </w:r>
      <w:r w:rsidR="00EC7F1A">
        <w:rPr>
          <w:rFonts w:cs="David" w:hint="cs"/>
          <w:rtl/>
        </w:rPr>
        <w:t>(צו תחילת עבודה)</w:t>
      </w:r>
      <w:r w:rsidRPr="001F442B">
        <w:rPr>
          <w:rFonts w:cs="David"/>
          <w:rtl/>
        </w:rPr>
        <w:t>.</w:t>
      </w:r>
    </w:p>
    <w:p w:rsidR="002F7D89" w:rsidRDefault="004D40A1" w:rsidP="001C4FE0">
      <w:pPr>
        <w:jc w:val="both"/>
        <w:outlineLvl w:val="0"/>
        <w:rPr>
          <w:rFonts w:cs="David"/>
          <w:rtl/>
        </w:rPr>
      </w:pPr>
      <w:r w:rsidRPr="00EC7F1A">
        <w:rPr>
          <w:rFonts w:cs="David"/>
          <w:rtl/>
        </w:rPr>
        <w:t xml:space="preserve">סיום העבודה: </w:t>
      </w:r>
      <w:r w:rsidR="00E55216" w:rsidRPr="00EC7F1A">
        <w:rPr>
          <w:rFonts w:cs="David" w:hint="cs"/>
          <w:b/>
          <w:bCs/>
          <w:u w:val="single"/>
          <w:rtl/>
        </w:rPr>
        <w:t>210</w:t>
      </w:r>
      <w:r w:rsidR="00E55216" w:rsidRPr="00EC7F1A">
        <w:rPr>
          <w:rFonts w:cs="David"/>
          <w:b/>
          <w:bCs/>
          <w:u w:val="single"/>
          <w:rtl/>
        </w:rPr>
        <w:t xml:space="preserve"> </w:t>
      </w:r>
      <w:r w:rsidRPr="00EC7F1A">
        <w:rPr>
          <w:rFonts w:cs="David"/>
          <w:b/>
          <w:bCs/>
          <w:u w:val="single"/>
          <w:rtl/>
        </w:rPr>
        <w:t xml:space="preserve">ימים </w:t>
      </w:r>
      <w:proofErr w:type="spellStart"/>
      <w:r w:rsidRPr="00EC7F1A">
        <w:rPr>
          <w:rFonts w:cs="David"/>
          <w:b/>
          <w:bCs/>
          <w:u w:val="single"/>
          <w:rtl/>
        </w:rPr>
        <w:t>קלנדריים</w:t>
      </w:r>
      <w:proofErr w:type="spellEnd"/>
      <w:r w:rsidRPr="00EC7F1A">
        <w:rPr>
          <w:rFonts w:cs="David"/>
          <w:b/>
          <w:bCs/>
          <w:u w:val="single"/>
          <w:rtl/>
        </w:rPr>
        <w:t xml:space="preserve"> מיום תחילת העבודה כאמור</w:t>
      </w:r>
      <w:r w:rsidRPr="00EC7F1A">
        <w:rPr>
          <w:rFonts w:cs="David"/>
          <w:rtl/>
        </w:rPr>
        <w:t>.</w:t>
      </w:r>
    </w:p>
    <w:p w:rsidR="004D40A1" w:rsidRPr="001F442B" w:rsidRDefault="004D40A1" w:rsidP="001C4FE0">
      <w:pPr>
        <w:jc w:val="both"/>
        <w:outlineLvl w:val="0"/>
        <w:rPr>
          <w:rFonts w:cs="David"/>
          <w:rtl/>
        </w:rPr>
      </w:pPr>
      <w:r w:rsidRPr="001F442B">
        <w:rPr>
          <w:rFonts w:cs="David"/>
          <w:rtl/>
        </w:rPr>
        <w:tab/>
      </w:r>
    </w:p>
    <w:p w:rsidR="004D40A1" w:rsidRPr="001F442B" w:rsidRDefault="004D40A1" w:rsidP="001C4FE0">
      <w:pPr>
        <w:jc w:val="both"/>
        <w:outlineLvl w:val="0"/>
        <w:rPr>
          <w:rFonts w:cs="David"/>
          <w:b/>
          <w:bCs/>
          <w:u w:val="single"/>
          <w:rtl/>
        </w:rPr>
      </w:pPr>
      <w:r w:rsidRPr="001F442B">
        <w:rPr>
          <w:rFonts w:cs="David"/>
          <w:b/>
          <w:bCs/>
          <w:u w:val="single"/>
          <w:rtl/>
        </w:rPr>
        <w:t xml:space="preserve">ג. מקום העבודה </w:t>
      </w:r>
    </w:p>
    <w:p w:rsidR="004D40A1" w:rsidRPr="001F442B" w:rsidRDefault="004D40A1" w:rsidP="001C4FE0">
      <w:pPr>
        <w:jc w:val="both"/>
        <w:rPr>
          <w:rFonts w:cs="David"/>
          <w:rtl/>
        </w:rPr>
      </w:pPr>
    </w:p>
    <w:p w:rsidR="002F7D89" w:rsidRDefault="004D40A1" w:rsidP="001C4FE0">
      <w:pPr>
        <w:jc w:val="both"/>
        <w:outlineLvl w:val="0"/>
        <w:rPr>
          <w:rFonts w:cs="David"/>
          <w:rtl/>
        </w:rPr>
      </w:pPr>
      <w:r w:rsidRPr="001F442B">
        <w:rPr>
          <w:rFonts w:cs="David"/>
          <w:rtl/>
        </w:rPr>
        <w:t xml:space="preserve">העבודה תבוצע </w:t>
      </w:r>
      <w:proofErr w:type="spellStart"/>
      <w:r w:rsidR="00BA0282">
        <w:rPr>
          <w:rFonts w:cs="David" w:hint="cs"/>
          <w:rtl/>
        </w:rPr>
        <w:t>ב</w:t>
      </w:r>
      <w:r w:rsidR="00E55216">
        <w:rPr>
          <w:rFonts w:cs="David" w:hint="cs"/>
          <w:rtl/>
        </w:rPr>
        <w:t>מת"ק</w:t>
      </w:r>
      <w:proofErr w:type="spellEnd"/>
      <w:r w:rsidR="00E55216">
        <w:rPr>
          <w:rFonts w:cs="David" w:hint="cs"/>
          <w:rtl/>
        </w:rPr>
        <w:t xml:space="preserve"> חברון</w:t>
      </w:r>
      <w:r w:rsidRPr="001F442B">
        <w:rPr>
          <w:rFonts w:cs="David"/>
          <w:rtl/>
        </w:rPr>
        <w:t>. פרטים נוספים בעניין יימסרו במהלך סיור הקבלנים.</w:t>
      </w:r>
    </w:p>
    <w:p w:rsidR="004D40A1" w:rsidRPr="001F442B" w:rsidRDefault="004D40A1" w:rsidP="001C4FE0">
      <w:pPr>
        <w:jc w:val="both"/>
        <w:rPr>
          <w:rFonts w:cs="David"/>
          <w:rtl/>
        </w:rPr>
      </w:pPr>
    </w:p>
    <w:p w:rsidR="004D40A1" w:rsidRPr="001F442B" w:rsidRDefault="004D40A1" w:rsidP="001C4FE0">
      <w:pPr>
        <w:jc w:val="both"/>
        <w:outlineLvl w:val="0"/>
        <w:rPr>
          <w:rFonts w:cs="David"/>
          <w:b/>
          <w:bCs/>
          <w:u w:val="single"/>
          <w:rtl/>
        </w:rPr>
      </w:pPr>
      <w:r w:rsidRPr="001F442B">
        <w:rPr>
          <w:rFonts w:cs="David"/>
          <w:b/>
          <w:bCs/>
          <w:u w:val="single"/>
          <w:rtl/>
        </w:rPr>
        <w:t xml:space="preserve">ד. איש קשר </w:t>
      </w:r>
    </w:p>
    <w:p w:rsidR="004D40A1" w:rsidRPr="001F442B" w:rsidRDefault="004D40A1" w:rsidP="001C4FE0">
      <w:pPr>
        <w:jc w:val="both"/>
        <w:rPr>
          <w:rFonts w:cs="David"/>
          <w:rtl/>
        </w:rPr>
      </w:pPr>
    </w:p>
    <w:p w:rsidR="004D40A1" w:rsidRPr="00BD2CD7" w:rsidRDefault="00AF30AB" w:rsidP="00366305">
      <w:pPr>
        <w:jc w:val="both"/>
        <w:outlineLvl w:val="0"/>
        <w:rPr>
          <w:rFonts w:cs="David"/>
          <w:rtl/>
        </w:rPr>
      </w:pPr>
      <w:r>
        <w:rPr>
          <w:rFonts w:cs="David" w:hint="cs"/>
          <w:rtl/>
        </w:rPr>
        <w:t>גב' מיכל עידו</w:t>
      </w:r>
      <w:r w:rsidR="00EC7F1A">
        <w:rPr>
          <w:rFonts w:cs="David" w:hint="cs"/>
          <w:rtl/>
        </w:rPr>
        <w:t xml:space="preserve">, </w:t>
      </w:r>
      <w:r w:rsidR="00366305">
        <w:rPr>
          <w:rFonts w:cs="David" w:hint="cs"/>
          <w:rtl/>
        </w:rPr>
        <w:t xml:space="preserve"> </w:t>
      </w:r>
      <w:r w:rsidR="00366305" w:rsidRPr="00EC7F1A">
        <w:rPr>
          <w:rFonts w:cs="David"/>
        </w:rPr>
        <w:t>gmail.com</w:t>
      </w:r>
      <w:r w:rsidR="00EC7F1A" w:rsidRPr="00EC7F1A">
        <w:rPr>
          <w:rFonts w:cs="David"/>
          <w:rtl/>
        </w:rPr>
        <w:t>@</w:t>
      </w:r>
      <w:r w:rsidR="00366305" w:rsidRPr="00EC7F1A">
        <w:rPr>
          <w:rFonts w:cs="David"/>
          <w:rtl/>
        </w:rPr>
        <w:t>9977019</w:t>
      </w:r>
      <w:r w:rsidR="00EC7F1A">
        <w:rPr>
          <w:rFonts w:cs="David" w:hint="cs"/>
          <w:rtl/>
        </w:rPr>
        <w:t>,</w:t>
      </w:r>
      <w:r>
        <w:rPr>
          <w:rFonts w:cs="David" w:hint="cs"/>
          <w:rtl/>
        </w:rPr>
        <w:t xml:space="preserve"> פלא</w:t>
      </w:r>
      <w:r w:rsidR="00EC7F1A">
        <w:rPr>
          <w:rFonts w:cs="David" w:hint="cs"/>
          <w:rtl/>
        </w:rPr>
        <w:t>פון</w:t>
      </w:r>
      <w:r>
        <w:rPr>
          <w:rFonts w:cs="David" w:hint="cs"/>
          <w:rtl/>
        </w:rPr>
        <w:t xml:space="preserve"> </w:t>
      </w:r>
      <w:r w:rsidR="00DB129B">
        <w:rPr>
          <w:rFonts w:cs="David" w:hint="cs"/>
          <w:rtl/>
        </w:rPr>
        <w:t>0</w:t>
      </w:r>
      <w:r>
        <w:rPr>
          <w:rFonts w:cs="David" w:hint="cs"/>
          <w:rtl/>
        </w:rPr>
        <w:t>50</w:t>
      </w:r>
      <w:r w:rsidR="00DB129B">
        <w:rPr>
          <w:rFonts w:cs="David" w:hint="cs"/>
          <w:rtl/>
        </w:rPr>
        <w:t>-</w:t>
      </w:r>
      <w:r>
        <w:rPr>
          <w:rFonts w:cs="David" w:hint="cs"/>
          <w:rtl/>
        </w:rPr>
        <w:t>6235727</w:t>
      </w:r>
      <w:r w:rsidR="00EC7F1A">
        <w:rPr>
          <w:rFonts w:cs="David" w:hint="cs"/>
          <w:rtl/>
        </w:rPr>
        <w:t>.</w:t>
      </w:r>
    </w:p>
    <w:p w:rsidR="004D40A1" w:rsidRPr="001F442B" w:rsidRDefault="004D40A1" w:rsidP="001C4FE0">
      <w:pPr>
        <w:jc w:val="both"/>
        <w:rPr>
          <w:rFonts w:cs="David"/>
          <w:rtl/>
        </w:rPr>
      </w:pPr>
    </w:p>
    <w:p w:rsidR="004D40A1" w:rsidRDefault="004D40A1" w:rsidP="001C4FE0">
      <w:pPr>
        <w:jc w:val="both"/>
        <w:outlineLvl w:val="0"/>
        <w:rPr>
          <w:rFonts w:cs="David"/>
          <w:b/>
          <w:bCs/>
          <w:u w:val="single"/>
          <w:rtl/>
        </w:rPr>
      </w:pPr>
      <w:r w:rsidRPr="001F442B">
        <w:rPr>
          <w:rFonts w:cs="David"/>
          <w:b/>
          <w:bCs/>
          <w:u w:val="single"/>
          <w:rtl/>
        </w:rPr>
        <w:t xml:space="preserve">ה. פירוט העבודה והמחירים </w:t>
      </w:r>
    </w:p>
    <w:p w:rsidR="004D40A1" w:rsidRPr="001F442B" w:rsidRDefault="004D40A1" w:rsidP="00C83BDA">
      <w:pPr>
        <w:jc w:val="both"/>
        <w:outlineLvl w:val="0"/>
        <w:rPr>
          <w:rFonts w:cs="David"/>
          <w:b/>
          <w:bCs/>
          <w:u w:val="single"/>
          <w:rtl/>
        </w:rPr>
      </w:pPr>
    </w:p>
    <w:p w:rsidR="004D40A1" w:rsidRDefault="004D40A1" w:rsidP="00C83BDA">
      <w:pPr>
        <w:jc w:val="both"/>
        <w:outlineLvl w:val="0"/>
        <w:rPr>
          <w:rFonts w:cs="David"/>
          <w:rtl/>
        </w:rPr>
      </w:pPr>
      <w:r w:rsidRPr="001F442B">
        <w:rPr>
          <w:rFonts w:cs="David"/>
          <w:rtl/>
        </w:rPr>
        <w:t xml:space="preserve">העבודות יבוצעו בהתאם </w:t>
      </w:r>
      <w:r w:rsidRPr="00574854">
        <w:rPr>
          <w:rFonts w:cs="David"/>
          <w:b/>
          <w:bCs/>
          <w:rtl/>
        </w:rPr>
        <w:t>למפרט הטכני המיוחד</w:t>
      </w:r>
      <w:r w:rsidRPr="001F442B">
        <w:rPr>
          <w:rFonts w:cs="David"/>
          <w:rtl/>
        </w:rPr>
        <w:t xml:space="preserve"> המצורף למפרט זה והמהווה חלק בלתי-נפרד ממנו.</w:t>
      </w:r>
    </w:p>
    <w:p w:rsidR="004D40A1" w:rsidRDefault="004D40A1" w:rsidP="00C83BDA">
      <w:pPr>
        <w:jc w:val="both"/>
        <w:outlineLvl w:val="0"/>
        <w:rPr>
          <w:rFonts w:cs="David"/>
          <w:rtl/>
        </w:rPr>
      </w:pPr>
    </w:p>
    <w:p w:rsidR="004D40A1" w:rsidRDefault="004D40A1" w:rsidP="00C83BDA">
      <w:pPr>
        <w:jc w:val="both"/>
        <w:outlineLvl w:val="0"/>
        <w:rPr>
          <w:rFonts w:cs="David"/>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00"/>
        <w:gridCol w:w="1240"/>
      </w:tblGrid>
      <w:tr w:rsidR="004D40A1" w:rsidRPr="001E153E" w:rsidTr="00595B49">
        <w:trPr>
          <w:trHeight w:val="405"/>
        </w:trPr>
        <w:tc>
          <w:tcPr>
            <w:tcW w:w="3800" w:type="dxa"/>
            <w:noWrap/>
            <w:hideMark/>
          </w:tcPr>
          <w:p w:rsidR="004D40A1" w:rsidRPr="001E153E" w:rsidRDefault="004D40A1" w:rsidP="00C83BDA">
            <w:pPr>
              <w:jc w:val="both"/>
              <w:outlineLvl w:val="0"/>
              <w:rPr>
                <w:rFonts w:cs="David"/>
              </w:rPr>
            </w:pPr>
            <w:r w:rsidRPr="001E153E">
              <w:rPr>
                <w:rFonts w:cs="David"/>
                <w:b/>
                <w:bCs/>
                <w:u w:val="single"/>
                <w:rtl/>
              </w:rPr>
              <w:t>לוח תשלומים</w:t>
            </w:r>
          </w:p>
        </w:tc>
        <w:tc>
          <w:tcPr>
            <w:tcW w:w="1240" w:type="dxa"/>
            <w:noWrap/>
            <w:hideMark/>
          </w:tcPr>
          <w:p w:rsidR="004D40A1" w:rsidRPr="001E153E" w:rsidRDefault="004D40A1" w:rsidP="00C83BDA">
            <w:pPr>
              <w:jc w:val="both"/>
              <w:outlineLvl w:val="0"/>
              <w:rPr>
                <w:rFonts w:cs="David"/>
              </w:rPr>
            </w:pPr>
          </w:p>
        </w:tc>
      </w:tr>
      <w:tr w:rsidR="004D40A1" w:rsidRPr="001E153E" w:rsidTr="00595B49">
        <w:trPr>
          <w:trHeight w:val="300"/>
        </w:trPr>
        <w:tc>
          <w:tcPr>
            <w:tcW w:w="3800" w:type="dxa"/>
            <w:noWrap/>
            <w:hideMark/>
          </w:tcPr>
          <w:p w:rsidR="004D40A1" w:rsidRPr="001E153E" w:rsidRDefault="004D40A1" w:rsidP="00C83BDA">
            <w:pPr>
              <w:jc w:val="both"/>
              <w:outlineLvl w:val="0"/>
              <w:rPr>
                <w:rFonts w:cs="David"/>
                <w:b/>
                <w:bCs/>
              </w:rPr>
            </w:pPr>
            <w:r w:rsidRPr="001E153E">
              <w:rPr>
                <w:rFonts w:cs="David"/>
                <w:b/>
                <w:bCs/>
                <w:rtl/>
              </w:rPr>
              <w:t>סעיף</w:t>
            </w:r>
          </w:p>
        </w:tc>
        <w:tc>
          <w:tcPr>
            <w:tcW w:w="1240" w:type="dxa"/>
            <w:noWrap/>
            <w:hideMark/>
          </w:tcPr>
          <w:p w:rsidR="004D40A1" w:rsidRPr="001E153E" w:rsidRDefault="004D40A1" w:rsidP="00C83BDA">
            <w:pPr>
              <w:jc w:val="both"/>
              <w:outlineLvl w:val="0"/>
              <w:rPr>
                <w:rFonts w:cs="David"/>
                <w:b/>
                <w:bCs/>
              </w:rPr>
            </w:pPr>
            <w:r w:rsidRPr="001E153E">
              <w:rPr>
                <w:rFonts w:cs="David"/>
                <w:b/>
                <w:bCs/>
                <w:rtl/>
              </w:rPr>
              <w:t>אחוז תשלום</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rPr>
            </w:pPr>
            <w:r w:rsidRPr="001E153E">
              <w:rPr>
                <w:rFonts w:cs="David"/>
                <w:rtl/>
              </w:rPr>
              <w:t>גמר יסודות</w:t>
            </w:r>
          </w:p>
        </w:tc>
        <w:tc>
          <w:tcPr>
            <w:tcW w:w="1240" w:type="dxa"/>
            <w:noWrap/>
            <w:hideMark/>
          </w:tcPr>
          <w:p w:rsidR="004D40A1" w:rsidRPr="001E153E" w:rsidRDefault="004D40A1" w:rsidP="00C83BDA">
            <w:pPr>
              <w:jc w:val="both"/>
              <w:outlineLvl w:val="0"/>
              <w:rPr>
                <w:rFonts w:cs="David"/>
              </w:rPr>
            </w:pPr>
            <w:r w:rsidRPr="001E153E">
              <w:rPr>
                <w:rFonts w:cs="David"/>
              </w:rPr>
              <w:t>10%</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rPr>
            </w:pPr>
            <w:r w:rsidRPr="001E153E">
              <w:rPr>
                <w:rFonts w:cs="David"/>
                <w:rtl/>
              </w:rPr>
              <w:t>גמר רצפה</w:t>
            </w:r>
          </w:p>
        </w:tc>
        <w:tc>
          <w:tcPr>
            <w:tcW w:w="1240" w:type="dxa"/>
            <w:noWrap/>
            <w:hideMark/>
          </w:tcPr>
          <w:p w:rsidR="004D40A1" w:rsidRPr="001E153E" w:rsidRDefault="004D40A1" w:rsidP="00C83BDA">
            <w:pPr>
              <w:jc w:val="both"/>
              <w:outlineLvl w:val="0"/>
              <w:rPr>
                <w:rFonts w:cs="David"/>
              </w:rPr>
            </w:pPr>
            <w:r w:rsidRPr="001E153E">
              <w:rPr>
                <w:rFonts w:cs="David"/>
              </w:rPr>
              <w:t>10%</w:t>
            </w:r>
          </w:p>
        </w:tc>
      </w:tr>
      <w:tr w:rsidR="004D40A1" w:rsidRPr="001E153E" w:rsidTr="00595B49">
        <w:trPr>
          <w:trHeight w:val="285"/>
        </w:trPr>
        <w:tc>
          <w:tcPr>
            <w:tcW w:w="3800" w:type="dxa"/>
            <w:noWrap/>
            <w:hideMark/>
          </w:tcPr>
          <w:p w:rsidR="002F7D89" w:rsidRDefault="004D40A1" w:rsidP="00C83BDA">
            <w:pPr>
              <w:jc w:val="both"/>
              <w:outlineLvl w:val="0"/>
              <w:rPr>
                <w:rFonts w:cs="David"/>
              </w:rPr>
            </w:pPr>
            <w:r w:rsidRPr="001E153E">
              <w:rPr>
                <w:rFonts w:cs="David"/>
                <w:rtl/>
              </w:rPr>
              <w:t xml:space="preserve">גמר קירות חוץ </w:t>
            </w:r>
            <w:r w:rsidR="00E55216">
              <w:rPr>
                <w:rFonts w:cs="David" w:hint="cs"/>
                <w:rtl/>
              </w:rPr>
              <w:t>קומת כניסה</w:t>
            </w:r>
          </w:p>
        </w:tc>
        <w:tc>
          <w:tcPr>
            <w:tcW w:w="1240" w:type="dxa"/>
            <w:noWrap/>
            <w:hideMark/>
          </w:tcPr>
          <w:p w:rsidR="004D40A1" w:rsidRPr="001E153E" w:rsidRDefault="00744DE0" w:rsidP="00C83BDA">
            <w:pPr>
              <w:jc w:val="both"/>
              <w:outlineLvl w:val="0"/>
              <w:rPr>
                <w:rFonts w:cs="David"/>
              </w:rPr>
            </w:pPr>
            <w:r>
              <w:rPr>
                <w:rFonts w:cs="David" w:hint="cs"/>
                <w:rtl/>
              </w:rPr>
              <w:t>5%</w:t>
            </w:r>
          </w:p>
        </w:tc>
      </w:tr>
      <w:tr w:rsidR="00E55216" w:rsidRPr="001E153E" w:rsidTr="00595B49">
        <w:trPr>
          <w:trHeight w:val="285"/>
        </w:trPr>
        <w:tc>
          <w:tcPr>
            <w:tcW w:w="3800" w:type="dxa"/>
            <w:noWrap/>
          </w:tcPr>
          <w:p w:rsidR="00E55216" w:rsidRPr="001E153E" w:rsidRDefault="00E55216" w:rsidP="00C83BDA">
            <w:pPr>
              <w:jc w:val="both"/>
              <w:outlineLvl w:val="0"/>
              <w:rPr>
                <w:rFonts w:cs="David"/>
                <w:rtl/>
              </w:rPr>
            </w:pPr>
            <w:r>
              <w:rPr>
                <w:rFonts w:cs="David" w:hint="cs"/>
                <w:rtl/>
              </w:rPr>
              <w:t>גמר תקרה +3.20</w:t>
            </w:r>
          </w:p>
        </w:tc>
        <w:tc>
          <w:tcPr>
            <w:tcW w:w="1240" w:type="dxa"/>
            <w:noWrap/>
          </w:tcPr>
          <w:p w:rsidR="00E55216" w:rsidRPr="001E153E" w:rsidRDefault="00744DE0" w:rsidP="00C83BDA">
            <w:pPr>
              <w:jc w:val="both"/>
              <w:outlineLvl w:val="0"/>
              <w:rPr>
                <w:rFonts w:cs="David"/>
              </w:rPr>
            </w:pPr>
            <w:r>
              <w:rPr>
                <w:rFonts w:cs="David" w:hint="cs"/>
                <w:rtl/>
              </w:rPr>
              <w:t>7%</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rPr>
            </w:pPr>
            <w:r w:rsidRPr="001E153E">
              <w:rPr>
                <w:rFonts w:cs="David"/>
                <w:rtl/>
              </w:rPr>
              <w:t>גמר קירות פנים</w:t>
            </w:r>
          </w:p>
        </w:tc>
        <w:tc>
          <w:tcPr>
            <w:tcW w:w="1240" w:type="dxa"/>
            <w:noWrap/>
            <w:hideMark/>
          </w:tcPr>
          <w:p w:rsidR="004D40A1" w:rsidRPr="001E153E" w:rsidRDefault="004D40A1" w:rsidP="00C83BDA">
            <w:pPr>
              <w:jc w:val="both"/>
              <w:outlineLvl w:val="0"/>
              <w:rPr>
                <w:rFonts w:cs="David"/>
              </w:rPr>
            </w:pPr>
            <w:r w:rsidRPr="001E153E">
              <w:rPr>
                <w:rFonts w:cs="David"/>
              </w:rPr>
              <w:t>5%</w:t>
            </w:r>
          </w:p>
        </w:tc>
      </w:tr>
      <w:tr w:rsidR="00E55216" w:rsidRPr="001E153E" w:rsidTr="00595B49">
        <w:trPr>
          <w:trHeight w:val="300"/>
        </w:trPr>
        <w:tc>
          <w:tcPr>
            <w:tcW w:w="3800" w:type="dxa"/>
            <w:noWrap/>
          </w:tcPr>
          <w:p w:rsidR="00E55216" w:rsidRPr="001E153E" w:rsidRDefault="00E55216" w:rsidP="00C83BDA">
            <w:pPr>
              <w:jc w:val="both"/>
              <w:outlineLvl w:val="0"/>
              <w:rPr>
                <w:rFonts w:cs="David"/>
                <w:rtl/>
              </w:rPr>
            </w:pPr>
            <w:r>
              <w:rPr>
                <w:rFonts w:cs="David" w:hint="cs"/>
                <w:rtl/>
              </w:rPr>
              <w:t>גמר קירות חוץ קומה א'</w:t>
            </w:r>
          </w:p>
        </w:tc>
        <w:tc>
          <w:tcPr>
            <w:tcW w:w="1240" w:type="dxa"/>
            <w:noWrap/>
          </w:tcPr>
          <w:p w:rsidR="00E55216" w:rsidRPr="001E153E" w:rsidRDefault="00744DE0" w:rsidP="00C83BDA">
            <w:pPr>
              <w:jc w:val="both"/>
              <w:outlineLvl w:val="0"/>
              <w:rPr>
                <w:rFonts w:cs="David"/>
              </w:rPr>
            </w:pPr>
            <w:r>
              <w:rPr>
                <w:rFonts w:cs="David" w:hint="cs"/>
                <w:rtl/>
              </w:rPr>
              <w:t>5%</w:t>
            </w:r>
          </w:p>
        </w:tc>
      </w:tr>
      <w:tr w:rsidR="004D40A1" w:rsidRPr="001E153E" w:rsidTr="00595B49">
        <w:trPr>
          <w:trHeight w:val="300"/>
        </w:trPr>
        <w:tc>
          <w:tcPr>
            <w:tcW w:w="3800" w:type="dxa"/>
            <w:noWrap/>
            <w:hideMark/>
          </w:tcPr>
          <w:p w:rsidR="004D40A1" w:rsidRPr="001E153E" w:rsidRDefault="004D40A1" w:rsidP="00C83BDA">
            <w:pPr>
              <w:jc w:val="both"/>
              <w:outlineLvl w:val="0"/>
              <w:rPr>
                <w:rFonts w:cs="David"/>
              </w:rPr>
            </w:pPr>
            <w:r w:rsidRPr="001E153E">
              <w:rPr>
                <w:rFonts w:cs="David"/>
                <w:rtl/>
              </w:rPr>
              <w:t>גמר תקרה</w:t>
            </w:r>
            <w:r w:rsidR="00E55216">
              <w:rPr>
                <w:rFonts w:cs="David" w:hint="cs"/>
                <w:rtl/>
              </w:rPr>
              <w:t xml:space="preserve"> +6.30</w:t>
            </w:r>
          </w:p>
        </w:tc>
        <w:tc>
          <w:tcPr>
            <w:tcW w:w="1240" w:type="dxa"/>
            <w:noWrap/>
            <w:hideMark/>
          </w:tcPr>
          <w:p w:rsidR="002F7D89" w:rsidRDefault="00744DE0" w:rsidP="00C83BDA">
            <w:pPr>
              <w:jc w:val="both"/>
              <w:outlineLvl w:val="0"/>
              <w:rPr>
                <w:rFonts w:cs="David"/>
              </w:rPr>
            </w:pPr>
            <w:r>
              <w:rPr>
                <w:rFonts w:cs="David" w:hint="cs"/>
                <w:rtl/>
              </w:rPr>
              <w:t>8%</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rPr>
            </w:pPr>
            <w:r w:rsidRPr="001E153E">
              <w:rPr>
                <w:rFonts w:cs="David"/>
                <w:rtl/>
              </w:rPr>
              <w:t>גמר טיח</w:t>
            </w:r>
            <w:r w:rsidR="00E55216">
              <w:rPr>
                <w:rFonts w:cs="David" w:hint="cs"/>
                <w:rtl/>
              </w:rPr>
              <w:t xml:space="preserve"> פנים</w:t>
            </w:r>
            <w:r w:rsidR="00744DE0">
              <w:rPr>
                <w:rFonts w:cs="David" w:hint="cs"/>
                <w:rtl/>
              </w:rPr>
              <w:t xml:space="preserve"> כולל </w:t>
            </w:r>
            <w:proofErr w:type="spellStart"/>
            <w:r w:rsidR="00744DE0">
              <w:rPr>
                <w:rFonts w:cs="David" w:hint="cs"/>
                <w:rtl/>
              </w:rPr>
              <w:t>שליכט</w:t>
            </w:r>
            <w:proofErr w:type="spellEnd"/>
          </w:p>
        </w:tc>
        <w:tc>
          <w:tcPr>
            <w:tcW w:w="1240" w:type="dxa"/>
            <w:noWrap/>
            <w:hideMark/>
          </w:tcPr>
          <w:p w:rsidR="004D40A1" w:rsidRPr="001E153E" w:rsidRDefault="00744DE0" w:rsidP="00C83BDA">
            <w:pPr>
              <w:jc w:val="both"/>
              <w:outlineLvl w:val="0"/>
              <w:rPr>
                <w:rFonts w:cs="David"/>
              </w:rPr>
            </w:pPr>
            <w:r>
              <w:rPr>
                <w:rFonts w:cs="David" w:hint="cs"/>
                <w:rtl/>
              </w:rPr>
              <w:t>6%</w:t>
            </w:r>
          </w:p>
        </w:tc>
      </w:tr>
      <w:tr w:rsidR="00E55216" w:rsidRPr="001E153E" w:rsidTr="00595B49">
        <w:trPr>
          <w:trHeight w:val="285"/>
        </w:trPr>
        <w:tc>
          <w:tcPr>
            <w:tcW w:w="3800" w:type="dxa"/>
            <w:noWrap/>
          </w:tcPr>
          <w:p w:rsidR="00E55216" w:rsidRPr="001E153E" w:rsidRDefault="00E55216" w:rsidP="00C83BDA">
            <w:pPr>
              <w:jc w:val="both"/>
              <w:outlineLvl w:val="0"/>
              <w:rPr>
                <w:rFonts w:cs="David"/>
                <w:rtl/>
              </w:rPr>
            </w:pPr>
            <w:r>
              <w:rPr>
                <w:rFonts w:cs="David" w:hint="cs"/>
                <w:rtl/>
              </w:rPr>
              <w:t xml:space="preserve">גמר טיח חוץ </w:t>
            </w:r>
            <w:r w:rsidR="00744DE0">
              <w:rPr>
                <w:rFonts w:cs="David" w:hint="cs"/>
                <w:rtl/>
              </w:rPr>
              <w:t xml:space="preserve">כולל </w:t>
            </w:r>
            <w:proofErr w:type="spellStart"/>
            <w:r w:rsidR="00744DE0">
              <w:rPr>
                <w:rFonts w:cs="David" w:hint="cs"/>
                <w:rtl/>
              </w:rPr>
              <w:t>שליכט</w:t>
            </w:r>
            <w:proofErr w:type="spellEnd"/>
            <w:r w:rsidR="00744DE0">
              <w:rPr>
                <w:rFonts w:cs="David" w:hint="cs"/>
                <w:rtl/>
              </w:rPr>
              <w:t xml:space="preserve"> </w:t>
            </w:r>
            <w:proofErr w:type="spellStart"/>
            <w:r w:rsidR="00744DE0">
              <w:rPr>
                <w:rFonts w:cs="David" w:hint="cs"/>
                <w:rtl/>
              </w:rPr>
              <w:t>חצוני</w:t>
            </w:r>
            <w:proofErr w:type="spellEnd"/>
          </w:p>
        </w:tc>
        <w:tc>
          <w:tcPr>
            <w:tcW w:w="1240" w:type="dxa"/>
            <w:noWrap/>
          </w:tcPr>
          <w:p w:rsidR="00E55216" w:rsidRPr="001E153E" w:rsidRDefault="00744DE0" w:rsidP="00C83BDA">
            <w:pPr>
              <w:jc w:val="both"/>
              <w:outlineLvl w:val="0"/>
              <w:rPr>
                <w:rFonts w:cs="David"/>
              </w:rPr>
            </w:pPr>
            <w:r>
              <w:rPr>
                <w:rFonts w:cs="David" w:hint="cs"/>
                <w:rtl/>
              </w:rPr>
              <w:t>6%</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rPr>
            </w:pPr>
            <w:r w:rsidRPr="001E153E">
              <w:rPr>
                <w:rFonts w:cs="David"/>
                <w:rtl/>
              </w:rPr>
              <w:t>גמר ריצוף</w:t>
            </w:r>
          </w:p>
        </w:tc>
        <w:tc>
          <w:tcPr>
            <w:tcW w:w="1240" w:type="dxa"/>
            <w:noWrap/>
            <w:hideMark/>
          </w:tcPr>
          <w:p w:rsidR="004D40A1" w:rsidRPr="001E153E" w:rsidRDefault="004D40A1" w:rsidP="00C83BDA">
            <w:pPr>
              <w:jc w:val="both"/>
              <w:outlineLvl w:val="0"/>
              <w:rPr>
                <w:rFonts w:cs="David"/>
              </w:rPr>
            </w:pPr>
            <w:r w:rsidRPr="001E153E">
              <w:rPr>
                <w:rFonts w:cs="David"/>
              </w:rPr>
              <w:t>10%</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rPr>
            </w:pPr>
            <w:r w:rsidRPr="001E153E">
              <w:rPr>
                <w:rFonts w:cs="David"/>
                <w:rtl/>
              </w:rPr>
              <w:t xml:space="preserve">גמר </w:t>
            </w:r>
            <w:proofErr w:type="spellStart"/>
            <w:r w:rsidRPr="001E153E">
              <w:rPr>
                <w:rFonts w:cs="David"/>
                <w:rtl/>
              </w:rPr>
              <w:t>אלומניום</w:t>
            </w:r>
            <w:proofErr w:type="spellEnd"/>
          </w:p>
        </w:tc>
        <w:tc>
          <w:tcPr>
            <w:tcW w:w="1240" w:type="dxa"/>
            <w:noWrap/>
            <w:hideMark/>
          </w:tcPr>
          <w:p w:rsidR="004D40A1" w:rsidRPr="001E153E" w:rsidRDefault="004D40A1" w:rsidP="00C83BDA">
            <w:pPr>
              <w:jc w:val="both"/>
              <w:outlineLvl w:val="0"/>
              <w:rPr>
                <w:rFonts w:cs="David"/>
              </w:rPr>
            </w:pPr>
            <w:r w:rsidRPr="001E153E">
              <w:rPr>
                <w:rFonts w:cs="David"/>
              </w:rPr>
              <w:t>5%</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rPr>
            </w:pPr>
            <w:r w:rsidRPr="001E153E">
              <w:rPr>
                <w:rFonts w:cs="David"/>
                <w:rtl/>
              </w:rPr>
              <w:t>גמר חשמל ואינסטלציה</w:t>
            </w:r>
          </w:p>
        </w:tc>
        <w:tc>
          <w:tcPr>
            <w:tcW w:w="1240" w:type="dxa"/>
            <w:noWrap/>
            <w:hideMark/>
          </w:tcPr>
          <w:p w:rsidR="004D40A1" w:rsidRPr="001E153E" w:rsidRDefault="00744DE0" w:rsidP="00C83BDA">
            <w:pPr>
              <w:jc w:val="both"/>
              <w:outlineLvl w:val="0"/>
              <w:rPr>
                <w:rFonts w:cs="David"/>
              </w:rPr>
            </w:pPr>
            <w:r>
              <w:rPr>
                <w:rFonts w:cs="David" w:hint="cs"/>
                <w:rtl/>
              </w:rPr>
              <w:t>8%</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rPr>
            </w:pPr>
            <w:r w:rsidRPr="001E153E">
              <w:rPr>
                <w:rFonts w:cs="David"/>
                <w:rtl/>
              </w:rPr>
              <w:t>גמר צבע</w:t>
            </w:r>
            <w:r w:rsidR="00744DE0">
              <w:rPr>
                <w:rFonts w:cs="David" w:hint="cs"/>
                <w:rtl/>
              </w:rPr>
              <w:t xml:space="preserve"> פנים</w:t>
            </w:r>
          </w:p>
        </w:tc>
        <w:tc>
          <w:tcPr>
            <w:tcW w:w="1240" w:type="dxa"/>
            <w:noWrap/>
            <w:hideMark/>
          </w:tcPr>
          <w:p w:rsidR="004D40A1" w:rsidRPr="001E153E" w:rsidRDefault="004D40A1" w:rsidP="00C83BDA">
            <w:pPr>
              <w:jc w:val="both"/>
              <w:outlineLvl w:val="0"/>
              <w:rPr>
                <w:rFonts w:cs="David"/>
              </w:rPr>
            </w:pPr>
            <w:r w:rsidRPr="001E153E">
              <w:rPr>
                <w:rFonts w:cs="David"/>
              </w:rPr>
              <w:t>5%</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rPr>
            </w:pPr>
            <w:r w:rsidRPr="001E153E">
              <w:rPr>
                <w:rFonts w:cs="David"/>
                <w:rtl/>
              </w:rPr>
              <w:t>מסירה</w:t>
            </w:r>
          </w:p>
        </w:tc>
        <w:tc>
          <w:tcPr>
            <w:tcW w:w="1240" w:type="dxa"/>
            <w:noWrap/>
            <w:hideMark/>
          </w:tcPr>
          <w:p w:rsidR="004D40A1" w:rsidRPr="001E153E" w:rsidRDefault="004D40A1" w:rsidP="00C83BDA">
            <w:pPr>
              <w:jc w:val="both"/>
              <w:outlineLvl w:val="0"/>
              <w:rPr>
                <w:rFonts w:cs="David"/>
              </w:rPr>
            </w:pPr>
            <w:r w:rsidRPr="001E153E">
              <w:rPr>
                <w:rFonts w:cs="David"/>
              </w:rPr>
              <w:t>10%</w:t>
            </w:r>
          </w:p>
        </w:tc>
      </w:tr>
      <w:tr w:rsidR="004D40A1" w:rsidRPr="001E153E" w:rsidTr="00595B49">
        <w:trPr>
          <w:trHeight w:val="285"/>
        </w:trPr>
        <w:tc>
          <w:tcPr>
            <w:tcW w:w="3800" w:type="dxa"/>
            <w:noWrap/>
            <w:hideMark/>
          </w:tcPr>
          <w:p w:rsidR="004D40A1" w:rsidRPr="001E153E" w:rsidRDefault="004D40A1" w:rsidP="00C83BDA">
            <w:pPr>
              <w:jc w:val="both"/>
              <w:outlineLvl w:val="0"/>
              <w:rPr>
                <w:rFonts w:cs="David"/>
                <w:b/>
                <w:bCs/>
              </w:rPr>
            </w:pPr>
            <w:r w:rsidRPr="001E153E">
              <w:rPr>
                <w:rFonts w:cs="David"/>
                <w:b/>
                <w:bCs/>
                <w:rtl/>
              </w:rPr>
              <w:t>סה"כ</w:t>
            </w:r>
          </w:p>
        </w:tc>
        <w:tc>
          <w:tcPr>
            <w:tcW w:w="1240" w:type="dxa"/>
            <w:noWrap/>
            <w:hideMark/>
          </w:tcPr>
          <w:p w:rsidR="004D40A1" w:rsidRPr="001E153E" w:rsidRDefault="004D40A1" w:rsidP="00C83BDA">
            <w:pPr>
              <w:jc w:val="both"/>
              <w:outlineLvl w:val="0"/>
              <w:rPr>
                <w:rFonts w:cs="David"/>
                <w:b/>
                <w:bCs/>
              </w:rPr>
            </w:pPr>
            <w:r w:rsidRPr="001E153E">
              <w:rPr>
                <w:rFonts w:cs="David"/>
                <w:b/>
                <w:bCs/>
              </w:rPr>
              <w:t>100%</w:t>
            </w:r>
          </w:p>
        </w:tc>
      </w:tr>
    </w:tbl>
    <w:p w:rsidR="004D40A1" w:rsidRDefault="004D40A1" w:rsidP="00C83BDA">
      <w:pPr>
        <w:jc w:val="both"/>
        <w:outlineLvl w:val="0"/>
        <w:rPr>
          <w:rFonts w:cs="David"/>
          <w:rtl/>
        </w:rPr>
      </w:pPr>
      <w:r>
        <w:rPr>
          <w:rFonts w:cs="David"/>
          <w:rtl/>
        </w:rPr>
        <w:br w:type="page"/>
      </w:r>
    </w:p>
    <w:p w:rsidR="004D40A1" w:rsidRDefault="004D40A1" w:rsidP="00C83BDA">
      <w:pPr>
        <w:jc w:val="both"/>
        <w:outlineLvl w:val="0"/>
        <w:rPr>
          <w:rFonts w:cs="David"/>
          <w:rtl/>
        </w:rPr>
      </w:pPr>
    </w:p>
    <w:p w:rsidR="004D40A1" w:rsidRPr="00962B9E" w:rsidRDefault="004D40A1" w:rsidP="00C83BDA">
      <w:pPr>
        <w:jc w:val="both"/>
        <w:outlineLvl w:val="0"/>
        <w:rPr>
          <w:rFonts w:cs="David"/>
          <w:b/>
          <w:bCs/>
          <w:sz w:val="28"/>
          <w:szCs w:val="28"/>
          <w:u w:val="single"/>
          <w:rtl/>
        </w:rPr>
      </w:pPr>
      <w:r w:rsidRPr="00962B9E">
        <w:rPr>
          <w:rFonts w:cs="David"/>
          <w:b/>
          <w:bCs/>
          <w:sz w:val="28"/>
          <w:szCs w:val="28"/>
          <w:u w:val="single"/>
          <w:rtl/>
        </w:rPr>
        <w:t>המפרט הטכני</w:t>
      </w:r>
      <w:r w:rsidR="00EC7F1A">
        <w:rPr>
          <w:rFonts w:cs="David" w:hint="cs"/>
          <w:b/>
          <w:bCs/>
          <w:sz w:val="28"/>
          <w:szCs w:val="28"/>
          <w:u w:val="single"/>
          <w:rtl/>
        </w:rPr>
        <w:t xml:space="preserve"> המיוחד</w:t>
      </w:r>
    </w:p>
    <w:p w:rsidR="004D40A1" w:rsidRDefault="004D40A1" w:rsidP="00C83BDA">
      <w:pPr>
        <w:pStyle w:val="a6"/>
        <w:spacing w:line="240" w:lineRule="auto"/>
        <w:rPr>
          <w:sz w:val="24"/>
          <w:rtl/>
        </w:rPr>
      </w:pPr>
      <w:r>
        <w:rPr>
          <w:rFonts w:hint="cs"/>
          <w:b/>
          <w:bCs/>
          <w:sz w:val="24"/>
          <w:u w:val="single"/>
          <w:rtl/>
        </w:rPr>
        <w:t xml:space="preserve">בינוי </w:t>
      </w:r>
      <w:r w:rsidR="00DB129B">
        <w:rPr>
          <w:rFonts w:hint="cs"/>
          <w:b/>
          <w:bCs/>
          <w:sz w:val="26"/>
          <w:szCs w:val="26"/>
          <w:u w:val="single"/>
          <w:rtl/>
        </w:rPr>
        <w:t>מבנה משרדי</w:t>
      </w:r>
      <w:r w:rsidR="00AF30AB">
        <w:rPr>
          <w:rFonts w:hint="cs"/>
          <w:b/>
          <w:bCs/>
          <w:sz w:val="26"/>
          <w:szCs w:val="26"/>
          <w:u w:val="single"/>
          <w:rtl/>
        </w:rPr>
        <w:t xml:space="preserve">ם </w:t>
      </w:r>
      <w:proofErr w:type="spellStart"/>
      <w:r w:rsidR="00AF30AB">
        <w:rPr>
          <w:rFonts w:hint="cs"/>
          <w:b/>
          <w:bCs/>
          <w:sz w:val="26"/>
          <w:szCs w:val="26"/>
          <w:u w:val="single"/>
          <w:rtl/>
        </w:rPr>
        <w:t>במת"ק</w:t>
      </w:r>
      <w:proofErr w:type="spellEnd"/>
      <w:r w:rsidR="00AF30AB">
        <w:rPr>
          <w:rFonts w:hint="cs"/>
          <w:b/>
          <w:bCs/>
          <w:sz w:val="26"/>
          <w:szCs w:val="26"/>
          <w:u w:val="single"/>
          <w:rtl/>
        </w:rPr>
        <w:t xml:space="preserve"> חברון</w:t>
      </w:r>
    </w:p>
    <w:p w:rsidR="004D40A1" w:rsidRPr="00962B9E" w:rsidRDefault="004D40A1" w:rsidP="00C83BDA">
      <w:pPr>
        <w:jc w:val="both"/>
        <w:outlineLvl w:val="0"/>
        <w:rPr>
          <w:rFonts w:cs="David"/>
          <w:b/>
          <w:bCs/>
          <w:sz w:val="28"/>
          <w:szCs w:val="28"/>
          <w:u w:val="single"/>
          <w:rtl/>
        </w:rPr>
      </w:pPr>
    </w:p>
    <w:p w:rsidR="004D40A1" w:rsidRPr="00962B9E" w:rsidRDefault="004D40A1" w:rsidP="00C83BDA">
      <w:pPr>
        <w:jc w:val="both"/>
        <w:outlineLvl w:val="0"/>
        <w:rPr>
          <w:rFonts w:cs="David"/>
          <w:b/>
          <w:bCs/>
          <w:rtl/>
        </w:rPr>
      </w:pPr>
    </w:p>
    <w:p w:rsidR="00DE0D82" w:rsidRPr="00DE0D82" w:rsidRDefault="00DE0D82" w:rsidP="00AD4E8F">
      <w:pPr>
        <w:numPr>
          <w:ilvl w:val="0"/>
          <w:numId w:val="7"/>
        </w:numPr>
        <w:jc w:val="both"/>
        <w:outlineLvl w:val="0"/>
        <w:rPr>
          <w:rFonts w:cs="David"/>
          <w:u w:val="single"/>
          <w:rtl/>
        </w:rPr>
      </w:pPr>
      <w:r w:rsidRPr="00DE0D82">
        <w:rPr>
          <w:rFonts w:cs="David" w:hint="cs"/>
          <w:u w:val="single"/>
          <w:rtl/>
        </w:rPr>
        <w:t>כללי</w:t>
      </w:r>
    </w:p>
    <w:p w:rsidR="00DE0D82" w:rsidRPr="00DE0D82" w:rsidRDefault="00DE0D82" w:rsidP="00C83BDA">
      <w:pPr>
        <w:jc w:val="both"/>
        <w:outlineLvl w:val="0"/>
        <w:rPr>
          <w:rFonts w:cs="David"/>
          <w:u w:val="single"/>
          <w:rtl/>
        </w:rPr>
      </w:pPr>
    </w:p>
    <w:p w:rsidR="00DE0D82" w:rsidRPr="00DE0D82" w:rsidRDefault="00DE0D82" w:rsidP="00AD4E8F">
      <w:pPr>
        <w:numPr>
          <w:ilvl w:val="1"/>
          <w:numId w:val="7"/>
        </w:numPr>
        <w:jc w:val="both"/>
        <w:outlineLvl w:val="0"/>
        <w:rPr>
          <w:rFonts w:cs="David"/>
        </w:rPr>
      </w:pPr>
      <w:r w:rsidRPr="00DE0D82">
        <w:rPr>
          <w:rFonts w:cs="David" w:hint="cs"/>
          <w:rtl/>
        </w:rPr>
        <w:t>כל העבודות במכרז זה יהיו כפופות לתקנים הישראלים ולמפרט הכללי הבין משרדי בהוצאת משרד הב</w:t>
      </w:r>
      <w:r w:rsidR="00C83BDA">
        <w:rPr>
          <w:rFonts w:cs="David" w:hint="cs"/>
          <w:rtl/>
        </w:rPr>
        <w:t>י</w:t>
      </w:r>
      <w:r w:rsidRPr="00DE0D82">
        <w:rPr>
          <w:rFonts w:cs="David" w:hint="cs"/>
          <w:rtl/>
        </w:rPr>
        <w:t>טחון</w:t>
      </w:r>
      <w:r w:rsidR="00C83BDA">
        <w:rPr>
          <w:rFonts w:cs="David" w:hint="cs"/>
          <w:rtl/>
        </w:rPr>
        <w:t>.</w:t>
      </w:r>
    </w:p>
    <w:p w:rsidR="00DE0D82" w:rsidRPr="00DE0D82" w:rsidRDefault="00DE0D82" w:rsidP="00AD4E8F">
      <w:pPr>
        <w:numPr>
          <w:ilvl w:val="1"/>
          <w:numId w:val="7"/>
        </w:numPr>
        <w:jc w:val="both"/>
        <w:outlineLvl w:val="0"/>
        <w:rPr>
          <w:rFonts w:cs="David"/>
          <w:rtl/>
        </w:rPr>
      </w:pPr>
      <w:r w:rsidRPr="00DE0D82">
        <w:rPr>
          <w:rFonts w:cs="David" w:hint="cs"/>
          <w:rtl/>
        </w:rPr>
        <w:t>על הקבלן להעסיק מנהל עבודה מוסמך לפי חוק</w:t>
      </w:r>
      <w:r w:rsidR="00C83BDA">
        <w:rPr>
          <w:rFonts w:cs="David" w:hint="cs"/>
          <w:rtl/>
        </w:rPr>
        <w:t>.</w:t>
      </w:r>
    </w:p>
    <w:p w:rsidR="00DE0D82" w:rsidRPr="00DE0D82" w:rsidRDefault="00DE0D82" w:rsidP="00AD4E8F">
      <w:pPr>
        <w:numPr>
          <w:ilvl w:val="1"/>
          <w:numId w:val="7"/>
        </w:numPr>
        <w:jc w:val="both"/>
        <w:outlineLvl w:val="0"/>
        <w:rPr>
          <w:rFonts w:cs="David"/>
          <w:rtl/>
        </w:rPr>
      </w:pPr>
      <w:r w:rsidRPr="00DE0D82">
        <w:rPr>
          <w:rFonts w:cs="David" w:hint="cs"/>
          <w:rtl/>
        </w:rPr>
        <w:t>עבודות החשמל יבוצעו ע"י חשמלאי מוסמך ויבוקרו ע"י חשמלאי בודק שימסור תיק מתקן בסיום העבודות ע"ח הקבלן.</w:t>
      </w:r>
    </w:p>
    <w:p w:rsidR="00DE0D82" w:rsidRPr="00DE0D82" w:rsidRDefault="00DE0D82" w:rsidP="00AD4E8F">
      <w:pPr>
        <w:numPr>
          <w:ilvl w:val="1"/>
          <w:numId w:val="7"/>
        </w:numPr>
        <w:jc w:val="both"/>
        <w:outlineLvl w:val="0"/>
        <w:rPr>
          <w:rFonts w:cs="David"/>
        </w:rPr>
      </w:pPr>
      <w:r w:rsidRPr="00DE0D82">
        <w:rPr>
          <w:rFonts w:cs="David" w:hint="cs"/>
          <w:rtl/>
        </w:rPr>
        <w:t xml:space="preserve">כל </w:t>
      </w:r>
      <w:proofErr w:type="spellStart"/>
      <w:r w:rsidRPr="00DE0D82">
        <w:rPr>
          <w:rFonts w:cs="David" w:hint="cs"/>
          <w:rtl/>
        </w:rPr>
        <w:t>הבטונים</w:t>
      </w:r>
      <w:proofErr w:type="spellEnd"/>
      <w:r w:rsidRPr="00DE0D82">
        <w:rPr>
          <w:rFonts w:cs="David" w:hint="cs"/>
          <w:rtl/>
        </w:rPr>
        <w:t xml:space="preserve"> ייבדקו במעבדה מאושרת על חשבון הקבלן</w:t>
      </w:r>
      <w:r w:rsidR="00C83BDA">
        <w:rPr>
          <w:rFonts w:cs="David" w:hint="cs"/>
          <w:rtl/>
        </w:rPr>
        <w:t>.</w:t>
      </w:r>
    </w:p>
    <w:p w:rsidR="00DE0D82" w:rsidRPr="00DE0D82" w:rsidRDefault="00DE0D82" w:rsidP="00AD4E8F">
      <w:pPr>
        <w:numPr>
          <w:ilvl w:val="1"/>
          <w:numId w:val="7"/>
        </w:numPr>
        <w:jc w:val="both"/>
        <w:outlineLvl w:val="0"/>
        <w:rPr>
          <w:rFonts w:cs="David"/>
        </w:rPr>
      </w:pPr>
      <w:r w:rsidRPr="00DE0D82">
        <w:rPr>
          <w:rFonts w:cs="David" w:hint="cs"/>
          <w:rtl/>
        </w:rPr>
        <w:t>כל האלומיניום ייבדק לאחר איטומו בבדיקת התזה.</w:t>
      </w:r>
    </w:p>
    <w:p w:rsidR="00DE0D82" w:rsidRPr="00DE0D82" w:rsidRDefault="00DE0D82" w:rsidP="00AD4E8F">
      <w:pPr>
        <w:numPr>
          <w:ilvl w:val="1"/>
          <w:numId w:val="7"/>
        </w:numPr>
        <w:jc w:val="both"/>
        <w:outlineLvl w:val="0"/>
        <w:rPr>
          <w:rFonts w:cs="David"/>
        </w:rPr>
      </w:pPr>
      <w:r w:rsidRPr="00DE0D82">
        <w:rPr>
          <w:rFonts w:cs="David" w:hint="cs"/>
          <w:rtl/>
        </w:rPr>
        <w:t>צנרת המים תיבדק בסיום הרכבתה בטרם תכוסה, ללחץ ברומטרי כנדרש עפ"י התקן.</w:t>
      </w:r>
    </w:p>
    <w:p w:rsidR="00DE0D82" w:rsidRPr="00DE0D82" w:rsidRDefault="00DE0D82" w:rsidP="00AD4E8F">
      <w:pPr>
        <w:numPr>
          <w:ilvl w:val="1"/>
          <w:numId w:val="7"/>
        </w:numPr>
        <w:jc w:val="both"/>
        <w:outlineLvl w:val="0"/>
        <w:rPr>
          <w:rFonts w:cs="David"/>
          <w:rtl/>
        </w:rPr>
      </w:pPr>
      <w:r w:rsidRPr="00DE0D82">
        <w:rPr>
          <w:rFonts w:cs="David" w:hint="cs"/>
          <w:rtl/>
        </w:rPr>
        <w:t>גג המבנה יעבור בדיקת הצפת מים במשך שבוע לפחות. נדרשת אחריות ל-10 שנים לפחות בנושא האיטום.</w:t>
      </w:r>
    </w:p>
    <w:p w:rsidR="00DE0D82" w:rsidRPr="00DE0D82" w:rsidRDefault="00DE0D82" w:rsidP="00AD4E8F">
      <w:pPr>
        <w:numPr>
          <w:ilvl w:val="1"/>
          <w:numId w:val="7"/>
        </w:numPr>
        <w:jc w:val="both"/>
        <w:outlineLvl w:val="0"/>
        <w:rPr>
          <w:rFonts w:cs="David"/>
          <w:rtl/>
        </w:rPr>
      </w:pPr>
      <w:r w:rsidRPr="00DE0D82">
        <w:rPr>
          <w:rFonts w:cs="David" w:hint="cs"/>
          <w:rtl/>
        </w:rPr>
        <w:t>כל גופי התאורה, אביזרי החשמל, התקרות האקוסטיות, הברזים, הריצופים והכלים הסניטריים יוצגו למפקח לאישור והפריט שאושר יישאר בידי המפקח עד לתום העבודות הנ"ל.</w:t>
      </w:r>
    </w:p>
    <w:p w:rsidR="00DE0D82" w:rsidRPr="00DE0D82" w:rsidRDefault="00DE0D82" w:rsidP="00AD4E8F">
      <w:pPr>
        <w:numPr>
          <w:ilvl w:val="1"/>
          <w:numId w:val="7"/>
        </w:numPr>
        <w:jc w:val="both"/>
        <w:outlineLvl w:val="0"/>
        <w:rPr>
          <w:rFonts w:cs="David"/>
        </w:rPr>
      </w:pPr>
      <w:r w:rsidRPr="00DE0D82">
        <w:rPr>
          <w:rFonts w:cs="David" w:hint="cs"/>
          <w:rtl/>
        </w:rPr>
        <w:t>באם לא קיים תקן ישראלי לחלק כלשהו מן העבודות, הקבלן יציג תקן אחר (אירופאי או אמריקאי) לעבודה המבוצעת</w:t>
      </w:r>
      <w:r w:rsidR="00C83BDA">
        <w:rPr>
          <w:rFonts w:cs="David" w:hint="cs"/>
          <w:rtl/>
        </w:rPr>
        <w:t>.</w:t>
      </w:r>
    </w:p>
    <w:p w:rsidR="00DE0D82" w:rsidRPr="00DE0D82" w:rsidRDefault="00DE0D82" w:rsidP="00AD4E8F">
      <w:pPr>
        <w:numPr>
          <w:ilvl w:val="1"/>
          <w:numId w:val="7"/>
        </w:numPr>
        <w:jc w:val="both"/>
        <w:outlineLvl w:val="0"/>
        <w:rPr>
          <w:rFonts w:cs="David"/>
          <w:rtl/>
        </w:rPr>
      </w:pPr>
      <w:r w:rsidRPr="00DE0D82">
        <w:rPr>
          <w:rFonts w:cs="David" w:hint="cs"/>
          <w:rtl/>
        </w:rPr>
        <w:t>כל העבודות האמורות במפרט כוללות אספקה לאתר והתקנת החומרים/ביצוע העבודות עד לסיום/תפקוד מושלם כולל בדיקות תקן ואסמכתאות</w:t>
      </w:r>
      <w:r w:rsidR="00C83BDA">
        <w:rPr>
          <w:rFonts w:cs="David" w:hint="cs"/>
          <w:rtl/>
        </w:rPr>
        <w:t>.</w:t>
      </w:r>
    </w:p>
    <w:p w:rsidR="00DE0D82" w:rsidRPr="00DE0D82" w:rsidRDefault="00DE0D82" w:rsidP="00AD4E8F">
      <w:pPr>
        <w:numPr>
          <w:ilvl w:val="1"/>
          <w:numId w:val="7"/>
        </w:numPr>
        <w:jc w:val="both"/>
        <w:outlineLvl w:val="0"/>
        <w:rPr>
          <w:rFonts w:cs="David"/>
        </w:rPr>
      </w:pPr>
      <w:r w:rsidRPr="00DE0D82">
        <w:rPr>
          <w:rFonts w:cs="David" w:hint="cs"/>
          <w:rtl/>
        </w:rPr>
        <w:t>הבניין יימסר כשהוא מחובר לכל רשתות המים/ביוב/חשמל/תקשורת/טלפון יחד עם תעודת בדיקה מוסמכת מכל אחת מן הרשויות האחראיות לתשתיות הנ"ל.</w:t>
      </w:r>
    </w:p>
    <w:p w:rsidR="00DE0D82" w:rsidRPr="00DE0D82" w:rsidRDefault="00DE0D82" w:rsidP="00AD4E8F">
      <w:pPr>
        <w:numPr>
          <w:ilvl w:val="1"/>
          <w:numId w:val="7"/>
        </w:numPr>
        <w:jc w:val="both"/>
        <w:outlineLvl w:val="0"/>
        <w:rPr>
          <w:rFonts w:cs="David"/>
          <w:rtl/>
        </w:rPr>
      </w:pPr>
      <w:r w:rsidRPr="00DE0D82">
        <w:rPr>
          <w:rFonts w:cs="David" w:hint="cs"/>
          <w:rtl/>
        </w:rPr>
        <w:t>יש לצרף למסמכי המכרז דגם ומפרט טכני של המזגנים המוצעים.</w:t>
      </w:r>
    </w:p>
    <w:p w:rsidR="00DE0D82" w:rsidRPr="00DE0D82" w:rsidRDefault="00DE0D82" w:rsidP="00C83BDA">
      <w:pPr>
        <w:jc w:val="both"/>
        <w:outlineLvl w:val="0"/>
        <w:rPr>
          <w:rFonts w:cs="David"/>
          <w:rtl/>
        </w:rPr>
      </w:pPr>
    </w:p>
    <w:p w:rsidR="00DE0D82" w:rsidRPr="00DE0D82" w:rsidRDefault="00DE0D82" w:rsidP="00C83BDA">
      <w:pPr>
        <w:jc w:val="both"/>
        <w:outlineLvl w:val="0"/>
        <w:rPr>
          <w:rFonts w:cs="David"/>
          <w:u w:val="single"/>
          <w:rtl/>
        </w:rPr>
      </w:pPr>
      <w:proofErr w:type="spellStart"/>
      <w:r w:rsidRPr="00DE0D82">
        <w:rPr>
          <w:rFonts w:cs="David" w:hint="cs"/>
          <w:u w:val="single"/>
          <w:rtl/>
        </w:rPr>
        <w:t>תוכניות</w:t>
      </w:r>
      <w:proofErr w:type="spellEnd"/>
    </w:p>
    <w:p w:rsidR="00DE0D82" w:rsidRPr="00DE0D82" w:rsidRDefault="00DE0D82" w:rsidP="00C83BDA">
      <w:pPr>
        <w:jc w:val="both"/>
        <w:outlineLvl w:val="0"/>
        <w:rPr>
          <w:rFonts w:cs="David"/>
          <w:u w:val="single"/>
          <w:rtl/>
        </w:rPr>
      </w:pPr>
    </w:p>
    <w:p w:rsidR="00DE0D82" w:rsidRPr="00DE0D82" w:rsidRDefault="00DE0D82" w:rsidP="00AD4E8F">
      <w:pPr>
        <w:numPr>
          <w:ilvl w:val="0"/>
          <w:numId w:val="6"/>
        </w:numPr>
        <w:jc w:val="both"/>
        <w:outlineLvl w:val="0"/>
        <w:rPr>
          <w:rFonts w:cs="David"/>
        </w:rPr>
      </w:pPr>
      <w:r w:rsidRPr="00DE0D82">
        <w:rPr>
          <w:rFonts w:cs="David" w:hint="cs"/>
          <w:b/>
          <w:bCs/>
          <w:rtl/>
        </w:rPr>
        <w:t>התוכניות האדריכליות הכלליות לעבודה בגבולות המבנה תסופק ע"י המזמין</w:t>
      </w:r>
      <w:r w:rsidRPr="00DE0D82">
        <w:rPr>
          <w:rFonts w:cs="David" w:hint="cs"/>
          <w:rtl/>
        </w:rPr>
        <w:t xml:space="preserve">. </w:t>
      </w:r>
    </w:p>
    <w:p w:rsidR="00DE0D82" w:rsidRPr="00DE0D82" w:rsidRDefault="00DE0D82" w:rsidP="00AD4E8F">
      <w:pPr>
        <w:numPr>
          <w:ilvl w:val="0"/>
          <w:numId w:val="6"/>
        </w:numPr>
        <w:jc w:val="both"/>
        <w:outlineLvl w:val="0"/>
        <w:rPr>
          <w:rFonts w:cs="David"/>
          <w:rtl/>
        </w:rPr>
      </w:pPr>
      <w:proofErr w:type="spellStart"/>
      <w:r w:rsidRPr="00DE0D82">
        <w:rPr>
          <w:rFonts w:cs="David" w:hint="cs"/>
          <w:rtl/>
        </w:rPr>
        <w:t>תוכניות</w:t>
      </w:r>
      <w:proofErr w:type="spellEnd"/>
      <w:r w:rsidRPr="00DE0D82">
        <w:rPr>
          <w:rFonts w:cs="David" w:hint="cs"/>
          <w:rtl/>
        </w:rPr>
        <w:t xml:space="preserve"> עבודה יסופקו ע"י הקבלן ויאושרו ע"י המפקח. הקבלן יודע כי המזמין לא יספק </w:t>
      </w:r>
      <w:proofErr w:type="spellStart"/>
      <w:r w:rsidRPr="00DE0D82">
        <w:rPr>
          <w:rFonts w:cs="David" w:hint="cs"/>
          <w:rtl/>
        </w:rPr>
        <w:t>תוכניות</w:t>
      </w:r>
      <w:proofErr w:type="spellEnd"/>
      <w:r w:rsidRPr="00DE0D82">
        <w:rPr>
          <w:rFonts w:cs="David" w:hint="cs"/>
          <w:rtl/>
        </w:rPr>
        <w:t xml:space="preserve"> מפורטות מעבר לתכניות המכרז  ובידוע כי במהלך אישור התכניות יש לערב את אדריכל המזמין</w:t>
      </w:r>
      <w:r w:rsidR="00105BAC">
        <w:rPr>
          <w:rFonts w:cs="David" w:hint="cs"/>
          <w:rtl/>
        </w:rPr>
        <w:t xml:space="preserve"> לצורך אישור התוכניות הסופי.</w:t>
      </w:r>
      <w:r w:rsidRPr="00DE0D82">
        <w:rPr>
          <w:rFonts w:cs="David" w:hint="cs"/>
          <w:rtl/>
        </w:rPr>
        <w:t xml:space="preserve"> </w:t>
      </w:r>
      <w:r w:rsidR="00105BAC">
        <w:rPr>
          <w:rFonts w:cs="David" w:hint="cs"/>
          <w:rtl/>
        </w:rPr>
        <w:t>יש לשמור על אופי התוכנית הקיימת . כל שינוי מתוכנית זו מחייב אישור המזמין.</w:t>
      </w:r>
      <w:r w:rsidRPr="00DE0D82">
        <w:rPr>
          <w:rFonts w:cs="David" w:hint="cs"/>
          <w:rtl/>
        </w:rPr>
        <w:t xml:space="preserve"> להוראות מפרט זה ו/או תקן כל שהוא, לעולם יגבר המיטיב עם המזמינה וכל שינוי ו/או אישור ו/או התאמה </w:t>
      </w:r>
      <w:proofErr w:type="spellStart"/>
      <w:r w:rsidRPr="00DE0D82">
        <w:rPr>
          <w:rFonts w:cs="David" w:hint="cs"/>
          <w:rtl/>
        </w:rPr>
        <w:t>ינתנו</w:t>
      </w:r>
      <w:proofErr w:type="spellEnd"/>
      <w:r w:rsidRPr="00DE0D82">
        <w:rPr>
          <w:rFonts w:cs="David" w:hint="cs"/>
          <w:rtl/>
        </w:rPr>
        <w:t xml:space="preserve"> ע"י המפקח בלבד. </w:t>
      </w:r>
    </w:p>
    <w:p w:rsidR="00DE0D82" w:rsidRPr="00DE0D82" w:rsidRDefault="00DE0D82" w:rsidP="00AD4E8F">
      <w:pPr>
        <w:numPr>
          <w:ilvl w:val="0"/>
          <w:numId w:val="6"/>
        </w:numPr>
        <w:jc w:val="both"/>
        <w:outlineLvl w:val="0"/>
        <w:rPr>
          <w:rFonts w:cs="David"/>
        </w:rPr>
      </w:pPr>
      <w:r w:rsidRPr="00DE0D82">
        <w:rPr>
          <w:rFonts w:cs="David" w:hint="cs"/>
          <w:rtl/>
        </w:rPr>
        <w:t xml:space="preserve">על הקבלן לספק </w:t>
      </w:r>
      <w:proofErr w:type="spellStart"/>
      <w:r w:rsidRPr="00DE0D82">
        <w:rPr>
          <w:rFonts w:cs="David" w:hint="cs"/>
          <w:rtl/>
        </w:rPr>
        <w:t>תוכנית</w:t>
      </w:r>
      <w:proofErr w:type="spellEnd"/>
      <w:r w:rsidRPr="00DE0D82">
        <w:rPr>
          <w:rFonts w:cs="David" w:hint="cs"/>
          <w:rtl/>
        </w:rPr>
        <w:t xml:space="preserve"> ביסוס.</w:t>
      </w:r>
    </w:p>
    <w:p w:rsidR="00DE0D82" w:rsidRPr="00DE0D82" w:rsidRDefault="00DE0D82" w:rsidP="00AD4E8F">
      <w:pPr>
        <w:numPr>
          <w:ilvl w:val="0"/>
          <w:numId w:val="6"/>
        </w:numPr>
        <w:jc w:val="both"/>
        <w:outlineLvl w:val="0"/>
        <w:rPr>
          <w:rFonts w:cs="David"/>
        </w:rPr>
      </w:pPr>
      <w:proofErr w:type="spellStart"/>
      <w:r w:rsidRPr="00DE0D82">
        <w:rPr>
          <w:rFonts w:cs="David" w:hint="cs"/>
          <w:rtl/>
        </w:rPr>
        <w:t>תוכנית</w:t>
      </w:r>
      <w:proofErr w:type="spellEnd"/>
      <w:r w:rsidRPr="00DE0D82">
        <w:rPr>
          <w:rFonts w:cs="David" w:hint="cs"/>
          <w:rtl/>
        </w:rPr>
        <w:t xml:space="preserve"> קונסטרוקציה לכל המבנה תסופק ע"י הקבלן ממהנדס בעל רישיון ותאושר ע"י המפקח והמזמין טרם תחילת העבודות. המהנדס יהיה המפקח על היציקות ויאשר אותן בכתב לפני כל יציקה.</w:t>
      </w:r>
    </w:p>
    <w:p w:rsidR="00DE0D82" w:rsidRDefault="00DE0D82" w:rsidP="00AD4E8F">
      <w:pPr>
        <w:numPr>
          <w:ilvl w:val="0"/>
          <w:numId w:val="6"/>
        </w:numPr>
        <w:jc w:val="both"/>
        <w:outlineLvl w:val="0"/>
        <w:rPr>
          <w:rFonts w:cs="David"/>
        </w:rPr>
      </w:pPr>
      <w:r w:rsidRPr="00DE0D82">
        <w:rPr>
          <w:rFonts w:cs="David" w:hint="cs"/>
          <w:rtl/>
        </w:rPr>
        <w:t xml:space="preserve">ככלל על הקבלן להעסיק יועצים בעלי </w:t>
      </w:r>
      <w:proofErr w:type="spellStart"/>
      <w:r w:rsidRPr="00DE0D82">
        <w:rPr>
          <w:rFonts w:cs="David" w:hint="cs"/>
          <w:rtl/>
        </w:rPr>
        <w:t>דפלומה</w:t>
      </w:r>
      <w:proofErr w:type="spellEnd"/>
      <w:r w:rsidRPr="00DE0D82">
        <w:rPr>
          <w:rFonts w:cs="David" w:hint="cs"/>
          <w:rtl/>
        </w:rPr>
        <w:t xml:space="preserve"> </w:t>
      </w:r>
      <w:proofErr w:type="spellStart"/>
      <w:r w:rsidRPr="00DE0D82">
        <w:rPr>
          <w:rFonts w:cs="David" w:hint="cs"/>
          <w:rtl/>
        </w:rPr>
        <w:t>ורשיון</w:t>
      </w:r>
      <w:proofErr w:type="spellEnd"/>
      <w:r w:rsidRPr="00DE0D82">
        <w:rPr>
          <w:rFonts w:cs="David" w:hint="cs"/>
          <w:rtl/>
        </w:rPr>
        <w:t xml:space="preserve"> מהנדסים/אדריכלים בר תוקף אשר יאושרו ע"י המזמין לפני תחילת העבודות.</w:t>
      </w:r>
    </w:p>
    <w:p w:rsidR="00DE0D82" w:rsidRPr="00DE0D82" w:rsidRDefault="00DE0D82" w:rsidP="00AD4E8F">
      <w:pPr>
        <w:pStyle w:val="a9"/>
        <w:numPr>
          <w:ilvl w:val="0"/>
          <w:numId w:val="6"/>
        </w:numPr>
        <w:jc w:val="both"/>
        <w:outlineLvl w:val="0"/>
        <w:rPr>
          <w:rFonts w:cs="David"/>
          <w:rtl/>
        </w:rPr>
      </w:pPr>
      <w:proofErr w:type="spellStart"/>
      <w:r w:rsidRPr="00DE0D82">
        <w:rPr>
          <w:rFonts w:cs="David" w:hint="cs"/>
          <w:rtl/>
        </w:rPr>
        <w:t>תוכנית</w:t>
      </w:r>
      <w:proofErr w:type="spellEnd"/>
      <w:r w:rsidRPr="00DE0D82">
        <w:rPr>
          <w:rFonts w:cs="David" w:hint="cs"/>
          <w:rtl/>
        </w:rPr>
        <w:t xml:space="preserve"> </w:t>
      </w:r>
      <w:r w:rsidR="00105BAC">
        <w:rPr>
          <w:rFonts w:cs="David" w:hint="cs"/>
          <w:rtl/>
        </w:rPr>
        <w:t xml:space="preserve">אדריכלית, </w:t>
      </w:r>
      <w:r w:rsidRPr="00DE0D82">
        <w:rPr>
          <w:rFonts w:cs="David" w:hint="cs"/>
          <w:rtl/>
        </w:rPr>
        <w:t xml:space="preserve">חשמל, תקשורת, </w:t>
      </w:r>
      <w:proofErr w:type="spellStart"/>
      <w:r w:rsidRPr="00DE0D82">
        <w:rPr>
          <w:rFonts w:cs="David" w:hint="cs"/>
          <w:rtl/>
        </w:rPr>
        <w:t>טמ"ס</w:t>
      </w:r>
      <w:proofErr w:type="spellEnd"/>
      <w:r w:rsidRPr="00DE0D82">
        <w:rPr>
          <w:rFonts w:cs="David" w:hint="cs"/>
          <w:rtl/>
        </w:rPr>
        <w:t xml:space="preserve">, נגישות, בטיחות, טרמי, מיזוג אויר ותברואה וכן כל </w:t>
      </w:r>
      <w:proofErr w:type="spellStart"/>
      <w:r w:rsidRPr="00DE0D82">
        <w:rPr>
          <w:rFonts w:cs="David" w:hint="cs"/>
          <w:rtl/>
        </w:rPr>
        <w:t>תוכנית</w:t>
      </w:r>
      <w:proofErr w:type="spellEnd"/>
      <w:r w:rsidRPr="00DE0D82">
        <w:rPr>
          <w:rFonts w:cs="David" w:hint="cs"/>
          <w:rtl/>
        </w:rPr>
        <w:t xml:space="preserve"> אחרת הנדרשת לפי  חוק להשלמת הבניה תסופק ע"י הקבלן ותאושרנה ע"י המפקח והמזמין</w:t>
      </w:r>
      <w:r w:rsidR="00C83BDA">
        <w:rPr>
          <w:rFonts w:cs="David" w:hint="cs"/>
          <w:rtl/>
        </w:rPr>
        <w:t>.</w:t>
      </w:r>
    </w:p>
    <w:p w:rsidR="00C83BDA" w:rsidRDefault="00C83BDA" w:rsidP="00C83BDA">
      <w:pPr>
        <w:ind w:left="720"/>
        <w:jc w:val="both"/>
        <w:outlineLvl w:val="0"/>
        <w:rPr>
          <w:rFonts w:cs="David"/>
        </w:rPr>
      </w:pPr>
    </w:p>
    <w:p w:rsidR="008D11AA" w:rsidRPr="00962B9E" w:rsidRDefault="008D11AA" w:rsidP="00C83BDA">
      <w:pPr>
        <w:jc w:val="both"/>
        <w:outlineLvl w:val="0"/>
        <w:rPr>
          <w:rFonts w:cs="David"/>
          <w:rtl/>
        </w:rPr>
      </w:pPr>
    </w:p>
    <w:p w:rsidR="004D40A1" w:rsidRPr="008358B0" w:rsidRDefault="004D40A1" w:rsidP="00C83BDA">
      <w:pPr>
        <w:jc w:val="both"/>
        <w:outlineLvl w:val="0"/>
        <w:rPr>
          <w:rFonts w:cs="David"/>
          <w:u w:val="single"/>
        </w:rPr>
      </w:pPr>
      <w:proofErr w:type="spellStart"/>
      <w:r w:rsidRPr="008358B0">
        <w:rPr>
          <w:rFonts w:cs="David" w:hint="cs"/>
          <w:u w:val="single"/>
          <w:rtl/>
        </w:rPr>
        <w:t>תאור</w:t>
      </w:r>
      <w:proofErr w:type="spellEnd"/>
      <w:r w:rsidRPr="008358B0">
        <w:rPr>
          <w:rFonts w:cs="David" w:hint="cs"/>
          <w:u w:val="single"/>
          <w:rtl/>
        </w:rPr>
        <w:t xml:space="preserve"> כללי של הפרויקט והמבנה</w:t>
      </w:r>
    </w:p>
    <w:p w:rsidR="004D40A1" w:rsidRPr="008358B0" w:rsidRDefault="004D40A1" w:rsidP="00C83BDA">
      <w:pPr>
        <w:jc w:val="both"/>
        <w:outlineLvl w:val="0"/>
        <w:rPr>
          <w:rFonts w:cs="David"/>
          <w:rtl/>
        </w:rPr>
      </w:pPr>
    </w:p>
    <w:p w:rsidR="00DE0D82" w:rsidRPr="00DE0D82" w:rsidRDefault="00DE0D82" w:rsidP="00C83BDA">
      <w:pPr>
        <w:jc w:val="both"/>
        <w:outlineLvl w:val="0"/>
        <w:rPr>
          <w:rFonts w:cs="David"/>
          <w:rtl/>
        </w:rPr>
      </w:pPr>
      <w:r w:rsidRPr="00DE0D82">
        <w:rPr>
          <w:rFonts w:cs="David" w:hint="cs"/>
          <w:rtl/>
        </w:rPr>
        <w:t xml:space="preserve">הפרויקט הינו בעיקרו בנית מבנה משרדים, חדר מפעילים (מבטון מזוין)  כולל גשר פלדה או בטון המקשר את הבסיס לקומה העליונה . הבניה קונבנציונאלית . שלד ויסודות מבטון מזויין. הקירות החיצוניים </w:t>
      </w:r>
      <w:proofErr w:type="spellStart"/>
      <w:r w:rsidRPr="00DE0D82">
        <w:rPr>
          <w:rFonts w:cs="David" w:hint="cs"/>
          <w:rtl/>
        </w:rPr>
        <w:t>מבלוקי</w:t>
      </w:r>
      <w:proofErr w:type="spellEnd"/>
      <w:r w:rsidRPr="00DE0D82">
        <w:rPr>
          <w:rFonts w:cs="David" w:hint="cs"/>
          <w:rtl/>
        </w:rPr>
        <w:t xml:space="preserve"> </w:t>
      </w:r>
      <w:proofErr w:type="spellStart"/>
      <w:r w:rsidRPr="00DE0D82">
        <w:rPr>
          <w:rFonts w:cs="David" w:hint="cs"/>
          <w:rtl/>
        </w:rPr>
        <w:t>פומיס</w:t>
      </w:r>
      <w:proofErr w:type="spellEnd"/>
      <w:r w:rsidRPr="00DE0D82">
        <w:rPr>
          <w:rFonts w:cs="David" w:hint="cs"/>
          <w:rtl/>
        </w:rPr>
        <w:t xml:space="preserve"> זהב/יהלום ועמודי בטון למעט הקיר הפונה לעיר חברון אשר יבנה מבטון מזוין כולל בידוד </w:t>
      </w:r>
      <w:proofErr w:type="spellStart"/>
      <w:r w:rsidRPr="00DE0D82">
        <w:rPr>
          <w:rFonts w:cs="David" w:hint="cs"/>
          <w:rtl/>
        </w:rPr>
        <w:t>רונדופאן</w:t>
      </w:r>
      <w:proofErr w:type="spellEnd"/>
      <w:r w:rsidRPr="00DE0D82">
        <w:rPr>
          <w:rFonts w:cs="David" w:hint="cs"/>
          <w:rtl/>
        </w:rPr>
        <w:t xml:space="preserve"> 5 ס"מ ובלוק איזולציה 7 שחור, החלוקה הפנימית </w:t>
      </w:r>
      <w:proofErr w:type="spellStart"/>
      <w:r w:rsidRPr="00DE0D82">
        <w:rPr>
          <w:rFonts w:cs="David" w:hint="cs"/>
          <w:rtl/>
        </w:rPr>
        <w:t>מבלוקי</w:t>
      </w:r>
      <w:proofErr w:type="spellEnd"/>
      <w:r w:rsidRPr="00DE0D82">
        <w:rPr>
          <w:rFonts w:cs="David" w:hint="cs"/>
          <w:rtl/>
        </w:rPr>
        <w:t xml:space="preserve"> בטון שחור, הריצוף מבוצע ע"ג חול מיוצב בהתאם לתקן. גמר פנימי וחיצוני מטייח/קרמיקה ותקרה אקוסטית סטנדרטית עם מילוי אריחים מינרליים ו/או מגשי פח. </w:t>
      </w:r>
    </w:p>
    <w:p w:rsidR="00DE0D82" w:rsidRPr="00DE0D82" w:rsidRDefault="00DE0D82" w:rsidP="00C83BDA">
      <w:pPr>
        <w:jc w:val="both"/>
        <w:outlineLvl w:val="0"/>
        <w:rPr>
          <w:rFonts w:cs="David"/>
          <w:rtl/>
        </w:rPr>
      </w:pPr>
      <w:r w:rsidRPr="00DE0D82">
        <w:rPr>
          <w:rFonts w:cs="David" w:hint="cs"/>
          <w:rtl/>
        </w:rPr>
        <w:lastRenderedPageBreak/>
        <w:t xml:space="preserve">חיבור המבנה לתשתיות מים, חשמל, טלפוניה/תקשורת וביוב. כמו כן הכנת עמדת כיבוי אש שתפורט בהמשך. החיבורים ידרשו חפירות, צנרת, מעברים, קידוחים, השחלת כבילה, כיסוי חול, סימון ע"י סרט מתאים, החזרת מילוי והחזרת המצב לקדמותו (אספלט, מצעים, וכד') </w:t>
      </w:r>
    </w:p>
    <w:p w:rsidR="00DE0D82" w:rsidRPr="00DE0D82" w:rsidRDefault="00DE0D82" w:rsidP="00C83BDA">
      <w:pPr>
        <w:jc w:val="both"/>
        <w:outlineLvl w:val="0"/>
        <w:rPr>
          <w:rFonts w:cs="David"/>
          <w:rtl/>
        </w:rPr>
      </w:pPr>
      <w:r w:rsidRPr="00DE0D82">
        <w:rPr>
          <w:rFonts w:cs="David" w:hint="cs"/>
          <w:rtl/>
        </w:rPr>
        <w:t xml:space="preserve">באחריות הקבלן סלילת צנרת </w:t>
      </w:r>
      <w:proofErr w:type="spellStart"/>
      <w:r w:rsidRPr="00DE0D82">
        <w:rPr>
          <w:rFonts w:cs="David" w:hint="cs"/>
          <w:rtl/>
        </w:rPr>
        <w:t>וקוי</w:t>
      </w:r>
      <w:proofErr w:type="spellEnd"/>
      <w:r w:rsidRPr="00DE0D82">
        <w:rPr>
          <w:rFonts w:cs="David" w:hint="cs"/>
          <w:rtl/>
        </w:rPr>
        <w:t xml:space="preserve"> מערכות תקשוב ותקשורת לריכוז תקשוב ותקשורת </w:t>
      </w:r>
      <w:proofErr w:type="spellStart"/>
      <w:r w:rsidRPr="00DE0D82">
        <w:rPr>
          <w:rFonts w:cs="David" w:hint="cs"/>
          <w:rtl/>
        </w:rPr>
        <w:t>במת"ק</w:t>
      </w:r>
      <w:proofErr w:type="spellEnd"/>
      <w:r w:rsidRPr="00DE0D82">
        <w:rPr>
          <w:rFonts w:cs="David" w:hint="cs"/>
          <w:rtl/>
        </w:rPr>
        <w:t xml:space="preserve"> כאשר תיאום המערכות יבוצע מול </w:t>
      </w:r>
      <w:proofErr w:type="spellStart"/>
      <w:r w:rsidRPr="00DE0D82">
        <w:rPr>
          <w:rFonts w:cs="David" w:hint="cs"/>
          <w:rtl/>
        </w:rPr>
        <w:t>רת"ח</w:t>
      </w:r>
      <w:proofErr w:type="spellEnd"/>
      <w:r w:rsidRPr="00DE0D82">
        <w:rPr>
          <w:rFonts w:cs="David" w:hint="cs"/>
          <w:rtl/>
        </w:rPr>
        <w:t xml:space="preserve"> תקשוב </w:t>
      </w:r>
      <w:proofErr w:type="spellStart"/>
      <w:r w:rsidRPr="00DE0D82">
        <w:rPr>
          <w:rFonts w:cs="David" w:hint="cs"/>
          <w:rtl/>
        </w:rPr>
        <w:t>במנהא"ז</w:t>
      </w:r>
      <w:proofErr w:type="spellEnd"/>
      <w:r w:rsidRPr="00DE0D82">
        <w:rPr>
          <w:rFonts w:cs="David" w:hint="cs"/>
          <w:rtl/>
        </w:rPr>
        <w:t>.</w:t>
      </w:r>
    </w:p>
    <w:p w:rsidR="00DE0D82" w:rsidRPr="00DE0D82" w:rsidRDefault="00DE0D82" w:rsidP="00C83BDA">
      <w:pPr>
        <w:jc w:val="both"/>
        <w:outlineLvl w:val="0"/>
        <w:rPr>
          <w:rFonts w:cs="David"/>
          <w:rtl/>
        </w:rPr>
      </w:pPr>
      <w:r w:rsidRPr="00DE0D82">
        <w:rPr>
          <w:rFonts w:cs="David" w:hint="cs"/>
          <w:rtl/>
        </w:rPr>
        <w:t xml:space="preserve">באחריות הקבלן סלילת צנרת </w:t>
      </w:r>
      <w:proofErr w:type="spellStart"/>
      <w:r w:rsidRPr="00DE0D82">
        <w:rPr>
          <w:rFonts w:cs="David" w:hint="cs"/>
          <w:rtl/>
        </w:rPr>
        <w:t>וקוי</w:t>
      </w:r>
      <w:proofErr w:type="spellEnd"/>
      <w:r w:rsidRPr="00DE0D82">
        <w:rPr>
          <w:rFonts w:cs="David" w:hint="cs"/>
          <w:rtl/>
        </w:rPr>
        <w:t xml:space="preserve"> חשמל לריכוז חשמל כולל חיבור ללוח גנראטור.</w:t>
      </w:r>
    </w:p>
    <w:p w:rsidR="00DE0D82" w:rsidRPr="00DE0D82" w:rsidRDefault="00DE0D82" w:rsidP="00C83BDA">
      <w:pPr>
        <w:jc w:val="both"/>
        <w:outlineLvl w:val="0"/>
        <w:rPr>
          <w:rFonts w:cs="David"/>
          <w:rtl/>
        </w:rPr>
      </w:pPr>
      <w:r w:rsidRPr="00DE0D82">
        <w:rPr>
          <w:rFonts w:cs="David" w:hint="cs"/>
          <w:rtl/>
        </w:rPr>
        <w:t xml:space="preserve">סלילת </w:t>
      </w:r>
      <w:proofErr w:type="spellStart"/>
      <w:r w:rsidRPr="00DE0D82">
        <w:rPr>
          <w:rFonts w:cs="David" w:hint="cs"/>
          <w:rtl/>
        </w:rPr>
        <w:t>קוי</w:t>
      </w:r>
      <w:proofErr w:type="spellEnd"/>
      <w:r w:rsidR="00C83BDA">
        <w:rPr>
          <w:rFonts w:cs="David" w:hint="cs"/>
          <w:rtl/>
        </w:rPr>
        <w:t xml:space="preserve"> החשמל/תקשורת/תקשוב יהיו עיליים</w:t>
      </w:r>
      <w:r w:rsidRPr="00DE0D82">
        <w:rPr>
          <w:rFonts w:cs="David" w:hint="cs"/>
          <w:rtl/>
        </w:rPr>
        <w:t>, ע"ג עמודים קיימים במידת האפשר ותוספת עמודים במידת הצורך.</w:t>
      </w:r>
    </w:p>
    <w:p w:rsidR="004D40A1" w:rsidRPr="00F54796" w:rsidRDefault="004D40A1" w:rsidP="00C83BDA">
      <w:pPr>
        <w:ind w:left="720"/>
        <w:jc w:val="both"/>
        <w:outlineLvl w:val="0"/>
        <w:rPr>
          <w:rFonts w:cs="David"/>
        </w:rPr>
      </w:pPr>
    </w:p>
    <w:p w:rsidR="004D40A1" w:rsidRPr="00962B9E" w:rsidRDefault="004D40A1" w:rsidP="00AD4E8F">
      <w:pPr>
        <w:numPr>
          <w:ilvl w:val="0"/>
          <w:numId w:val="7"/>
        </w:numPr>
        <w:jc w:val="both"/>
        <w:outlineLvl w:val="0"/>
        <w:rPr>
          <w:rFonts w:cs="David"/>
          <w:u w:val="single"/>
        </w:rPr>
      </w:pPr>
      <w:r w:rsidRPr="00962B9E">
        <w:rPr>
          <w:rFonts w:cs="David" w:hint="cs"/>
          <w:u w:val="single"/>
          <w:rtl/>
        </w:rPr>
        <w:t>עבודות חפירה ו/או חציבה ומילוי חוזר</w:t>
      </w:r>
    </w:p>
    <w:p w:rsidR="004D40A1" w:rsidRPr="00EC7F1A" w:rsidRDefault="004D40A1" w:rsidP="00C83BDA">
      <w:pPr>
        <w:jc w:val="both"/>
        <w:outlineLvl w:val="0"/>
        <w:rPr>
          <w:rFonts w:cs="David"/>
          <w:u w:val="single"/>
          <w:rtl/>
        </w:rPr>
      </w:pPr>
    </w:p>
    <w:p w:rsidR="004D40A1" w:rsidRPr="00962B9E" w:rsidRDefault="004D40A1" w:rsidP="00C83BDA">
      <w:pPr>
        <w:jc w:val="both"/>
        <w:outlineLvl w:val="0"/>
        <w:rPr>
          <w:rFonts w:cs="David"/>
          <w:rtl/>
        </w:rPr>
      </w:pPr>
      <w:r w:rsidRPr="00962B9E">
        <w:rPr>
          <w:rFonts w:cs="David" w:hint="cs"/>
          <w:rtl/>
        </w:rPr>
        <w:t>חפירת שטח המבנה ליציקת יסודות ורצפה בהתאם לקונסטרוקציה ע"י מחפר</w:t>
      </w:r>
      <w:r>
        <w:rPr>
          <w:rFonts w:cs="David" w:hint="cs"/>
          <w:rtl/>
        </w:rPr>
        <w:t xml:space="preserve"> או באופן ידני </w:t>
      </w:r>
      <w:r w:rsidRPr="00962B9E">
        <w:rPr>
          <w:rFonts w:cs="David" w:hint="cs"/>
          <w:rtl/>
        </w:rPr>
        <w:t xml:space="preserve"> ולעומק לפי הנחיות המהנדס, כולל פינוי החומר העודף לאתר שפיכה מאושר</w:t>
      </w:r>
      <w:r>
        <w:rPr>
          <w:rFonts w:cs="David" w:hint="cs"/>
          <w:rtl/>
        </w:rPr>
        <w:t>.</w:t>
      </w:r>
    </w:p>
    <w:p w:rsidR="004D40A1" w:rsidRPr="00962B9E" w:rsidRDefault="004D40A1" w:rsidP="00C83BDA">
      <w:pPr>
        <w:jc w:val="both"/>
        <w:outlineLvl w:val="0"/>
        <w:rPr>
          <w:rFonts w:cs="David"/>
          <w:rtl/>
        </w:rPr>
      </w:pPr>
    </w:p>
    <w:p w:rsidR="004D40A1" w:rsidRPr="00962B9E" w:rsidRDefault="004D40A1" w:rsidP="00C83BDA">
      <w:pPr>
        <w:jc w:val="both"/>
        <w:outlineLvl w:val="0"/>
        <w:rPr>
          <w:rFonts w:cs="David"/>
          <w:rtl/>
        </w:rPr>
      </w:pPr>
      <w:r w:rsidRPr="00962B9E">
        <w:rPr>
          <w:rFonts w:cs="David" w:hint="cs"/>
          <w:rtl/>
        </w:rPr>
        <w:t>חציבת קירות הבטון בכניסה למתחם לצורך יצירת מתחם כניסה חדש עפ"י התוכנית כולל פינוי החומר כנ"ל.</w:t>
      </w:r>
    </w:p>
    <w:p w:rsidR="004D40A1" w:rsidRPr="00962B9E" w:rsidRDefault="004D40A1" w:rsidP="00C83BDA">
      <w:pPr>
        <w:jc w:val="both"/>
        <w:outlineLvl w:val="0"/>
        <w:rPr>
          <w:rFonts w:cs="David"/>
          <w:rtl/>
        </w:rPr>
      </w:pPr>
      <w:r w:rsidRPr="00962B9E">
        <w:rPr>
          <w:rFonts w:cs="David" w:hint="cs"/>
          <w:rtl/>
        </w:rPr>
        <w:t xml:space="preserve"> </w:t>
      </w:r>
    </w:p>
    <w:p w:rsidR="004D40A1" w:rsidRPr="00962B9E" w:rsidRDefault="004D40A1" w:rsidP="00C83BDA">
      <w:pPr>
        <w:jc w:val="both"/>
        <w:outlineLvl w:val="0"/>
        <w:rPr>
          <w:rFonts w:cs="David"/>
          <w:rtl/>
        </w:rPr>
      </w:pPr>
      <w:r w:rsidRPr="00962B9E">
        <w:rPr>
          <w:rFonts w:cs="David" w:hint="cs"/>
          <w:rtl/>
        </w:rPr>
        <w:t xml:space="preserve">חפירה באספלט ו/או כורכר ו/או סלע של תעלות עד לעומק של עד 1 מ' עבור צנרת חשמל ו/או מים ו/או בזק ו/או </w:t>
      </w:r>
      <w:proofErr w:type="spellStart"/>
      <w:r w:rsidRPr="00962B9E">
        <w:rPr>
          <w:rFonts w:cs="David" w:hint="cs"/>
          <w:rtl/>
        </w:rPr>
        <w:t>טל"כ</w:t>
      </w:r>
      <w:proofErr w:type="spellEnd"/>
      <w:r w:rsidRPr="00962B9E">
        <w:rPr>
          <w:rFonts w:cs="David" w:hint="cs"/>
          <w:rtl/>
        </w:rPr>
        <w:t xml:space="preserve"> ו/או ביוב ידנית או ע"י </w:t>
      </w:r>
      <w:proofErr w:type="spellStart"/>
      <w:r w:rsidRPr="00962B9E">
        <w:rPr>
          <w:rFonts w:cs="David" w:hint="cs"/>
          <w:rtl/>
        </w:rPr>
        <w:t>מחפרון</w:t>
      </w:r>
      <w:proofErr w:type="spellEnd"/>
      <w:r w:rsidR="00EC7F1A">
        <w:rPr>
          <w:rFonts w:cs="David" w:hint="cs"/>
          <w:rtl/>
        </w:rPr>
        <w:t>.</w:t>
      </w:r>
    </w:p>
    <w:p w:rsidR="004D40A1" w:rsidRPr="00962B9E" w:rsidRDefault="004D40A1" w:rsidP="00C83BDA">
      <w:pPr>
        <w:jc w:val="both"/>
        <w:outlineLvl w:val="0"/>
        <w:rPr>
          <w:rFonts w:cs="David"/>
          <w:rtl/>
        </w:rPr>
      </w:pPr>
    </w:p>
    <w:p w:rsidR="004D40A1" w:rsidRPr="00962B9E" w:rsidRDefault="004D40A1" w:rsidP="00AD4E8F">
      <w:pPr>
        <w:numPr>
          <w:ilvl w:val="0"/>
          <w:numId w:val="7"/>
        </w:numPr>
        <w:jc w:val="both"/>
        <w:outlineLvl w:val="0"/>
        <w:rPr>
          <w:rFonts w:cs="David"/>
          <w:u w:val="single"/>
        </w:rPr>
      </w:pPr>
      <w:r w:rsidRPr="00962B9E">
        <w:rPr>
          <w:rFonts w:cs="David" w:hint="cs"/>
          <w:u w:val="single"/>
          <w:rtl/>
        </w:rPr>
        <w:t>מילוי מובא, מצעים והידוק</w:t>
      </w:r>
    </w:p>
    <w:p w:rsidR="004D40A1" w:rsidRPr="00962B9E" w:rsidRDefault="004D40A1" w:rsidP="00C83BDA">
      <w:pPr>
        <w:jc w:val="both"/>
        <w:outlineLvl w:val="0"/>
        <w:rPr>
          <w:rFonts w:cs="David"/>
          <w:u w:val="single"/>
          <w:rtl/>
        </w:rPr>
      </w:pPr>
    </w:p>
    <w:p w:rsidR="004D40A1" w:rsidRPr="00962B9E" w:rsidRDefault="004D40A1" w:rsidP="00C83BDA">
      <w:pPr>
        <w:jc w:val="both"/>
        <w:outlineLvl w:val="0"/>
        <w:rPr>
          <w:rFonts w:cs="David"/>
          <w:rtl/>
        </w:rPr>
      </w:pPr>
      <w:r w:rsidRPr="00962B9E">
        <w:rPr>
          <w:rFonts w:cs="David" w:hint="cs"/>
          <w:rtl/>
        </w:rPr>
        <w:t xml:space="preserve">מילוי בחומר </w:t>
      </w:r>
      <w:proofErr w:type="spellStart"/>
      <w:r w:rsidRPr="00962B9E">
        <w:rPr>
          <w:rFonts w:cs="David" w:hint="cs"/>
          <w:rtl/>
        </w:rPr>
        <w:t>גרנולרי</w:t>
      </w:r>
      <w:proofErr w:type="spellEnd"/>
      <w:r w:rsidRPr="00962B9E">
        <w:rPr>
          <w:rFonts w:cs="David" w:hint="cs"/>
          <w:rtl/>
        </w:rPr>
        <w:t xml:space="preserve"> מדורג מובא בחפירות והידוק מבוקר בשכבות של 20 </w:t>
      </w:r>
      <w:proofErr w:type="spellStart"/>
      <w:r w:rsidRPr="00962B9E">
        <w:rPr>
          <w:rFonts w:cs="David" w:hint="cs"/>
          <w:rtl/>
        </w:rPr>
        <w:t>סמ</w:t>
      </w:r>
      <w:proofErr w:type="spellEnd"/>
      <w:r w:rsidRPr="00962B9E">
        <w:rPr>
          <w:rFonts w:cs="David" w:hint="cs"/>
          <w:rtl/>
        </w:rPr>
        <w:t>' ע"י 7 מעברים של כלי מכני 1 טון מינ' עם רטיבות אופטימלית</w:t>
      </w:r>
      <w:r w:rsidR="00EC7F1A">
        <w:rPr>
          <w:rFonts w:cs="David" w:hint="cs"/>
          <w:rtl/>
        </w:rPr>
        <w:t>.</w:t>
      </w:r>
    </w:p>
    <w:p w:rsidR="004D40A1" w:rsidRPr="00962B9E" w:rsidRDefault="004D40A1" w:rsidP="00C83BDA">
      <w:pPr>
        <w:jc w:val="both"/>
        <w:outlineLvl w:val="0"/>
        <w:rPr>
          <w:rFonts w:cs="David"/>
          <w:rtl/>
        </w:rPr>
      </w:pPr>
    </w:p>
    <w:p w:rsidR="004D40A1" w:rsidRPr="00962B9E" w:rsidRDefault="004D40A1" w:rsidP="00AD4E8F">
      <w:pPr>
        <w:numPr>
          <w:ilvl w:val="0"/>
          <w:numId w:val="7"/>
        </w:numPr>
        <w:jc w:val="both"/>
        <w:outlineLvl w:val="0"/>
        <w:rPr>
          <w:rFonts w:cs="David"/>
          <w:u w:val="single"/>
        </w:rPr>
      </w:pPr>
      <w:r w:rsidRPr="00962B9E">
        <w:rPr>
          <w:rFonts w:cs="David" w:hint="cs"/>
          <w:u w:val="single"/>
          <w:rtl/>
        </w:rPr>
        <w:t>עבודות אספלט</w:t>
      </w:r>
    </w:p>
    <w:p w:rsidR="004D40A1" w:rsidRPr="00962B9E" w:rsidRDefault="004D40A1" w:rsidP="00C83BDA">
      <w:pPr>
        <w:jc w:val="both"/>
        <w:outlineLvl w:val="0"/>
        <w:rPr>
          <w:rFonts w:cs="David"/>
          <w:rtl/>
        </w:rPr>
      </w:pPr>
    </w:p>
    <w:p w:rsidR="004D40A1" w:rsidRPr="00962B9E" w:rsidRDefault="004D40A1" w:rsidP="00C83BDA">
      <w:pPr>
        <w:jc w:val="both"/>
        <w:outlineLvl w:val="0"/>
        <w:rPr>
          <w:rFonts w:cs="David"/>
          <w:rtl/>
        </w:rPr>
      </w:pPr>
      <w:r w:rsidRPr="00962B9E">
        <w:rPr>
          <w:rFonts w:cs="David" w:hint="cs"/>
          <w:rtl/>
        </w:rPr>
        <w:t xml:space="preserve">יש לנסר את האספלט לפני החפירות ע"י מסור אספלט לפי פרט ניסור שיימסר ע"י המפקח. ביצוע האספלט בתום הידוק שכבות מצעים ע"ג </w:t>
      </w:r>
      <w:r w:rsidRPr="00962B9E">
        <w:rPr>
          <w:rFonts w:cs="David"/>
          <w:rtl/>
        </w:rPr>
        <w:t xml:space="preserve">שכבה מקשרת של אמולסיה </w:t>
      </w:r>
      <w:proofErr w:type="spellStart"/>
      <w:r w:rsidRPr="00962B9E">
        <w:rPr>
          <w:rFonts w:cs="David"/>
          <w:rtl/>
        </w:rPr>
        <w:t>ביטומנית</w:t>
      </w:r>
      <w:proofErr w:type="spellEnd"/>
      <w:r w:rsidRPr="00962B9E">
        <w:rPr>
          <w:rFonts w:cs="David"/>
          <w:rtl/>
        </w:rPr>
        <w:t xml:space="preserve"> חמה </w:t>
      </w:r>
      <w:r w:rsidRPr="00962B9E">
        <w:rPr>
          <w:rFonts w:cs="David"/>
        </w:rPr>
        <w:t>MS-10</w:t>
      </w:r>
      <w:r w:rsidRPr="00962B9E">
        <w:rPr>
          <w:rFonts w:cs="David"/>
          <w:rtl/>
        </w:rPr>
        <w:t xml:space="preserve"> ואז שכבת אספלט ביסוס בעובי 5 </w:t>
      </w:r>
      <w:proofErr w:type="spellStart"/>
      <w:r w:rsidRPr="00962B9E">
        <w:rPr>
          <w:rFonts w:cs="David"/>
          <w:rtl/>
        </w:rPr>
        <w:t>סמ</w:t>
      </w:r>
      <w:proofErr w:type="spellEnd"/>
      <w:r w:rsidRPr="00962B9E">
        <w:rPr>
          <w:rFonts w:cs="David"/>
          <w:rtl/>
        </w:rPr>
        <w:t xml:space="preserve">' עם אגרגט עד ¾ </w:t>
      </w:r>
      <w:proofErr w:type="spellStart"/>
      <w:r w:rsidRPr="00962B9E">
        <w:rPr>
          <w:rFonts w:cs="David"/>
          <w:rtl/>
        </w:rPr>
        <w:t>אינצ</w:t>
      </w:r>
      <w:proofErr w:type="spellEnd"/>
      <w:r w:rsidRPr="00962B9E">
        <w:rPr>
          <w:rFonts w:cs="David"/>
          <w:rtl/>
        </w:rPr>
        <w:t xml:space="preserve">'. לאחר מכן שכבה נוספת של אמולסיה </w:t>
      </w:r>
      <w:proofErr w:type="spellStart"/>
      <w:r w:rsidRPr="00962B9E">
        <w:rPr>
          <w:rFonts w:cs="David"/>
          <w:rtl/>
        </w:rPr>
        <w:t>ביטומנית</w:t>
      </w:r>
      <w:proofErr w:type="spellEnd"/>
      <w:r w:rsidRPr="00962B9E">
        <w:rPr>
          <w:rFonts w:cs="David"/>
          <w:rtl/>
        </w:rPr>
        <w:t xml:space="preserve"> ועליה אספלט נושא בעובי 3 </w:t>
      </w:r>
      <w:proofErr w:type="spellStart"/>
      <w:r w:rsidRPr="00962B9E">
        <w:rPr>
          <w:rFonts w:cs="David"/>
          <w:rtl/>
        </w:rPr>
        <w:t>סמ</w:t>
      </w:r>
      <w:proofErr w:type="spellEnd"/>
      <w:r w:rsidRPr="00962B9E">
        <w:rPr>
          <w:rFonts w:cs="David"/>
          <w:rtl/>
        </w:rPr>
        <w:t xml:space="preserve">' וגודל אגרגט </w:t>
      </w:r>
      <w:proofErr w:type="spellStart"/>
      <w:r w:rsidRPr="00962B9E">
        <w:rPr>
          <w:rFonts w:cs="David"/>
          <w:rtl/>
        </w:rPr>
        <w:t>מירבי</w:t>
      </w:r>
      <w:proofErr w:type="spellEnd"/>
      <w:r w:rsidRPr="00962B9E">
        <w:rPr>
          <w:rFonts w:cs="David"/>
          <w:rtl/>
        </w:rPr>
        <w:t xml:space="preserve"> של ½ </w:t>
      </w:r>
      <w:proofErr w:type="spellStart"/>
      <w:r w:rsidRPr="00962B9E">
        <w:rPr>
          <w:rFonts w:cs="David"/>
          <w:rtl/>
        </w:rPr>
        <w:t>אינצ</w:t>
      </w:r>
      <w:proofErr w:type="spellEnd"/>
      <w:r w:rsidRPr="00962B9E">
        <w:rPr>
          <w:rFonts w:cs="David"/>
          <w:rtl/>
        </w:rPr>
        <w:t>'</w:t>
      </w:r>
      <w:r w:rsidRPr="00962B9E">
        <w:rPr>
          <w:rFonts w:cs="David" w:hint="cs"/>
          <w:rtl/>
        </w:rPr>
        <w:t>. חובה להציג תעודות המעידות על תקניות החומרים הנ"ל</w:t>
      </w:r>
      <w:r w:rsidR="00EC7F1A">
        <w:rPr>
          <w:rFonts w:cs="David" w:hint="cs"/>
          <w:rtl/>
        </w:rPr>
        <w:t>.</w:t>
      </w:r>
    </w:p>
    <w:p w:rsidR="004D40A1" w:rsidRPr="00962B9E" w:rsidRDefault="004D40A1" w:rsidP="00C83BDA">
      <w:pPr>
        <w:jc w:val="both"/>
        <w:outlineLvl w:val="0"/>
        <w:rPr>
          <w:rFonts w:cs="David"/>
          <w:rtl/>
        </w:rPr>
      </w:pPr>
    </w:p>
    <w:p w:rsidR="004D40A1" w:rsidRPr="00962B9E" w:rsidRDefault="004D40A1" w:rsidP="00AD4E8F">
      <w:pPr>
        <w:numPr>
          <w:ilvl w:val="0"/>
          <w:numId w:val="7"/>
        </w:numPr>
        <w:jc w:val="both"/>
        <w:outlineLvl w:val="0"/>
        <w:rPr>
          <w:rFonts w:cs="David"/>
          <w:u w:val="single"/>
        </w:rPr>
      </w:pPr>
      <w:r w:rsidRPr="00962B9E">
        <w:rPr>
          <w:rFonts w:cs="David" w:hint="cs"/>
          <w:u w:val="single"/>
          <w:rtl/>
        </w:rPr>
        <w:t>עבודות בטון יצוק באתר</w:t>
      </w:r>
    </w:p>
    <w:p w:rsidR="004D40A1" w:rsidRPr="00962B9E" w:rsidRDefault="004D40A1" w:rsidP="00C83BDA">
      <w:pPr>
        <w:jc w:val="both"/>
        <w:outlineLvl w:val="0"/>
        <w:rPr>
          <w:rFonts w:cs="David"/>
          <w:rtl/>
        </w:rPr>
      </w:pPr>
    </w:p>
    <w:p w:rsidR="004D40A1" w:rsidRPr="00962B9E" w:rsidRDefault="004D40A1" w:rsidP="00C83BDA">
      <w:pPr>
        <w:jc w:val="both"/>
        <w:outlineLvl w:val="0"/>
        <w:rPr>
          <w:rFonts w:cs="David"/>
          <w:u w:val="single"/>
          <w:rtl/>
        </w:rPr>
      </w:pPr>
      <w:r w:rsidRPr="00962B9E">
        <w:rPr>
          <w:rFonts w:cs="David" w:hint="cs"/>
          <w:u w:val="single"/>
          <w:rtl/>
        </w:rPr>
        <w:t>בטונים למבנה</w:t>
      </w:r>
    </w:p>
    <w:p w:rsidR="004D40A1" w:rsidRDefault="004D40A1" w:rsidP="00C83BDA">
      <w:pPr>
        <w:jc w:val="both"/>
        <w:outlineLvl w:val="0"/>
        <w:rPr>
          <w:rFonts w:cs="David"/>
          <w:rtl/>
        </w:rPr>
      </w:pPr>
      <w:r w:rsidRPr="00962B9E">
        <w:rPr>
          <w:rFonts w:cs="David" w:hint="cs"/>
          <w:rtl/>
        </w:rPr>
        <w:t xml:space="preserve">יציקת שכבה בעובי 5 </w:t>
      </w:r>
      <w:proofErr w:type="spellStart"/>
      <w:r w:rsidRPr="00962B9E">
        <w:rPr>
          <w:rFonts w:cs="David" w:hint="cs"/>
          <w:rtl/>
        </w:rPr>
        <w:t>סמ</w:t>
      </w:r>
      <w:proofErr w:type="spellEnd"/>
      <w:r w:rsidRPr="00962B9E">
        <w:rPr>
          <w:rFonts w:cs="David" w:hint="cs"/>
          <w:rtl/>
        </w:rPr>
        <w:t xml:space="preserve">' מינימום בטון רזה מתחת לכל אלמנט נושא מבטון. </w:t>
      </w:r>
    </w:p>
    <w:p w:rsidR="00ED7CA2" w:rsidRDefault="00ED7CA2" w:rsidP="00C83BDA">
      <w:pPr>
        <w:jc w:val="both"/>
        <w:outlineLvl w:val="0"/>
        <w:rPr>
          <w:rFonts w:cs="David"/>
          <w:rtl/>
        </w:rPr>
      </w:pPr>
    </w:p>
    <w:p w:rsidR="00ED7CA2" w:rsidRDefault="00ED7CA2" w:rsidP="00C83BDA">
      <w:pPr>
        <w:jc w:val="both"/>
        <w:outlineLvl w:val="0"/>
        <w:rPr>
          <w:rFonts w:cs="David"/>
          <w:rtl/>
        </w:rPr>
      </w:pPr>
      <w:r>
        <w:rPr>
          <w:rFonts w:cs="David" w:hint="cs"/>
          <w:rtl/>
        </w:rPr>
        <w:t>יסודות ראשונים יבוצעו תחת השגחת מהנדס הביסוס.</w:t>
      </w:r>
    </w:p>
    <w:p w:rsidR="00297920" w:rsidRDefault="00297920" w:rsidP="00C83BDA">
      <w:pPr>
        <w:jc w:val="both"/>
        <w:outlineLvl w:val="0"/>
        <w:rPr>
          <w:rFonts w:cs="David"/>
          <w:rtl/>
        </w:rPr>
      </w:pPr>
    </w:p>
    <w:p w:rsidR="002F7D89" w:rsidRDefault="00297920" w:rsidP="00C83BDA">
      <w:pPr>
        <w:jc w:val="both"/>
        <w:rPr>
          <w:rFonts w:cs="David"/>
        </w:rPr>
      </w:pPr>
      <w:r>
        <w:rPr>
          <w:rFonts w:cs="David"/>
          <w:rtl/>
        </w:rPr>
        <w:t xml:space="preserve">כל </w:t>
      </w:r>
      <w:proofErr w:type="spellStart"/>
      <w:r>
        <w:rPr>
          <w:rFonts w:cs="David"/>
          <w:rtl/>
        </w:rPr>
        <w:t>הבטונים</w:t>
      </w:r>
      <w:proofErr w:type="spellEnd"/>
      <w:r>
        <w:rPr>
          <w:rFonts w:cs="David"/>
          <w:rtl/>
        </w:rPr>
        <w:t xml:space="preserve"> באלמנטים הקונסטרוקטיביים יהיו לפי דרישות התכן </w:t>
      </w:r>
      <w:r>
        <w:rPr>
          <w:rFonts w:cs="David" w:hint="cs"/>
          <w:rtl/>
        </w:rPr>
        <w:t xml:space="preserve">( ב-30 לפחות) </w:t>
      </w:r>
      <w:r>
        <w:rPr>
          <w:rFonts w:cs="David"/>
          <w:rtl/>
        </w:rPr>
        <w:t>ויוכנו בתנאי בקרה טובים (בטון מובא) למעט חריגות באישור המפקח.</w:t>
      </w:r>
      <w:r>
        <w:rPr>
          <w:rFonts w:cs="David" w:hint="cs"/>
          <w:rtl/>
        </w:rPr>
        <w:t xml:space="preserve"> האחריות לתיאום בדיקות הבטון מוטלת על הקבלן.</w:t>
      </w:r>
    </w:p>
    <w:p w:rsidR="004D40A1" w:rsidRPr="00962B9E" w:rsidRDefault="004D40A1" w:rsidP="00C83BDA">
      <w:pPr>
        <w:jc w:val="both"/>
        <w:outlineLvl w:val="0"/>
        <w:rPr>
          <w:rFonts w:cs="David"/>
          <w:rtl/>
        </w:rPr>
      </w:pPr>
    </w:p>
    <w:p w:rsidR="004D40A1" w:rsidRPr="00962B9E" w:rsidRDefault="004D40A1" w:rsidP="00C83BDA">
      <w:pPr>
        <w:jc w:val="both"/>
        <w:outlineLvl w:val="0"/>
        <w:rPr>
          <w:rFonts w:cs="David"/>
          <w:rtl/>
        </w:rPr>
      </w:pPr>
      <w:r w:rsidRPr="00962B9E">
        <w:rPr>
          <w:rFonts w:cs="David" w:hint="cs"/>
          <w:rtl/>
        </w:rPr>
        <w:t xml:space="preserve">יציקת יסודות, רצפות, קירות ו/או עמודים, קורות עולות או יורדות, שיפועים למדרגות, תקרת צלעות לרבות מילוי בלוקי איטונג וכד' מבטון מזויין במידות וחתכים שונים עם זיון מפלדה לבניין מצולעת מעובדת, חתוכה ומכופפת בקטרים שונים לפי </w:t>
      </w:r>
      <w:proofErr w:type="spellStart"/>
      <w:r w:rsidRPr="00962B9E">
        <w:rPr>
          <w:rFonts w:cs="David" w:hint="cs"/>
          <w:rtl/>
        </w:rPr>
        <w:t>תוכנית</w:t>
      </w:r>
      <w:proofErr w:type="spellEnd"/>
      <w:r w:rsidRPr="00962B9E">
        <w:rPr>
          <w:rFonts w:cs="David" w:hint="cs"/>
          <w:rtl/>
        </w:rPr>
        <w:t xml:space="preserve"> המהנדס המאושרת ע"י המזמין. </w:t>
      </w:r>
    </w:p>
    <w:p w:rsidR="004D40A1" w:rsidRPr="00962B9E" w:rsidRDefault="004D40A1" w:rsidP="00C83BDA">
      <w:pPr>
        <w:jc w:val="both"/>
        <w:outlineLvl w:val="0"/>
        <w:rPr>
          <w:rFonts w:cs="David"/>
          <w:rtl/>
        </w:rPr>
      </w:pPr>
    </w:p>
    <w:p w:rsidR="002F7D89" w:rsidRDefault="004D40A1" w:rsidP="00C83BDA">
      <w:pPr>
        <w:jc w:val="both"/>
        <w:outlineLvl w:val="0"/>
        <w:rPr>
          <w:rFonts w:cs="David"/>
          <w:rtl/>
        </w:rPr>
      </w:pPr>
      <w:r w:rsidRPr="00962B9E">
        <w:rPr>
          <w:rFonts w:cs="David" w:hint="cs"/>
          <w:rtl/>
        </w:rPr>
        <w:t xml:space="preserve">אין לצקת בימי רביעי-ששי אלא באישור בכתב מן המפקח. יש לדאוג לאשפרה של הבטון פעמיים ביום במשך שבוע </w:t>
      </w:r>
      <w:r w:rsidR="00297920">
        <w:rPr>
          <w:rFonts w:cs="David" w:hint="cs"/>
          <w:rtl/>
        </w:rPr>
        <w:t xml:space="preserve">לפחות </w:t>
      </w:r>
      <w:r w:rsidRPr="00962B9E">
        <w:rPr>
          <w:rFonts w:cs="David" w:hint="cs"/>
          <w:rtl/>
        </w:rPr>
        <w:t>ובכמות מים עד לרוויה של הבטון.</w:t>
      </w:r>
      <w:r w:rsidR="00297920">
        <w:rPr>
          <w:rFonts w:cs="David" w:hint="cs"/>
          <w:rtl/>
        </w:rPr>
        <w:t xml:space="preserve"> בכל מקרה תבוצע אשפרה כנדרש לפי ת"י 466 חלק 1 לכל עבודות הבטון, כולל שימוש בחלופות המופיעות בתקן.</w:t>
      </w:r>
    </w:p>
    <w:p w:rsidR="002F7D89" w:rsidRDefault="002F7D89" w:rsidP="00C83BDA">
      <w:pPr>
        <w:jc w:val="both"/>
        <w:outlineLvl w:val="0"/>
        <w:rPr>
          <w:rFonts w:cs="David"/>
          <w:rtl/>
        </w:rPr>
      </w:pPr>
    </w:p>
    <w:p w:rsidR="002F7D89" w:rsidRDefault="00297920" w:rsidP="00C83BDA">
      <w:pPr>
        <w:jc w:val="both"/>
        <w:rPr>
          <w:rFonts w:cs="David"/>
        </w:rPr>
      </w:pPr>
      <w:r>
        <w:rPr>
          <w:rFonts w:cs="David" w:hint="cs"/>
          <w:rtl/>
        </w:rPr>
        <w:t xml:space="preserve">הקבלן יקפיד על מועדי פירוק מינימליים מותרים המופיעים </w:t>
      </w:r>
      <w:proofErr w:type="spellStart"/>
      <w:r>
        <w:rPr>
          <w:rFonts w:cs="David" w:hint="cs"/>
          <w:rtl/>
        </w:rPr>
        <w:t>בת"י</w:t>
      </w:r>
      <w:proofErr w:type="spellEnd"/>
      <w:r>
        <w:rPr>
          <w:rFonts w:cs="David" w:hint="cs"/>
          <w:rtl/>
        </w:rPr>
        <w:t xml:space="preserve"> 466 חלק 1-תשומת לב למועדי פירוק בתקופת חורף.</w:t>
      </w:r>
    </w:p>
    <w:p w:rsidR="002F7D89" w:rsidRDefault="002F7D89" w:rsidP="00C83BDA">
      <w:pPr>
        <w:jc w:val="both"/>
        <w:outlineLvl w:val="0"/>
        <w:rPr>
          <w:rFonts w:cs="David"/>
          <w:rtl/>
        </w:rPr>
      </w:pPr>
    </w:p>
    <w:p w:rsidR="002F7D89" w:rsidRDefault="00297920" w:rsidP="00C83BDA">
      <w:pPr>
        <w:jc w:val="both"/>
        <w:outlineLvl w:val="0"/>
        <w:rPr>
          <w:rFonts w:cs="David"/>
          <w:rtl/>
        </w:rPr>
      </w:pPr>
      <w:r>
        <w:rPr>
          <w:rFonts w:cs="David" w:hint="cs"/>
          <w:rtl/>
        </w:rPr>
        <w:t>סבולת עבודות הבטון והבניה לפי ת"י 789 חלק 1 לפי טבלה 1 לפי מקסימום דרגה 7 ודרישות המפרט הכללי לעבודות בניה סעיף 04039. אלמנט לקוי-</w:t>
      </w:r>
      <w:proofErr w:type="spellStart"/>
      <w:r>
        <w:rPr>
          <w:rFonts w:cs="David" w:hint="cs"/>
          <w:rtl/>
        </w:rPr>
        <w:t>יהרס</w:t>
      </w:r>
      <w:proofErr w:type="spellEnd"/>
      <w:r>
        <w:rPr>
          <w:rFonts w:cs="David" w:hint="cs"/>
          <w:rtl/>
        </w:rPr>
        <w:t xml:space="preserve"> ויבנה מחדש.</w:t>
      </w:r>
    </w:p>
    <w:p w:rsidR="00EC7F1A" w:rsidRDefault="00EC7F1A" w:rsidP="001C4FE0">
      <w:pPr>
        <w:jc w:val="both"/>
        <w:outlineLvl w:val="0"/>
        <w:rPr>
          <w:rFonts w:cs="David"/>
          <w:rtl/>
        </w:rPr>
      </w:pPr>
    </w:p>
    <w:p w:rsidR="004D40A1" w:rsidRDefault="004D40A1" w:rsidP="001C4FE0">
      <w:pPr>
        <w:jc w:val="both"/>
        <w:outlineLvl w:val="0"/>
        <w:rPr>
          <w:rFonts w:cs="David"/>
          <w:rtl/>
        </w:rPr>
      </w:pPr>
      <w:r w:rsidRPr="00962B9E">
        <w:rPr>
          <w:rFonts w:cs="David" w:hint="cs"/>
          <w:rtl/>
        </w:rPr>
        <w:t>כל העבודות כוללות הכנות של מעברים כפי שיידרשו ע"י שרוולים /חריצים /שן/ שקע /קוביות בטון וכד' לרבות החומר והתבניות המשמשים להכנת המעברים</w:t>
      </w:r>
      <w:r w:rsidR="008D11AA">
        <w:rPr>
          <w:rFonts w:cs="David" w:hint="cs"/>
          <w:rtl/>
        </w:rPr>
        <w:t>.</w:t>
      </w:r>
    </w:p>
    <w:p w:rsidR="008D11AA" w:rsidRDefault="008D11AA" w:rsidP="001C4FE0">
      <w:pPr>
        <w:jc w:val="both"/>
        <w:outlineLvl w:val="0"/>
        <w:rPr>
          <w:rFonts w:cs="David"/>
          <w:rtl/>
        </w:rPr>
      </w:pPr>
    </w:p>
    <w:p w:rsidR="004D40A1" w:rsidRPr="00962B9E" w:rsidRDefault="004D40A1" w:rsidP="001C4FE0">
      <w:pPr>
        <w:jc w:val="both"/>
        <w:outlineLvl w:val="0"/>
        <w:rPr>
          <w:rFonts w:cs="David"/>
          <w:rtl/>
        </w:rPr>
      </w:pPr>
    </w:p>
    <w:p w:rsidR="004D40A1" w:rsidRPr="00962B9E" w:rsidRDefault="004D40A1" w:rsidP="00AD4E8F">
      <w:pPr>
        <w:numPr>
          <w:ilvl w:val="0"/>
          <w:numId w:val="7"/>
        </w:numPr>
        <w:jc w:val="both"/>
        <w:outlineLvl w:val="0"/>
        <w:rPr>
          <w:rFonts w:cs="David"/>
          <w:u w:val="single"/>
        </w:rPr>
      </w:pPr>
      <w:r w:rsidRPr="00962B9E">
        <w:rPr>
          <w:rFonts w:cs="David" w:hint="cs"/>
          <w:u w:val="single"/>
          <w:rtl/>
        </w:rPr>
        <w:t>עבודות בניית מחיצות/קירות</w:t>
      </w:r>
    </w:p>
    <w:p w:rsidR="004D40A1" w:rsidRPr="00962B9E" w:rsidRDefault="004D40A1" w:rsidP="001C4FE0">
      <w:pPr>
        <w:jc w:val="both"/>
        <w:outlineLvl w:val="0"/>
        <w:rPr>
          <w:rFonts w:cs="David"/>
          <w:rtl/>
        </w:rPr>
      </w:pPr>
    </w:p>
    <w:p w:rsidR="004D40A1" w:rsidRPr="00F75928" w:rsidRDefault="004D40A1" w:rsidP="001C4FE0">
      <w:pPr>
        <w:jc w:val="both"/>
        <w:outlineLvl w:val="0"/>
        <w:rPr>
          <w:rFonts w:cs="David"/>
          <w:u w:val="single"/>
          <w:rtl/>
        </w:rPr>
      </w:pPr>
      <w:r w:rsidRPr="00F75928">
        <w:rPr>
          <w:rFonts w:cs="David" w:hint="cs"/>
          <w:u w:val="single"/>
          <w:rtl/>
        </w:rPr>
        <w:t>קירות חוץ</w:t>
      </w:r>
    </w:p>
    <w:p w:rsidR="002F7D89" w:rsidRDefault="004D40A1" w:rsidP="001C4FE0">
      <w:pPr>
        <w:jc w:val="both"/>
        <w:outlineLvl w:val="0"/>
        <w:rPr>
          <w:rFonts w:cs="David"/>
          <w:rtl/>
        </w:rPr>
      </w:pPr>
      <w:r w:rsidRPr="00F75928">
        <w:rPr>
          <w:rFonts w:cs="David" w:hint="cs"/>
          <w:rtl/>
        </w:rPr>
        <w:t xml:space="preserve">בלוק </w:t>
      </w:r>
      <w:r w:rsidR="00CF3204" w:rsidRPr="00F75928">
        <w:rPr>
          <w:rFonts w:cs="David" w:hint="cs"/>
          <w:rtl/>
        </w:rPr>
        <w:t>2</w:t>
      </w:r>
      <w:r w:rsidR="00CF3204">
        <w:rPr>
          <w:rFonts w:cs="David" w:hint="cs"/>
          <w:rtl/>
        </w:rPr>
        <w:t>2</w:t>
      </w:r>
      <w:r w:rsidR="00CF3204" w:rsidRPr="00F75928">
        <w:rPr>
          <w:rFonts w:cs="David" w:hint="cs"/>
          <w:rtl/>
        </w:rPr>
        <w:t xml:space="preserve"> </w:t>
      </w:r>
      <w:proofErr w:type="spellStart"/>
      <w:r w:rsidR="00CF3204">
        <w:rPr>
          <w:rFonts w:cs="David" w:hint="cs"/>
          <w:rtl/>
        </w:rPr>
        <w:t>פומיס</w:t>
      </w:r>
      <w:proofErr w:type="spellEnd"/>
      <w:r w:rsidR="00CF3204">
        <w:rPr>
          <w:rFonts w:cs="David" w:hint="cs"/>
          <w:rtl/>
        </w:rPr>
        <w:t xml:space="preserve"> זהב/יהלום</w:t>
      </w:r>
      <w:r w:rsidR="00530809">
        <w:rPr>
          <w:rFonts w:cs="David" w:hint="cs"/>
          <w:rtl/>
        </w:rPr>
        <w:t xml:space="preserve"> תוצרת </w:t>
      </w:r>
      <w:proofErr w:type="spellStart"/>
      <w:r w:rsidR="00530809">
        <w:rPr>
          <w:rFonts w:cs="David" w:hint="cs"/>
          <w:rtl/>
        </w:rPr>
        <w:t>טר</w:t>
      </w:r>
      <w:r w:rsidR="00CF3204">
        <w:rPr>
          <w:rFonts w:cs="David" w:hint="cs"/>
          <w:rtl/>
        </w:rPr>
        <w:t>מ</w:t>
      </w:r>
      <w:r w:rsidR="00530809">
        <w:rPr>
          <w:rFonts w:cs="David" w:hint="cs"/>
          <w:rtl/>
        </w:rPr>
        <w:t>ו</w:t>
      </w:r>
      <w:r w:rsidR="00CF3204">
        <w:rPr>
          <w:rFonts w:cs="David" w:hint="cs"/>
          <w:rtl/>
        </w:rPr>
        <w:t>דן</w:t>
      </w:r>
      <w:proofErr w:type="spellEnd"/>
      <w:r w:rsidR="00CF3204">
        <w:rPr>
          <w:rFonts w:cs="David" w:hint="cs"/>
          <w:rtl/>
        </w:rPr>
        <w:t xml:space="preserve"> או ש"ע</w:t>
      </w:r>
      <w:r w:rsidR="00996B7F">
        <w:rPr>
          <w:rFonts w:cs="David" w:hint="cs"/>
          <w:rtl/>
        </w:rPr>
        <w:t xml:space="preserve"> התואם את הגדרות התקן </w:t>
      </w:r>
      <w:proofErr w:type="spellStart"/>
      <w:r w:rsidR="00996B7F">
        <w:rPr>
          <w:rFonts w:cs="David" w:hint="cs"/>
          <w:rtl/>
        </w:rPr>
        <w:t>לאיזור</w:t>
      </w:r>
      <w:proofErr w:type="spellEnd"/>
      <w:r w:rsidR="00996B7F">
        <w:rPr>
          <w:rFonts w:cs="David" w:hint="cs"/>
          <w:rtl/>
        </w:rPr>
        <w:t xml:space="preserve"> חברון</w:t>
      </w:r>
      <w:r w:rsidR="00996B7F" w:rsidRPr="00F75928">
        <w:rPr>
          <w:rFonts w:cs="David" w:hint="cs"/>
          <w:rtl/>
        </w:rPr>
        <w:t xml:space="preserve"> </w:t>
      </w:r>
      <w:r w:rsidRPr="00F75928">
        <w:rPr>
          <w:rFonts w:cs="David" w:hint="cs"/>
          <w:rtl/>
        </w:rPr>
        <w:t>כולל חיבור לעמודים ע"י "</w:t>
      </w:r>
      <w:proofErr w:type="spellStart"/>
      <w:r w:rsidRPr="00F75928">
        <w:rPr>
          <w:rFonts w:cs="David" w:hint="cs"/>
          <w:rtl/>
        </w:rPr>
        <w:t>שטראבות</w:t>
      </w:r>
      <w:proofErr w:type="spellEnd"/>
      <w:r w:rsidRPr="00F75928">
        <w:rPr>
          <w:rFonts w:cs="David" w:hint="cs"/>
          <w:rtl/>
        </w:rPr>
        <w:t xml:space="preserve">" וחגורות בטון מעל ומתחת לפתחים בעובי מינימלי 10 </w:t>
      </w:r>
      <w:proofErr w:type="spellStart"/>
      <w:r w:rsidRPr="00F75928">
        <w:rPr>
          <w:rFonts w:cs="David" w:hint="cs"/>
          <w:rtl/>
        </w:rPr>
        <w:t>סמ</w:t>
      </w:r>
      <w:proofErr w:type="spellEnd"/>
      <w:r w:rsidRPr="00F75928">
        <w:rPr>
          <w:rFonts w:cs="David" w:hint="cs"/>
          <w:rtl/>
        </w:rPr>
        <w:t>' וזיון מינימלי 2 ברזלים קוטר 10 בחלק התחתון.</w:t>
      </w:r>
    </w:p>
    <w:p w:rsidR="002F7D89" w:rsidRDefault="002F7D89" w:rsidP="001C4FE0">
      <w:pPr>
        <w:jc w:val="both"/>
        <w:outlineLvl w:val="0"/>
        <w:rPr>
          <w:rFonts w:cs="David"/>
          <w:rtl/>
        </w:rPr>
      </w:pPr>
    </w:p>
    <w:p w:rsidR="002F7D89" w:rsidRDefault="00996B7F" w:rsidP="001C4FE0">
      <w:pPr>
        <w:jc w:val="both"/>
        <w:outlineLvl w:val="0"/>
        <w:rPr>
          <w:rFonts w:cs="David"/>
          <w:rtl/>
        </w:rPr>
      </w:pPr>
      <w:r>
        <w:rPr>
          <w:rFonts w:cs="David" w:hint="cs"/>
          <w:rtl/>
        </w:rPr>
        <w:t>אלמנטים מבטון יטופלו למניעת גשרי קור בהתאם להנחיות יועץ טרמי.</w:t>
      </w:r>
    </w:p>
    <w:p w:rsidR="002F7D89" w:rsidRDefault="002F7D89" w:rsidP="001C4FE0">
      <w:pPr>
        <w:jc w:val="both"/>
        <w:outlineLvl w:val="0"/>
        <w:rPr>
          <w:rFonts w:cs="David"/>
          <w:rtl/>
        </w:rPr>
      </w:pPr>
    </w:p>
    <w:p w:rsidR="002F7D89" w:rsidRDefault="004D40A1" w:rsidP="001C4FE0">
      <w:pPr>
        <w:jc w:val="both"/>
        <w:outlineLvl w:val="0"/>
        <w:rPr>
          <w:rFonts w:cs="David"/>
          <w:rtl/>
        </w:rPr>
      </w:pPr>
      <w:r w:rsidRPr="00F75928">
        <w:rPr>
          <w:rFonts w:cs="David" w:hint="cs"/>
          <w:rtl/>
        </w:rPr>
        <w:t xml:space="preserve">יש לתכנן חגורת בטון בתחתית הקיר בעובי שיאפשר לסיים את החלק העליון עם בלוק שלם. את החגורה התחתונה יש למרוח בזפת חם ואת חצי הבלוק הראשון לטבול בחומר </w:t>
      </w:r>
      <w:proofErr w:type="spellStart"/>
      <w:r w:rsidRPr="00F75928">
        <w:rPr>
          <w:rFonts w:cs="David" w:hint="cs"/>
          <w:rtl/>
        </w:rPr>
        <w:t>ביטומני</w:t>
      </w:r>
      <w:proofErr w:type="spellEnd"/>
      <w:r w:rsidRPr="00F75928">
        <w:rPr>
          <w:rFonts w:cs="David" w:hint="cs"/>
          <w:rtl/>
        </w:rPr>
        <w:t xml:space="preserve"> מסוג </w:t>
      </w:r>
      <w:r w:rsidRPr="00F75928">
        <w:rPr>
          <w:rFonts w:cs="David" w:hint="cs"/>
        </w:rPr>
        <w:t>MS-10</w:t>
      </w:r>
      <w:r w:rsidRPr="00F75928">
        <w:rPr>
          <w:rFonts w:cs="David" w:hint="cs"/>
          <w:rtl/>
        </w:rPr>
        <w:t xml:space="preserve"> או </w:t>
      </w:r>
      <w:proofErr w:type="spellStart"/>
      <w:r w:rsidRPr="00F75928">
        <w:rPr>
          <w:rFonts w:cs="David" w:hint="cs"/>
          <w:rtl/>
        </w:rPr>
        <w:t>שו"ע</w:t>
      </w:r>
      <w:proofErr w:type="spellEnd"/>
      <w:r w:rsidRPr="00F75928">
        <w:rPr>
          <w:rFonts w:cs="David" w:hint="cs"/>
          <w:rtl/>
        </w:rPr>
        <w:t xml:space="preserve">. לחילופין ניתן לבצע את כל קירות החוץ מבטון מזויין אך במחיר שווה ערך לעבודה בבלוקים </w:t>
      </w:r>
      <w:r w:rsidR="00CF3204">
        <w:rPr>
          <w:rFonts w:cs="David" w:hint="cs"/>
          <w:rtl/>
        </w:rPr>
        <w:t>22</w:t>
      </w:r>
      <w:r w:rsidR="00CF3204" w:rsidRPr="00F75928">
        <w:rPr>
          <w:rFonts w:cs="David" w:hint="cs"/>
          <w:rtl/>
        </w:rPr>
        <w:t xml:space="preserve"> </w:t>
      </w:r>
      <w:r w:rsidR="00996B7F">
        <w:rPr>
          <w:rFonts w:cs="David" w:hint="cs"/>
          <w:rtl/>
        </w:rPr>
        <w:t>לעיל</w:t>
      </w:r>
      <w:r w:rsidRPr="00F75928">
        <w:rPr>
          <w:rFonts w:cs="David" w:hint="cs"/>
          <w:rtl/>
        </w:rPr>
        <w:t>.</w:t>
      </w:r>
      <w:r w:rsidRPr="00962B9E">
        <w:rPr>
          <w:rFonts w:cs="David" w:hint="cs"/>
          <w:rtl/>
        </w:rPr>
        <w:t xml:space="preserve"> </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עיגון בלוקים לבטון</w:t>
      </w:r>
    </w:p>
    <w:p w:rsidR="004D40A1" w:rsidRPr="00962B9E" w:rsidRDefault="004D40A1" w:rsidP="001C4FE0">
      <w:pPr>
        <w:jc w:val="both"/>
        <w:outlineLvl w:val="0"/>
        <w:rPr>
          <w:rFonts w:cs="David"/>
          <w:rtl/>
        </w:rPr>
      </w:pPr>
      <w:r w:rsidRPr="00962B9E">
        <w:rPr>
          <w:rFonts w:cs="David" w:hint="cs"/>
          <w:rtl/>
        </w:rPr>
        <w:t>בכל מפגש בין קיר בלוקים לקיר בטון יש לעגן ע"י קוץ ברזל קוטר מינימלי 8 בכל שורה שניה</w:t>
      </w:r>
      <w:r w:rsidR="00996B7F">
        <w:rPr>
          <w:rFonts w:cs="David" w:hint="cs"/>
          <w:rtl/>
        </w:rPr>
        <w:t xml:space="preserve"> ובהתאם לתקן</w:t>
      </w:r>
      <w:r w:rsidRPr="00962B9E">
        <w:rPr>
          <w:rFonts w:cs="David" w:hint="cs"/>
          <w:rtl/>
        </w:rPr>
        <w:t xml:space="preserve">. </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 xml:space="preserve">היקף חשפי החלונות </w:t>
      </w:r>
    </w:p>
    <w:p w:rsidR="002F7D89" w:rsidRDefault="004D40A1" w:rsidP="001C4FE0">
      <w:pPr>
        <w:jc w:val="both"/>
        <w:outlineLvl w:val="0"/>
        <w:rPr>
          <w:rFonts w:cs="David"/>
          <w:rtl/>
        </w:rPr>
      </w:pPr>
      <w:r w:rsidRPr="00962B9E">
        <w:rPr>
          <w:rFonts w:cs="David" w:hint="cs"/>
          <w:rtl/>
        </w:rPr>
        <w:t xml:space="preserve">שיש חברוני בעובי 3 </w:t>
      </w:r>
      <w:proofErr w:type="spellStart"/>
      <w:r w:rsidRPr="00962B9E">
        <w:rPr>
          <w:rFonts w:cs="David" w:hint="cs"/>
          <w:rtl/>
        </w:rPr>
        <w:t>סמ</w:t>
      </w:r>
      <w:proofErr w:type="spellEnd"/>
      <w:r w:rsidRPr="00962B9E">
        <w:rPr>
          <w:rFonts w:cs="David" w:hint="cs"/>
          <w:rtl/>
        </w:rPr>
        <w:t xml:space="preserve">' בולט מהקיר 3 </w:t>
      </w:r>
      <w:proofErr w:type="spellStart"/>
      <w:r w:rsidRPr="00962B9E">
        <w:rPr>
          <w:rFonts w:cs="David" w:hint="cs"/>
          <w:rtl/>
        </w:rPr>
        <w:t>סמ</w:t>
      </w:r>
      <w:proofErr w:type="spellEnd"/>
      <w:r w:rsidRPr="00962B9E">
        <w:rPr>
          <w:rFonts w:cs="David" w:hint="cs"/>
          <w:rtl/>
        </w:rPr>
        <w:t xml:space="preserve">' ורוחבו </w:t>
      </w:r>
      <w:r w:rsidR="00DE7BC3">
        <w:rPr>
          <w:rFonts w:cs="David" w:hint="cs"/>
          <w:rtl/>
        </w:rPr>
        <w:t>3 ס"מ לכל צד</w:t>
      </w:r>
      <w:r w:rsidRPr="00962B9E">
        <w:rPr>
          <w:rFonts w:cs="David" w:hint="cs"/>
          <w:rtl/>
        </w:rPr>
        <w:t>. השיש התחתון ("</w:t>
      </w:r>
      <w:proofErr w:type="spellStart"/>
      <w:r w:rsidRPr="00962B9E">
        <w:rPr>
          <w:rFonts w:cs="David" w:hint="cs"/>
          <w:rtl/>
        </w:rPr>
        <w:t>בורטאש</w:t>
      </w:r>
      <w:proofErr w:type="spellEnd"/>
      <w:r w:rsidRPr="00962B9E">
        <w:rPr>
          <w:rFonts w:cs="David" w:hint="cs"/>
          <w:rtl/>
        </w:rPr>
        <w:t xml:space="preserve">") יגיע פנימה עד </w:t>
      </w:r>
      <w:r w:rsidR="00DE7BC3" w:rsidRPr="00962B9E">
        <w:rPr>
          <w:rFonts w:cs="David" w:hint="cs"/>
          <w:rtl/>
        </w:rPr>
        <w:t>ל</w:t>
      </w:r>
      <w:r w:rsidR="00DE7BC3">
        <w:rPr>
          <w:rFonts w:cs="David" w:hint="cs"/>
          <w:rtl/>
        </w:rPr>
        <w:t>שן המיוצרת במשקוף העיוור</w:t>
      </w:r>
      <w:r w:rsidRPr="00962B9E">
        <w:rPr>
          <w:rFonts w:cs="David" w:hint="cs"/>
          <w:rtl/>
        </w:rPr>
        <w:t xml:space="preserve">. </w:t>
      </w:r>
      <w:r w:rsidR="00996B7F">
        <w:rPr>
          <w:rFonts w:cs="David" w:hint="cs"/>
          <w:rtl/>
        </w:rPr>
        <w:t xml:space="preserve">חשפי החלונות לכל רוחבם יאטמו ,לפני הנחת השיש, עם קירות החוץ </w:t>
      </w:r>
      <w:proofErr w:type="spellStart"/>
      <w:r w:rsidR="00996B7F">
        <w:rPr>
          <w:rFonts w:cs="David" w:hint="cs"/>
          <w:rtl/>
        </w:rPr>
        <w:t>בסיקה</w:t>
      </w:r>
      <w:proofErr w:type="spellEnd"/>
      <w:r w:rsidR="00996B7F">
        <w:rPr>
          <w:rFonts w:cs="David" w:hint="cs"/>
          <w:rtl/>
        </w:rPr>
        <w:t xml:space="preserve"> טופ 107 עד למשקוף העיוור</w:t>
      </w:r>
      <w:r w:rsidR="00DE7BC3">
        <w:rPr>
          <w:rFonts w:cs="David" w:hint="cs"/>
          <w:rtl/>
        </w:rPr>
        <w:t>.</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קירות פנים</w:t>
      </w:r>
    </w:p>
    <w:p w:rsidR="004D40A1" w:rsidRPr="00962B9E" w:rsidRDefault="004D40A1" w:rsidP="001C4FE0">
      <w:pPr>
        <w:jc w:val="both"/>
        <w:outlineLvl w:val="0"/>
        <w:rPr>
          <w:rFonts w:cs="David"/>
          <w:rtl/>
        </w:rPr>
      </w:pPr>
      <w:r w:rsidRPr="00962B9E">
        <w:rPr>
          <w:rFonts w:cs="David" w:hint="cs"/>
          <w:rtl/>
        </w:rPr>
        <w:t>בלוק 10 מבטון כולל חגורה בגובה פתחים לכל אורך הקירות עם שני ברזלים. גובה החגורה יחושב כדי לסיים את הקיר בבלוק שלם. בכל מפגש בין קיר בלוקים לקיר בטון יש לעגן ע"י קוץ ברזל קוטר מינימלי 6 בכל שורה שניה.</w:t>
      </w:r>
    </w:p>
    <w:p w:rsidR="004D40A1" w:rsidRPr="00962B9E" w:rsidRDefault="004D40A1" w:rsidP="001C4FE0">
      <w:pPr>
        <w:jc w:val="both"/>
        <w:outlineLvl w:val="0"/>
        <w:rPr>
          <w:rFonts w:cs="David"/>
          <w:rtl/>
        </w:rPr>
      </w:pPr>
    </w:p>
    <w:p w:rsidR="002F7D89" w:rsidRDefault="004D40A1" w:rsidP="001C4FE0">
      <w:pPr>
        <w:jc w:val="both"/>
        <w:outlineLvl w:val="0"/>
        <w:rPr>
          <w:rFonts w:cs="David"/>
          <w:u w:val="single"/>
          <w:rtl/>
        </w:rPr>
      </w:pPr>
      <w:r w:rsidRPr="00962B9E">
        <w:rPr>
          <w:rFonts w:cs="David" w:hint="cs"/>
          <w:u w:val="single"/>
          <w:rtl/>
        </w:rPr>
        <w:t xml:space="preserve">קירות </w:t>
      </w:r>
      <w:r w:rsidR="00DE7BC3">
        <w:rPr>
          <w:rFonts w:cs="David" w:hint="cs"/>
          <w:u w:val="single"/>
          <w:rtl/>
        </w:rPr>
        <w:t>פנים</w:t>
      </w:r>
    </w:p>
    <w:p w:rsidR="002F7D89" w:rsidRDefault="004D40A1" w:rsidP="001C4FE0">
      <w:pPr>
        <w:jc w:val="both"/>
        <w:outlineLvl w:val="0"/>
        <w:rPr>
          <w:rFonts w:cs="David"/>
          <w:rtl/>
        </w:rPr>
      </w:pPr>
      <w:r w:rsidRPr="00962B9E">
        <w:rPr>
          <w:rFonts w:cs="David" w:hint="cs"/>
          <w:rtl/>
        </w:rPr>
        <w:t xml:space="preserve">בלוק 10 מבטון על חגורת בטון מרוחה בזפת חם . הבלוק הראשון על החגורה טבול חצי בחומר </w:t>
      </w:r>
      <w:proofErr w:type="spellStart"/>
      <w:r w:rsidRPr="00962B9E">
        <w:rPr>
          <w:rFonts w:cs="David" w:hint="cs"/>
          <w:rtl/>
        </w:rPr>
        <w:t>ביטומני</w:t>
      </w:r>
      <w:proofErr w:type="spellEnd"/>
      <w:r w:rsidRPr="00962B9E">
        <w:rPr>
          <w:rFonts w:cs="David" w:hint="cs"/>
          <w:rtl/>
        </w:rPr>
        <w:t xml:space="preserve"> מסוג </w:t>
      </w:r>
      <w:r w:rsidRPr="00962B9E">
        <w:rPr>
          <w:rFonts w:cs="David" w:hint="cs"/>
        </w:rPr>
        <w:t>MS-10</w:t>
      </w:r>
      <w:r w:rsidRPr="00962B9E">
        <w:rPr>
          <w:rFonts w:cs="David" w:hint="cs"/>
          <w:rtl/>
        </w:rPr>
        <w:t xml:space="preserve"> או </w:t>
      </w:r>
      <w:proofErr w:type="spellStart"/>
      <w:r w:rsidRPr="00962B9E">
        <w:rPr>
          <w:rFonts w:cs="David" w:hint="cs"/>
          <w:rtl/>
        </w:rPr>
        <w:t>שו"ע</w:t>
      </w:r>
      <w:proofErr w:type="spellEnd"/>
      <w:r w:rsidRPr="00962B9E">
        <w:rPr>
          <w:rFonts w:cs="David" w:hint="cs"/>
          <w:rtl/>
        </w:rPr>
        <w:t xml:space="preserve">. כולל חגורות בטון מעל הפתחים גובה חגורה מינימלי 12 </w:t>
      </w:r>
      <w:proofErr w:type="spellStart"/>
      <w:r w:rsidRPr="00962B9E">
        <w:rPr>
          <w:rFonts w:cs="David" w:hint="cs"/>
          <w:rtl/>
        </w:rPr>
        <w:t>סמ</w:t>
      </w:r>
      <w:proofErr w:type="spellEnd"/>
      <w:r w:rsidRPr="00962B9E">
        <w:rPr>
          <w:rFonts w:cs="David" w:hint="cs"/>
          <w:rtl/>
        </w:rPr>
        <w:t xml:space="preserve">' עם 2 ברזלים קוטר מינימלי 6. יש לתכנן חגורת בטון בתחתית הקיר בעובי שיאפשר לסיים את החלק העליון עם בלוק שלם. כל המפגשים עם מחיצות </w:t>
      </w:r>
      <w:r w:rsidR="00DE7BC3">
        <w:rPr>
          <w:rFonts w:cs="David" w:hint="cs"/>
          <w:rtl/>
        </w:rPr>
        <w:t>החוץ</w:t>
      </w:r>
      <w:r w:rsidR="00DE7BC3" w:rsidRPr="00962B9E">
        <w:rPr>
          <w:rFonts w:cs="David" w:hint="cs"/>
          <w:rtl/>
        </w:rPr>
        <w:t xml:space="preserve"> </w:t>
      </w:r>
      <w:r w:rsidRPr="00962B9E">
        <w:rPr>
          <w:rFonts w:cs="David" w:hint="cs"/>
          <w:rtl/>
        </w:rPr>
        <w:t>בקשירה של "</w:t>
      </w:r>
      <w:proofErr w:type="spellStart"/>
      <w:r w:rsidRPr="00962B9E">
        <w:rPr>
          <w:rFonts w:cs="David" w:hint="cs"/>
          <w:rtl/>
        </w:rPr>
        <w:t>שטראבות</w:t>
      </w:r>
      <w:proofErr w:type="spellEnd"/>
      <w:r w:rsidRPr="00962B9E">
        <w:rPr>
          <w:rFonts w:cs="David" w:hint="cs"/>
          <w:rtl/>
        </w:rPr>
        <w:t>".</w:t>
      </w:r>
    </w:p>
    <w:p w:rsidR="004D40A1" w:rsidRPr="00962B9E" w:rsidRDefault="004D40A1" w:rsidP="001C4FE0">
      <w:pPr>
        <w:jc w:val="both"/>
        <w:outlineLvl w:val="0"/>
        <w:rPr>
          <w:rFonts w:cs="David"/>
          <w:rtl/>
        </w:rPr>
      </w:pPr>
    </w:p>
    <w:p w:rsidR="004D40A1" w:rsidRPr="00962B9E" w:rsidRDefault="004D40A1" w:rsidP="00AD4E8F">
      <w:pPr>
        <w:numPr>
          <w:ilvl w:val="0"/>
          <w:numId w:val="7"/>
        </w:numPr>
        <w:jc w:val="both"/>
        <w:outlineLvl w:val="0"/>
        <w:rPr>
          <w:rFonts w:cs="David"/>
          <w:u w:val="single"/>
        </w:rPr>
      </w:pPr>
      <w:r w:rsidRPr="00962B9E">
        <w:rPr>
          <w:rFonts w:cs="David" w:hint="cs"/>
          <w:u w:val="single"/>
          <w:rtl/>
        </w:rPr>
        <w:t>עבודות טיח</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טיח פנים</w:t>
      </w:r>
    </w:p>
    <w:p w:rsidR="002F7D89" w:rsidRDefault="004D40A1" w:rsidP="001C4FE0">
      <w:pPr>
        <w:jc w:val="both"/>
        <w:outlineLvl w:val="0"/>
        <w:rPr>
          <w:rFonts w:cs="David"/>
          <w:rtl/>
        </w:rPr>
      </w:pPr>
      <w:r w:rsidRPr="00962B9E">
        <w:rPr>
          <w:rFonts w:cs="David" w:hint="cs"/>
          <w:rtl/>
        </w:rPr>
        <w:t xml:space="preserve">לכל מחיצות 10 טיח שחור </w:t>
      </w:r>
      <w:proofErr w:type="spellStart"/>
      <w:r w:rsidRPr="00962B9E">
        <w:rPr>
          <w:rFonts w:cs="David" w:hint="cs"/>
          <w:rtl/>
        </w:rPr>
        <w:t>ושליכט</w:t>
      </w:r>
      <w:proofErr w:type="spellEnd"/>
      <w:r w:rsidRPr="00962B9E">
        <w:rPr>
          <w:rFonts w:cs="David" w:hint="cs"/>
          <w:rtl/>
        </w:rPr>
        <w:t xml:space="preserve"> משני הצדדים, לכולם עד לגובה 2.5 מ' מפני ריצוף מתוכננים. סרגל בשני כיוונים.  בכל הפינות יש לבצע פינת טיח קשיחה. בקירות מבטון יש להקדים שכבת הרבצה (אמולסיה </w:t>
      </w:r>
      <w:proofErr w:type="spellStart"/>
      <w:r w:rsidRPr="00962B9E">
        <w:rPr>
          <w:rFonts w:cs="David" w:hint="cs"/>
          <w:rtl/>
        </w:rPr>
        <w:t>צמנטית</w:t>
      </w:r>
      <w:proofErr w:type="spellEnd"/>
      <w:r w:rsidRPr="00962B9E">
        <w:rPr>
          <w:rFonts w:cs="David" w:hint="cs"/>
          <w:rtl/>
        </w:rPr>
        <w:t xml:space="preserve"> עם תוסף פולימרי (בי ג'י בונד או לטקס או </w:t>
      </w:r>
      <w:proofErr w:type="spellStart"/>
      <w:r w:rsidRPr="00962B9E">
        <w:rPr>
          <w:rFonts w:cs="David" w:hint="cs"/>
          <w:rtl/>
        </w:rPr>
        <w:t>שו"ע</w:t>
      </w:r>
      <w:proofErr w:type="spellEnd"/>
      <w:r w:rsidRPr="00962B9E">
        <w:rPr>
          <w:rFonts w:cs="David" w:hint="cs"/>
          <w:rtl/>
        </w:rPr>
        <w:t xml:space="preserve">) לשכבת הטיח שחור לאורך ומעל כל החגורות רשת </w:t>
      </w:r>
      <w:proofErr w:type="spellStart"/>
      <w:r w:rsidRPr="00962B9E">
        <w:rPr>
          <w:rFonts w:cs="David" w:hint="cs"/>
          <w:rtl/>
        </w:rPr>
        <w:t>אקספנדיד</w:t>
      </w:r>
      <w:proofErr w:type="spellEnd"/>
      <w:r w:rsidRPr="00962B9E">
        <w:rPr>
          <w:rFonts w:cs="David" w:hint="cs"/>
          <w:rtl/>
        </w:rPr>
        <w:t xml:space="preserve"> גולשת 5 </w:t>
      </w:r>
      <w:proofErr w:type="spellStart"/>
      <w:r w:rsidRPr="00962B9E">
        <w:rPr>
          <w:rFonts w:cs="David" w:hint="cs"/>
          <w:rtl/>
        </w:rPr>
        <w:t>סמ</w:t>
      </w:r>
      <w:proofErr w:type="spellEnd"/>
      <w:r w:rsidRPr="00962B9E">
        <w:rPr>
          <w:rFonts w:cs="David" w:hint="cs"/>
          <w:rtl/>
        </w:rPr>
        <w:t xml:space="preserve">' מעבר לחגורה מעל ומתחת לפני ביצוע הטיח. </w:t>
      </w:r>
    </w:p>
    <w:p w:rsidR="004D40A1" w:rsidRPr="00962B9E" w:rsidRDefault="004D40A1" w:rsidP="001C4FE0">
      <w:pPr>
        <w:jc w:val="both"/>
        <w:outlineLvl w:val="0"/>
        <w:rPr>
          <w:rFonts w:cs="David"/>
          <w:rtl/>
        </w:rPr>
      </w:pPr>
      <w:r w:rsidRPr="00962B9E">
        <w:rPr>
          <w:rFonts w:cs="David" w:hint="cs"/>
          <w:rtl/>
        </w:rPr>
        <w:t xml:space="preserve">בחדרי השירותים יבוצע טיח על כל הקיר. בחלק המצופה קרמיקה אין לבצע שכבת </w:t>
      </w:r>
      <w:proofErr w:type="spellStart"/>
      <w:r w:rsidRPr="00962B9E">
        <w:rPr>
          <w:rFonts w:cs="David" w:hint="cs"/>
          <w:rtl/>
        </w:rPr>
        <w:t>שליכט</w:t>
      </w:r>
      <w:proofErr w:type="spellEnd"/>
      <w:r w:rsidRPr="00962B9E">
        <w:rPr>
          <w:rFonts w:cs="David" w:hint="cs"/>
          <w:rtl/>
        </w:rPr>
        <w:t xml:space="preserve"> ויש להחליק את הטיח השחור.</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טיח חוץ</w:t>
      </w:r>
    </w:p>
    <w:p w:rsidR="004D40A1" w:rsidRPr="00962B9E" w:rsidRDefault="004D40A1" w:rsidP="00890ECF">
      <w:pPr>
        <w:jc w:val="both"/>
        <w:outlineLvl w:val="0"/>
        <w:rPr>
          <w:rFonts w:cs="David"/>
          <w:rtl/>
        </w:rPr>
      </w:pPr>
      <w:r w:rsidRPr="00962B9E">
        <w:rPr>
          <w:rFonts w:cs="David" w:hint="cs"/>
          <w:rtl/>
        </w:rPr>
        <w:t xml:space="preserve">בקירות בטון </w:t>
      </w:r>
      <w:r w:rsidR="00DE37DF">
        <w:rPr>
          <w:rFonts w:cs="David" w:hint="cs"/>
          <w:rtl/>
        </w:rPr>
        <w:t xml:space="preserve">או בלוקים </w:t>
      </w:r>
      <w:r w:rsidRPr="00962B9E">
        <w:rPr>
          <w:rFonts w:cs="David" w:hint="cs"/>
          <w:rtl/>
        </w:rPr>
        <w:t xml:space="preserve">טיח שלושה שלבים: הרבצה ע"י אמולסיה </w:t>
      </w:r>
      <w:proofErr w:type="spellStart"/>
      <w:r w:rsidRPr="00962B9E">
        <w:rPr>
          <w:rFonts w:cs="David" w:hint="cs"/>
          <w:rtl/>
        </w:rPr>
        <w:t>צמנטית</w:t>
      </w:r>
      <w:proofErr w:type="spellEnd"/>
      <w:r w:rsidRPr="00962B9E">
        <w:rPr>
          <w:rFonts w:cs="David" w:hint="cs"/>
          <w:rtl/>
        </w:rPr>
        <w:t xml:space="preserve"> עם תוסף פולימרי (בי ג'י בונד או לטקס או </w:t>
      </w:r>
      <w:proofErr w:type="spellStart"/>
      <w:r w:rsidRPr="00962B9E">
        <w:rPr>
          <w:rFonts w:cs="David" w:hint="cs"/>
          <w:rtl/>
        </w:rPr>
        <w:t>שו"ע</w:t>
      </w:r>
      <w:proofErr w:type="spellEnd"/>
      <w:r w:rsidRPr="00962B9E">
        <w:rPr>
          <w:rFonts w:cs="David" w:hint="cs"/>
          <w:rtl/>
        </w:rPr>
        <w:t>)</w:t>
      </w:r>
      <w:r w:rsidR="00DE7BC3">
        <w:rPr>
          <w:rFonts w:cs="David" w:hint="cs"/>
          <w:rtl/>
        </w:rPr>
        <w:t xml:space="preserve">, (איטום לפי פרק 8 להלן), </w:t>
      </w:r>
      <w:r w:rsidRPr="00962B9E">
        <w:rPr>
          <w:rFonts w:cs="David" w:hint="cs"/>
          <w:rtl/>
        </w:rPr>
        <w:t xml:space="preserve">טיח שחור </w:t>
      </w:r>
      <w:proofErr w:type="spellStart"/>
      <w:r w:rsidR="00DE0D82" w:rsidRPr="00962B9E">
        <w:rPr>
          <w:rFonts w:cs="David" w:hint="cs"/>
          <w:rtl/>
        </w:rPr>
        <w:t>וש</w:t>
      </w:r>
      <w:r w:rsidR="00DE0D82">
        <w:rPr>
          <w:rFonts w:cs="David" w:hint="cs"/>
          <w:rtl/>
        </w:rPr>
        <w:t>ליכט</w:t>
      </w:r>
      <w:proofErr w:type="spellEnd"/>
      <w:r w:rsidR="00DE0D82" w:rsidRPr="00962B9E">
        <w:rPr>
          <w:rFonts w:cs="David" w:hint="cs"/>
          <w:rtl/>
        </w:rPr>
        <w:t xml:space="preserve"> </w:t>
      </w:r>
      <w:r w:rsidRPr="00962B9E">
        <w:rPr>
          <w:rFonts w:cs="David" w:hint="cs"/>
          <w:rtl/>
        </w:rPr>
        <w:t xml:space="preserve">אקרילי לגימור חוץ אטום למים. </w:t>
      </w:r>
    </w:p>
    <w:p w:rsidR="004D40A1" w:rsidRPr="00962B9E" w:rsidRDefault="004D40A1" w:rsidP="001C4FE0">
      <w:pPr>
        <w:jc w:val="both"/>
        <w:outlineLvl w:val="0"/>
        <w:rPr>
          <w:rFonts w:cs="David"/>
          <w:rtl/>
        </w:rPr>
      </w:pPr>
      <w:r w:rsidRPr="00962B9E">
        <w:rPr>
          <w:rFonts w:cs="David" w:hint="cs"/>
          <w:rtl/>
        </w:rPr>
        <w:t xml:space="preserve">בכל חיבור בין קיר בלוקים לקיר בטון וכן בחיבור בין רצפה לקיר בלוקים יש לבצע רצועה של רשת </w:t>
      </w:r>
      <w:proofErr w:type="spellStart"/>
      <w:r w:rsidRPr="00962B9E">
        <w:rPr>
          <w:rFonts w:cs="David" w:hint="cs"/>
          <w:rtl/>
        </w:rPr>
        <w:t>אקספנדיד</w:t>
      </w:r>
      <w:proofErr w:type="spellEnd"/>
      <w:r w:rsidRPr="00962B9E">
        <w:rPr>
          <w:rFonts w:cs="David" w:hint="cs"/>
          <w:rtl/>
        </w:rPr>
        <w:t xml:space="preserve"> ברוחב מינימלי של 10 </w:t>
      </w:r>
      <w:proofErr w:type="spellStart"/>
      <w:r w:rsidRPr="00962B9E">
        <w:rPr>
          <w:rFonts w:cs="David" w:hint="cs"/>
          <w:rtl/>
        </w:rPr>
        <w:t>סמ</w:t>
      </w:r>
      <w:proofErr w:type="spellEnd"/>
      <w:r w:rsidRPr="00962B9E">
        <w:rPr>
          <w:rFonts w:cs="David" w:hint="cs"/>
          <w:rtl/>
        </w:rPr>
        <w:t xml:space="preserve">' על התפר לפני שכבות הטיח. </w:t>
      </w:r>
    </w:p>
    <w:p w:rsidR="004D40A1" w:rsidRPr="00962B9E" w:rsidRDefault="004D40A1" w:rsidP="001C4FE0">
      <w:pPr>
        <w:jc w:val="both"/>
        <w:outlineLvl w:val="0"/>
        <w:rPr>
          <w:rFonts w:cs="David"/>
          <w:rtl/>
        </w:rPr>
      </w:pPr>
      <w:r w:rsidRPr="00962B9E">
        <w:rPr>
          <w:rFonts w:cs="David" w:hint="cs"/>
          <w:rtl/>
        </w:rPr>
        <w:t xml:space="preserve">פינות טיח יבוצעו ע"י פינות מגולוונות קשיחות מוגנות עם ציפוי פלסטי. </w:t>
      </w:r>
    </w:p>
    <w:p w:rsidR="004D40A1" w:rsidRPr="00962B9E" w:rsidRDefault="004D40A1" w:rsidP="001C4FE0">
      <w:pPr>
        <w:jc w:val="both"/>
        <w:outlineLvl w:val="0"/>
        <w:rPr>
          <w:rFonts w:cs="David"/>
          <w:rtl/>
        </w:rPr>
      </w:pPr>
    </w:p>
    <w:p w:rsidR="004D40A1" w:rsidRPr="00962B9E" w:rsidRDefault="004D40A1" w:rsidP="00AD4E8F">
      <w:pPr>
        <w:numPr>
          <w:ilvl w:val="0"/>
          <w:numId w:val="7"/>
        </w:numPr>
        <w:jc w:val="both"/>
        <w:outlineLvl w:val="0"/>
        <w:rPr>
          <w:rFonts w:cs="David"/>
          <w:u w:val="single"/>
        </w:rPr>
      </w:pPr>
      <w:r w:rsidRPr="00962B9E">
        <w:rPr>
          <w:rFonts w:cs="David" w:hint="cs"/>
          <w:u w:val="single"/>
          <w:rtl/>
        </w:rPr>
        <w:t>עבודות איטום</w:t>
      </w:r>
      <w:r w:rsidR="00282B75">
        <w:rPr>
          <w:rFonts w:cs="David" w:hint="cs"/>
          <w:u w:val="single"/>
          <w:rtl/>
        </w:rPr>
        <w:t xml:space="preserve"> ובידוד</w:t>
      </w:r>
    </w:p>
    <w:p w:rsidR="004D40A1" w:rsidRPr="00962B9E" w:rsidRDefault="004D40A1" w:rsidP="001C4FE0">
      <w:pPr>
        <w:jc w:val="both"/>
        <w:outlineLvl w:val="0"/>
        <w:rPr>
          <w:rFonts w:cs="David"/>
          <w:u w:val="single"/>
          <w:rtl/>
        </w:rPr>
      </w:pPr>
    </w:p>
    <w:p w:rsidR="00282B75" w:rsidRDefault="004D40A1" w:rsidP="001C4FE0">
      <w:pPr>
        <w:jc w:val="both"/>
        <w:outlineLvl w:val="0"/>
        <w:rPr>
          <w:rFonts w:cs="David"/>
          <w:u w:val="single"/>
          <w:rtl/>
        </w:rPr>
      </w:pPr>
      <w:r w:rsidRPr="00962B9E">
        <w:rPr>
          <w:rFonts w:cs="David" w:hint="cs"/>
          <w:u w:val="single"/>
          <w:rtl/>
        </w:rPr>
        <w:t>ראשי</w:t>
      </w:r>
    </w:p>
    <w:p w:rsidR="004D40A1" w:rsidRPr="00962B9E" w:rsidRDefault="004D40A1" w:rsidP="001C4FE0">
      <w:pPr>
        <w:jc w:val="both"/>
        <w:outlineLvl w:val="0"/>
        <w:rPr>
          <w:rFonts w:cs="David"/>
          <w:u w:val="single"/>
          <w:rtl/>
        </w:rPr>
      </w:pPr>
      <w:r w:rsidRPr="00962B9E">
        <w:rPr>
          <w:rFonts w:cs="David" w:hint="cs"/>
          <w:u w:val="single"/>
          <w:rtl/>
        </w:rPr>
        <w:t>קירות מתחת לגג</w:t>
      </w:r>
    </w:p>
    <w:p w:rsidR="004D40A1" w:rsidRDefault="004D40A1" w:rsidP="001C4FE0">
      <w:pPr>
        <w:jc w:val="both"/>
        <w:outlineLvl w:val="0"/>
        <w:rPr>
          <w:rFonts w:cs="David"/>
          <w:rtl/>
        </w:rPr>
      </w:pPr>
      <w:r w:rsidRPr="00962B9E">
        <w:rPr>
          <w:rFonts w:cs="David" w:hint="cs"/>
          <w:rtl/>
        </w:rPr>
        <w:t xml:space="preserve">בקירות חוץ יש לאטום ע"י מריחה של טיח צמנטי הידראולי מסוג סיקה טופ </w:t>
      </w:r>
      <w:proofErr w:type="spellStart"/>
      <w:r w:rsidRPr="00962B9E">
        <w:rPr>
          <w:rFonts w:cs="David" w:hint="cs"/>
          <w:rtl/>
        </w:rPr>
        <w:t>סיל</w:t>
      </w:r>
      <w:proofErr w:type="spellEnd"/>
      <w:r w:rsidRPr="00962B9E">
        <w:rPr>
          <w:rFonts w:cs="David" w:hint="cs"/>
          <w:rtl/>
        </w:rPr>
        <w:t xml:space="preserve"> 107 על גבי </w:t>
      </w:r>
      <w:proofErr w:type="spellStart"/>
      <w:r w:rsidRPr="00962B9E">
        <w:rPr>
          <w:rFonts w:cs="David" w:hint="cs"/>
          <w:rtl/>
        </w:rPr>
        <w:t>הגלנץ</w:t>
      </w:r>
      <w:proofErr w:type="spellEnd"/>
      <w:r w:rsidRPr="00962B9E">
        <w:rPr>
          <w:rFonts w:cs="David" w:hint="cs"/>
          <w:rtl/>
        </w:rPr>
        <w:t xml:space="preserve"> המוחלק בכמות של 2 ק"ג למ"ר בשכבה אחת.</w:t>
      </w:r>
    </w:p>
    <w:p w:rsidR="00282B75" w:rsidRPr="00962B9E" w:rsidRDefault="00282B75" w:rsidP="001C4FE0">
      <w:pPr>
        <w:jc w:val="both"/>
        <w:outlineLvl w:val="0"/>
        <w:rPr>
          <w:rFonts w:cs="David"/>
          <w:rtl/>
        </w:rPr>
      </w:pPr>
      <w:r>
        <w:rPr>
          <w:rFonts w:cs="David" w:hint="cs"/>
          <w:rtl/>
        </w:rPr>
        <w:lastRenderedPageBreak/>
        <w:t xml:space="preserve">בידוד המבנה ע"י בלוק טרמי </w:t>
      </w:r>
      <w:r w:rsidR="000B436B">
        <w:rPr>
          <w:rFonts w:cs="David" w:hint="cs"/>
          <w:rtl/>
        </w:rPr>
        <w:t xml:space="preserve">ו/או </w:t>
      </w:r>
      <w:proofErr w:type="spellStart"/>
      <w:r w:rsidR="000B436B">
        <w:rPr>
          <w:rFonts w:cs="David" w:hint="cs"/>
          <w:rtl/>
        </w:rPr>
        <w:t>רונדופאן</w:t>
      </w:r>
      <w:proofErr w:type="spellEnd"/>
      <w:r w:rsidR="000B436B">
        <w:rPr>
          <w:rFonts w:cs="David" w:hint="cs"/>
          <w:rtl/>
        </w:rPr>
        <w:t xml:space="preserve"> או ש"ע לפי הוראות יועץ טרמי שבאחריות הקבלן.</w:t>
      </w:r>
    </w:p>
    <w:p w:rsidR="004D40A1" w:rsidRPr="00962B9E" w:rsidRDefault="004D40A1" w:rsidP="001C4FE0">
      <w:pPr>
        <w:jc w:val="both"/>
        <w:outlineLvl w:val="0"/>
        <w:rPr>
          <w:rFonts w:cs="David"/>
          <w:rtl/>
        </w:rPr>
      </w:pPr>
    </w:p>
    <w:p w:rsidR="004D40A1" w:rsidRDefault="004D40A1" w:rsidP="001C4FE0">
      <w:pPr>
        <w:jc w:val="both"/>
        <w:outlineLvl w:val="0"/>
        <w:rPr>
          <w:rFonts w:cs="David"/>
          <w:u w:val="single"/>
          <w:rtl/>
        </w:rPr>
      </w:pPr>
      <w:r w:rsidRPr="00962B9E">
        <w:rPr>
          <w:rFonts w:cs="David" w:hint="cs"/>
          <w:u w:val="single"/>
          <w:rtl/>
        </w:rPr>
        <w:t xml:space="preserve">גג </w:t>
      </w:r>
      <w:r>
        <w:rPr>
          <w:rFonts w:cs="David" w:hint="cs"/>
          <w:u w:val="single"/>
          <w:rtl/>
        </w:rPr>
        <w:t>המבנה</w:t>
      </w:r>
    </w:p>
    <w:p w:rsidR="00282B75" w:rsidRPr="00AC7722" w:rsidRDefault="00282B75" w:rsidP="001C4FE0">
      <w:pPr>
        <w:jc w:val="both"/>
        <w:outlineLvl w:val="0"/>
        <w:rPr>
          <w:rFonts w:cs="David"/>
          <w:rtl/>
        </w:rPr>
      </w:pPr>
      <w:r>
        <w:rPr>
          <w:rFonts w:cs="David" w:hint="cs"/>
          <w:rtl/>
        </w:rPr>
        <w:t xml:space="preserve">יש לבודד את גג המבנה ע"י </w:t>
      </w:r>
      <w:proofErr w:type="spellStart"/>
      <w:r>
        <w:rPr>
          <w:rFonts w:cs="David" w:hint="cs"/>
          <w:rtl/>
        </w:rPr>
        <w:t>רונדופאן</w:t>
      </w:r>
      <w:proofErr w:type="spellEnd"/>
      <w:r>
        <w:rPr>
          <w:rFonts w:cs="David" w:hint="cs"/>
          <w:rtl/>
        </w:rPr>
        <w:t xml:space="preserve"> 6 ס"מ או ש"ע ומעליו </w:t>
      </w:r>
      <w:proofErr w:type="spellStart"/>
      <w:r>
        <w:rPr>
          <w:rFonts w:cs="David" w:hint="cs"/>
          <w:rtl/>
        </w:rPr>
        <w:t>בט</w:t>
      </w:r>
      <w:proofErr w:type="spellEnd"/>
      <w:r>
        <w:rPr>
          <w:rFonts w:cs="David" w:hint="cs"/>
          <w:rtl/>
        </w:rPr>
        <w:t>-קל בעובי 5 ס"מ מינימום.</w:t>
      </w:r>
    </w:p>
    <w:p w:rsidR="004D40A1" w:rsidRPr="00962B9E" w:rsidRDefault="004D40A1" w:rsidP="001C4FE0">
      <w:pPr>
        <w:jc w:val="both"/>
        <w:outlineLvl w:val="0"/>
        <w:rPr>
          <w:rFonts w:cs="David"/>
          <w:rtl/>
        </w:rPr>
      </w:pPr>
      <w:r w:rsidRPr="00962B9E">
        <w:rPr>
          <w:rFonts w:cs="David" w:hint="cs"/>
          <w:rtl/>
        </w:rPr>
        <w:t xml:space="preserve">יש לאטום ע"י </w:t>
      </w:r>
      <w:r>
        <w:rPr>
          <w:rFonts w:cs="David" w:hint="cs"/>
          <w:rtl/>
        </w:rPr>
        <w:t xml:space="preserve">יריעות </w:t>
      </w:r>
      <w:proofErr w:type="spellStart"/>
      <w:r>
        <w:rPr>
          <w:rFonts w:cs="David" w:hint="cs"/>
          <w:rtl/>
        </w:rPr>
        <w:t>ביטומניות</w:t>
      </w:r>
      <w:proofErr w:type="spellEnd"/>
      <w:r w:rsidR="00DE37DF">
        <w:rPr>
          <w:rFonts w:cs="David" w:hint="cs"/>
          <w:rtl/>
        </w:rPr>
        <w:t xml:space="preserve"> בהתאם לתקן</w:t>
      </w:r>
      <w:r w:rsidR="00282B75">
        <w:rPr>
          <w:rFonts w:cs="David" w:hint="cs"/>
          <w:rtl/>
        </w:rPr>
        <w:t xml:space="preserve"> כולל יריעות חיזוק </w:t>
      </w:r>
      <w:proofErr w:type="spellStart"/>
      <w:r w:rsidR="00282B75">
        <w:rPr>
          <w:rFonts w:cs="David" w:hint="cs"/>
          <w:rtl/>
        </w:rPr>
        <w:t>באיזורים</w:t>
      </w:r>
      <w:proofErr w:type="spellEnd"/>
      <w:r w:rsidR="00282B75">
        <w:rPr>
          <w:rFonts w:cs="David" w:hint="cs"/>
          <w:rtl/>
        </w:rPr>
        <w:t xml:space="preserve"> הנדרשים.</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 xml:space="preserve">רצפת בטון (במקרה של רצפה מונחת) </w:t>
      </w:r>
    </w:p>
    <w:p w:rsidR="004D40A1" w:rsidRPr="00962B9E" w:rsidRDefault="004D40A1" w:rsidP="001C4FE0">
      <w:pPr>
        <w:jc w:val="both"/>
        <w:outlineLvl w:val="0"/>
        <w:rPr>
          <w:rFonts w:cs="David"/>
          <w:rtl/>
        </w:rPr>
      </w:pPr>
      <w:r w:rsidRPr="00962B9E">
        <w:rPr>
          <w:rFonts w:cs="David" w:hint="cs"/>
          <w:rtl/>
        </w:rPr>
        <w:t xml:space="preserve">הרצפה </w:t>
      </w:r>
      <w:proofErr w:type="spellStart"/>
      <w:r w:rsidRPr="00962B9E">
        <w:rPr>
          <w:rFonts w:cs="David" w:hint="cs"/>
          <w:rtl/>
        </w:rPr>
        <w:t>תוצק</w:t>
      </w:r>
      <w:proofErr w:type="spellEnd"/>
      <w:r w:rsidRPr="00962B9E">
        <w:rPr>
          <w:rFonts w:cs="David" w:hint="cs"/>
          <w:rtl/>
        </w:rPr>
        <w:t xml:space="preserve"> על גבי שכבת יריעות </w:t>
      </w:r>
      <w:proofErr w:type="spellStart"/>
      <w:r w:rsidRPr="00962B9E">
        <w:rPr>
          <w:rFonts w:cs="David" w:hint="cs"/>
          <w:rtl/>
        </w:rPr>
        <w:t>ביטומניות</w:t>
      </w:r>
      <w:proofErr w:type="spellEnd"/>
      <w:r w:rsidRPr="00962B9E">
        <w:rPr>
          <w:rFonts w:cs="David" w:hint="cs"/>
          <w:rtl/>
        </w:rPr>
        <w:t xml:space="preserve"> משוכללות ללא אגרגט בעובי 5 מ"מ מינימלי עם חפיפה של 10 </w:t>
      </w:r>
      <w:proofErr w:type="spellStart"/>
      <w:r w:rsidRPr="00962B9E">
        <w:rPr>
          <w:rFonts w:cs="David" w:hint="cs"/>
          <w:rtl/>
        </w:rPr>
        <w:t>סמ</w:t>
      </w:r>
      <w:proofErr w:type="spellEnd"/>
      <w:r w:rsidRPr="00962B9E">
        <w:rPr>
          <w:rFonts w:cs="David" w:hint="cs"/>
          <w:rtl/>
        </w:rPr>
        <w:t xml:space="preserve">' מולחמת. היריעות יולחמו לבטון רזה ע"י </w:t>
      </w:r>
      <w:proofErr w:type="spellStart"/>
      <w:r w:rsidRPr="00962B9E">
        <w:rPr>
          <w:rFonts w:cs="David" w:hint="cs"/>
          <w:rtl/>
        </w:rPr>
        <w:t>פריימר</w:t>
      </w:r>
      <w:proofErr w:type="spellEnd"/>
      <w:r w:rsidRPr="00962B9E">
        <w:rPr>
          <w:rFonts w:cs="David" w:hint="cs"/>
          <w:rtl/>
        </w:rPr>
        <w:t xml:space="preserve"> </w:t>
      </w:r>
      <w:proofErr w:type="spellStart"/>
      <w:r w:rsidRPr="00962B9E">
        <w:rPr>
          <w:rFonts w:cs="David" w:hint="cs"/>
          <w:rtl/>
        </w:rPr>
        <w:t>ביטומני</w:t>
      </w:r>
      <w:proofErr w:type="spellEnd"/>
      <w:r w:rsidRPr="00962B9E">
        <w:rPr>
          <w:rFonts w:cs="David" w:hint="cs"/>
          <w:rtl/>
        </w:rPr>
        <w:t xml:space="preserve"> בכמות של 300 גר'/מ"ר</w:t>
      </w:r>
      <w:r w:rsidR="00EC7F1A">
        <w:rPr>
          <w:rFonts w:cs="David" w:hint="cs"/>
          <w:rtl/>
        </w:rPr>
        <w:t>.</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חדרי שירותים</w:t>
      </w:r>
    </w:p>
    <w:p w:rsidR="002F7D89" w:rsidRDefault="004D40A1" w:rsidP="001C4FE0">
      <w:pPr>
        <w:jc w:val="both"/>
        <w:outlineLvl w:val="0"/>
        <w:rPr>
          <w:rFonts w:cs="David"/>
          <w:rtl/>
        </w:rPr>
      </w:pPr>
      <w:r w:rsidRPr="00962B9E">
        <w:rPr>
          <w:rFonts w:cs="David" w:hint="cs"/>
          <w:rtl/>
        </w:rPr>
        <w:t xml:space="preserve">כל צנרת המים והביוב הבולטת על רצפת הבטון תבוטן ע"י גלנץ מוחלק ושכבת איטום מסוג סיקה טופ </w:t>
      </w:r>
      <w:proofErr w:type="spellStart"/>
      <w:r w:rsidRPr="00962B9E">
        <w:rPr>
          <w:rFonts w:cs="David" w:hint="cs"/>
          <w:rtl/>
        </w:rPr>
        <w:t>סיל</w:t>
      </w:r>
      <w:proofErr w:type="spellEnd"/>
      <w:r w:rsidRPr="00962B9E">
        <w:rPr>
          <w:rFonts w:cs="David" w:hint="cs"/>
          <w:rtl/>
        </w:rPr>
        <w:t xml:space="preserve"> 107, </w:t>
      </w:r>
      <w:proofErr w:type="spellStart"/>
      <w:r w:rsidRPr="00962B9E">
        <w:rPr>
          <w:rFonts w:cs="David" w:hint="cs"/>
          <w:rtl/>
        </w:rPr>
        <w:t>טורוסיל</w:t>
      </w:r>
      <w:proofErr w:type="spellEnd"/>
      <w:r w:rsidRPr="00962B9E">
        <w:rPr>
          <w:rFonts w:cs="David" w:hint="cs"/>
          <w:rtl/>
        </w:rPr>
        <w:t xml:space="preserve"> או </w:t>
      </w:r>
      <w:proofErr w:type="spellStart"/>
      <w:r w:rsidRPr="00962B9E">
        <w:rPr>
          <w:rFonts w:cs="David" w:hint="cs"/>
          <w:rtl/>
        </w:rPr>
        <w:t>שו"ע</w:t>
      </w:r>
      <w:proofErr w:type="spellEnd"/>
      <w:r w:rsidRPr="00962B9E">
        <w:rPr>
          <w:rFonts w:cs="David" w:hint="cs"/>
          <w:rtl/>
        </w:rPr>
        <w:t xml:space="preserve"> בכמות של 4 ק"ג למ"ר בשתי שכבות. על האיטום לעלות על הקירות מעל לגובה הריצוף הסופי </w:t>
      </w:r>
      <w:r w:rsidR="00DE37DF">
        <w:rPr>
          <w:rFonts w:cs="David" w:hint="cs"/>
          <w:rtl/>
        </w:rPr>
        <w:t xml:space="preserve">לפחות 10 ס"מ </w:t>
      </w:r>
      <w:r w:rsidRPr="00962B9E">
        <w:rPr>
          <w:rFonts w:cs="David" w:hint="cs"/>
          <w:rtl/>
        </w:rPr>
        <w:t xml:space="preserve">ובקיר הדלת יש למרוח אותו על חגורת הפרדה מבטון </w:t>
      </w:r>
      <w:proofErr w:type="spellStart"/>
      <w:r w:rsidRPr="00962B9E">
        <w:rPr>
          <w:rFonts w:cs="David" w:hint="cs"/>
          <w:rtl/>
        </w:rPr>
        <w:t>שתוצק</w:t>
      </w:r>
      <w:proofErr w:type="spellEnd"/>
      <w:r w:rsidRPr="00962B9E">
        <w:rPr>
          <w:rFonts w:cs="David" w:hint="cs"/>
          <w:rtl/>
        </w:rPr>
        <w:t xml:space="preserve"> על מפתן הכניסה. ראש החגורה יגיע עד ל-</w:t>
      </w:r>
      <w:r w:rsidR="00DE37DF">
        <w:rPr>
          <w:rFonts w:cs="David" w:hint="cs"/>
          <w:rtl/>
        </w:rPr>
        <w:t>3</w:t>
      </w:r>
      <w:r w:rsidRPr="00962B9E">
        <w:rPr>
          <w:rFonts w:cs="David" w:hint="cs"/>
          <w:rtl/>
        </w:rPr>
        <w:t>ס"מ מפני ריצוף סופיים.</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ספי דלתות כניסה</w:t>
      </w:r>
    </w:p>
    <w:p w:rsidR="002F7D89" w:rsidRDefault="004D40A1" w:rsidP="001C4FE0">
      <w:pPr>
        <w:jc w:val="both"/>
        <w:outlineLvl w:val="0"/>
        <w:rPr>
          <w:rFonts w:cs="David"/>
          <w:rtl/>
        </w:rPr>
      </w:pPr>
      <w:r w:rsidRPr="00962B9E">
        <w:rPr>
          <w:rFonts w:cs="David" w:hint="cs"/>
          <w:rtl/>
        </w:rPr>
        <w:t>בכל כניסה חיצונית יש לבצע חגורת הפרדה מבטון שראשה יגיע עד ל-</w:t>
      </w:r>
      <w:r w:rsidR="00DE37DF">
        <w:rPr>
          <w:rFonts w:cs="David" w:hint="cs"/>
          <w:rtl/>
        </w:rPr>
        <w:t>3</w:t>
      </w:r>
      <w:r w:rsidRPr="00962B9E">
        <w:rPr>
          <w:rFonts w:cs="David" w:hint="cs"/>
          <w:rtl/>
        </w:rPr>
        <w:t xml:space="preserve"> ס"מ מפני ריצוף סופיים. על גביה יש לאטום ע"י גלנץ מוחלק ושכבת איטום מסוג סיקה טופ </w:t>
      </w:r>
      <w:proofErr w:type="spellStart"/>
      <w:r w:rsidRPr="00962B9E">
        <w:rPr>
          <w:rFonts w:cs="David" w:hint="cs"/>
          <w:rtl/>
        </w:rPr>
        <w:t>סיל</w:t>
      </w:r>
      <w:proofErr w:type="spellEnd"/>
      <w:r w:rsidRPr="00962B9E">
        <w:rPr>
          <w:rFonts w:cs="David" w:hint="cs"/>
          <w:rtl/>
        </w:rPr>
        <w:t xml:space="preserve"> 107, </w:t>
      </w:r>
      <w:proofErr w:type="spellStart"/>
      <w:r w:rsidRPr="00962B9E">
        <w:rPr>
          <w:rFonts w:cs="David" w:hint="cs"/>
          <w:rtl/>
        </w:rPr>
        <w:t>טורוסיל</w:t>
      </w:r>
      <w:proofErr w:type="spellEnd"/>
      <w:r w:rsidRPr="00962B9E">
        <w:rPr>
          <w:rFonts w:cs="David" w:hint="cs"/>
          <w:rtl/>
        </w:rPr>
        <w:t xml:space="preserve"> או </w:t>
      </w:r>
      <w:proofErr w:type="spellStart"/>
      <w:r w:rsidRPr="00962B9E">
        <w:rPr>
          <w:rFonts w:cs="David" w:hint="cs"/>
          <w:rtl/>
        </w:rPr>
        <w:t>שו"ע</w:t>
      </w:r>
      <w:proofErr w:type="spellEnd"/>
      <w:r w:rsidRPr="00962B9E">
        <w:rPr>
          <w:rFonts w:cs="David" w:hint="cs"/>
          <w:rtl/>
        </w:rPr>
        <w:t xml:space="preserve"> בכמות של 4 ק"ג למ"ר בשתי שכבות.</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rtl/>
        </w:rPr>
      </w:pPr>
      <w:r w:rsidRPr="00962B9E">
        <w:rPr>
          <w:rFonts w:cs="David" w:hint="cs"/>
          <w:u w:val="single"/>
          <w:rtl/>
        </w:rPr>
        <w:t>חגורות מתחת לשורת בלוקים ראשונה</w:t>
      </w:r>
      <w:r w:rsidRPr="00962B9E">
        <w:rPr>
          <w:rFonts w:cs="David" w:hint="cs"/>
          <w:rtl/>
        </w:rPr>
        <w:t>: ראה פרק בניית מחיצות/קירות</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rtl/>
        </w:rPr>
      </w:pPr>
    </w:p>
    <w:p w:rsidR="004D40A1" w:rsidRPr="00962B9E" w:rsidRDefault="004D40A1" w:rsidP="00AD4E8F">
      <w:pPr>
        <w:numPr>
          <w:ilvl w:val="0"/>
          <w:numId w:val="7"/>
        </w:numPr>
        <w:tabs>
          <w:tab w:val="num" w:pos="386"/>
        </w:tabs>
        <w:jc w:val="both"/>
        <w:outlineLvl w:val="0"/>
        <w:rPr>
          <w:rFonts w:cs="David"/>
          <w:u w:val="single"/>
        </w:rPr>
      </w:pPr>
      <w:r w:rsidRPr="00962B9E">
        <w:rPr>
          <w:rFonts w:cs="David" w:hint="cs"/>
          <w:u w:val="single"/>
          <w:rtl/>
        </w:rPr>
        <w:t>עבודות ריצוף וחיפוי</w:t>
      </w:r>
    </w:p>
    <w:p w:rsidR="004D40A1" w:rsidRPr="00962B9E" w:rsidRDefault="004D40A1" w:rsidP="001C4FE0">
      <w:pPr>
        <w:jc w:val="both"/>
        <w:outlineLvl w:val="0"/>
        <w:rPr>
          <w:rFonts w:cs="David"/>
          <w:u w:val="single"/>
          <w:rtl/>
        </w:rPr>
      </w:pPr>
    </w:p>
    <w:p w:rsidR="004D40A1" w:rsidRPr="00962B9E" w:rsidRDefault="004D40A1" w:rsidP="001C4FE0">
      <w:pPr>
        <w:jc w:val="both"/>
        <w:outlineLvl w:val="0"/>
        <w:rPr>
          <w:rFonts w:cs="David"/>
          <w:u w:val="single"/>
          <w:rtl/>
        </w:rPr>
      </w:pPr>
      <w:r w:rsidRPr="00962B9E">
        <w:rPr>
          <w:rFonts w:cs="David" w:hint="cs"/>
          <w:u w:val="single"/>
          <w:rtl/>
        </w:rPr>
        <w:t>רצפה באולמות</w:t>
      </w:r>
    </w:p>
    <w:p w:rsidR="00DE0D82" w:rsidRPr="00DE0D82" w:rsidRDefault="00DE0D82" w:rsidP="00DE0D82">
      <w:pPr>
        <w:outlineLvl w:val="0"/>
        <w:rPr>
          <w:rFonts w:cs="David"/>
          <w:rtl/>
        </w:rPr>
      </w:pPr>
      <w:r w:rsidRPr="00DE0D82">
        <w:rPr>
          <w:rFonts w:cs="David" w:hint="cs"/>
          <w:rtl/>
        </w:rPr>
        <w:t xml:space="preserve">רצפת קרמיקה במחיר בסיס של 120 ₪/מ"ר סדרת ארכיטקטורה תוצרת נגב או ש"ע בגוון לפי בחירת המזמין ובגודל אריח 60/60. לרבות מילוי חול ים משובח בעובי כ-8 </w:t>
      </w:r>
      <w:proofErr w:type="spellStart"/>
      <w:r w:rsidRPr="00DE0D82">
        <w:rPr>
          <w:rFonts w:cs="David" w:hint="cs"/>
          <w:rtl/>
        </w:rPr>
        <w:t>סמ</w:t>
      </w:r>
      <w:proofErr w:type="spellEnd"/>
      <w:r w:rsidRPr="00DE0D82">
        <w:rPr>
          <w:rFonts w:cs="David" w:hint="cs"/>
          <w:rtl/>
        </w:rPr>
        <w:t xml:space="preserve">' מעורבב עם מלט בכמות של 1/10 לפי ביצוע הריצוף, ולרבות טיט להרכבת הריצוף. יש לבצע מרווחי ריצוף ע"י </w:t>
      </w:r>
      <w:proofErr w:type="spellStart"/>
      <w:r w:rsidRPr="00DE0D82">
        <w:rPr>
          <w:rFonts w:cs="David" w:hint="cs"/>
          <w:rtl/>
        </w:rPr>
        <w:t>מרווחונים</w:t>
      </w:r>
      <w:proofErr w:type="spellEnd"/>
      <w:r w:rsidRPr="00DE0D82">
        <w:rPr>
          <w:rFonts w:cs="David" w:hint="cs"/>
          <w:rtl/>
        </w:rPr>
        <w:t xml:space="preserve"> מפלסטיק ברוחב מינימלי של 3 מ"מ. רובה אקרילית לבנה למילוי המישקים לאחר ניקוי יסודי של המישקים.</w:t>
      </w:r>
    </w:p>
    <w:p w:rsidR="004D40A1" w:rsidRPr="00962B9E" w:rsidRDefault="004D40A1" w:rsidP="001C4FE0">
      <w:pPr>
        <w:jc w:val="both"/>
        <w:outlineLvl w:val="0"/>
        <w:rPr>
          <w:rFonts w:cs="David"/>
          <w:u w:val="single"/>
          <w:rtl/>
        </w:rPr>
      </w:pPr>
    </w:p>
    <w:p w:rsidR="004D40A1" w:rsidRPr="00962B9E" w:rsidRDefault="004D40A1" w:rsidP="001C4FE0">
      <w:pPr>
        <w:jc w:val="both"/>
        <w:outlineLvl w:val="0"/>
        <w:rPr>
          <w:rFonts w:cs="David"/>
          <w:u w:val="single"/>
          <w:rtl/>
        </w:rPr>
      </w:pPr>
      <w:r w:rsidRPr="00962B9E">
        <w:rPr>
          <w:rFonts w:cs="David" w:hint="cs"/>
          <w:u w:val="single"/>
          <w:rtl/>
        </w:rPr>
        <w:t>רצפה בשירותים</w:t>
      </w:r>
    </w:p>
    <w:p w:rsidR="00DE0D82" w:rsidRPr="00DE0D82" w:rsidRDefault="00DE0D82" w:rsidP="00DE0D82">
      <w:pPr>
        <w:outlineLvl w:val="0"/>
        <w:rPr>
          <w:rFonts w:cs="David"/>
          <w:rtl/>
        </w:rPr>
      </w:pPr>
      <w:r w:rsidRPr="00DE0D82">
        <w:rPr>
          <w:rFonts w:cs="David" w:hint="cs"/>
          <w:rtl/>
        </w:rPr>
        <w:t xml:space="preserve">כנ"ל אך שילוב בין מספר גוונים לבחירת המזמין ועד גודל 60/60. </w:t>
      </w:r>
    </w:p>
    <w:p w:rsidR="00DE0D82" w:rsidRPr="00DE0D82" w:rsidRDefault="00DE0D82" w:rsidP="00DE0D82">
      <w:pPr>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חיפוי קירות חדרי שירותים</w:t>
      </w:r>
    </w:p>
    <w:p w:rsidR="004D40A1" w:rsidRPr="00962B9E" w:rsidRDefault="00DE0D82" w:rsidP="001C4FE0">
      <w:pPr>
        <w:jc w:val="both"/>
        <w:outlineLvl w:val="0"/>
        <w:rPr>
          <w:rFonts w:cs="David"/>
          <w:rtl/>
        </w:rPr>
      </w:pPr>
      <w:r w:rsidRPr="00962B9E">
        <w:rPr>
          <w:rFonts w:cs="David" w:hint="cs"/>
          <w:rtl/>
        </w:rPr>
        <w:t xml:space="preserve">כנ"ל אך מבוצע בהדבקה בדבק קרמיקה על גבי טיח שחור עד </w:t>
      </w:r>
      <w:r>
        <w:rPr>
          <w:rFonts w:cs="David" w:hint="cs"/>
          <w:rtl/>
        </w:rPr>
        <w:t>גובה תקרה</w:t>
      </w:r>
      <w:r w:rsidRPr="00962B9E">
        <w:rPr>
          <w:rFonts w:cs="David" w:hint="cs"/>
          <w:rtl/>
        </w:rPr>
        <w:t xml:space="preserve">. בקירות הרובה בגוון האריחים. </w:t>
      </w:r>
    </w:p>
    <w:p w:rsidR="004D40A1" w:rsidRPr="00962B9E" w:rsidRDefault="004D40A1" w:rsidP="00AD4E8F">
      <w:pPr>
        <w:numPr>
          <w:ilvl w:val="0"/>
          <w:numId w:val="7"/>
        </w:numPr>
        <w:jc w:val="both"/>
        <w:outlineLvl w:val="0"/>
        <w:rPr>
          <w:rFonts w:cs="David"/>
          <w:u w:val="single"/>
        </w:rPr>
      </w:pPr>
      <w:r w:rsidRPr="00962B9E">
        <w:rPr>
          <w:rFonts w:cs="David" w:hint="cs"/>
          <w:u w:val="single"/>
          <w:rtl/>
        </w:rPr>
        <w:t>מתקני תברואה</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צנרת מים לרחצה/שתיה</w:t>
      </w:r>
    </w:p>
    <w:p w:rsidR="002F7D89" w:rsidRDefault="004D40A1" w:rsidP="001C4FE0">
      <w:pPr>
        <w:jc w:val="both"/>
        <w:outlineLvl w:val="0"/>
        <w:rPr>
          <w:rFonts w:cs="David"/>
          <w:rtl/>
        </w:rPr>
      </w:pPr>
      <w:proofErr w:type="spellStart"/>
      <w:r w:rsidRPr="00962B9E">
        <w:rPr>
          <w:rFonts w:cs="David" w:hint="cs"/>
          <w:rtl/>
        </w:rPr>
        <w:t>צנורות</w:t>
      </w:r>
      <w:proofErr w:type="spellEnd"/>
      <w:r w:rsidRPr="00962B9E">
        <w:rPr>
          <w:rFonts w:cs="David" w:hint="cs"/>
          <w:rtl/>
        </w:rPr>
        <w:t xml:space="preserve"> </w:t>
      </w:r>
      <w:proofErr w:type="spellStart"/>
      <w:r w:rsidRPr="00962B9E">
        <w:rPr>
          <w:rFonts w:cs="David" w:hint="cs"/>
          <w:rtl/>
        </w:rPr>
        <w:t>מפוליאטילן</w:t>
      </w:r>
      <w:proofErr w:type="spellEnd"/>
      <w:r w:rsidRPr="00962B9E">
        <w:rPr>
          <w:rFonts w:cs="David" w:hint="cs"/>
          <w:rtl/>
        </w:rPr>
        <w:t xml:space="preserve"> מצולב כדוגמת "</w:t>
      </w:r>
      <w:proofErr w:type="spellStart"/>
      <w:r w:rsidR="00CF3204">
        <w:rPr>
          <w:rFonts w:cs="David" w:hint="cs"/>
          <w:rtl/>
        </w:rPr>
        <w:t>פקס</w:t>
      </w:r>
      <w:r w:rsidR="00DE37DF">
        <w:rPr>
          <w:rFonts w:cs="David" w:hint="cs"/>
          <w:rtl/>
        </w:rPr>
        <w:t>גול</w:t>
      </w:r>
      <w:proofErr w:type="spellEnd"/>
      <w:r w:rsidRPr="00962B9E">
        <w:rPr>
          <w:rFonts w:cs="David" w:hint="cs"/>
          <w:rtl/>
        </w:rPr>
        <w:t xml:space="preserve">" בקוטר </w:t>
      </w:r>
      <w:r w:rsidR="00DE37DF">
        <w:rPr>
          <w:rFonts w:cs="David" w:hint="cs"/>
          <w:rtl/>
        </w:rPr>
        <w:t>נדרש בהתאם לתכנון יועץ אינסטלציה</w:t>
      </w:r>
      <w:r w:rsidRPr="00962B9E">
        <w:rPr>
          <w:rFonts w:cs="David" w:hint="cs"/>
          <w:rtl/>
        </w:rPr>
        <w:t xml:space="preserve"> למים קרים</w:t>
      </w:r>
      <w:r w:rsidR="00CF3204">
        <w:rPr>
          <w:rFonts w:cs="David" w:hint="cs"/>
          <w:rtl/>
        </w:rPr>
        <w:t xml:space="preserve"> וחמים</w:t>
      </w:r>
      <w:r w:rsidRPr="00962B9E">
        <w:rPr>
          <w:rFonts w:cs="David" w:hint="cs"/>
          <w:rtl/>
        </w:rPr>
        <w:t xml:space="preserve"> ללחץ אטמוספרי 6 מיליבר,</w:t>
      </w:r>
      <w:r w:rsidR="007E1EDA">
        <w:rPr>
          <w:rFonts w:cs="David" w:hint="cs"/>
          <w:rtl/>
        </w:rPr>
        <w:t xml:space="preserve"> כולל מרכזיות מים מורכבות בתוך ארגז </w:t>
      </w:r>
      <w:proofErr w:type="spellStart"/>
      <w:r w:rsidR="007E1EDA">
        <w:rPr>
          <w:rFonts w:cs="David" w:hint="cs"/>
          <w:rtl/>
        </w:rPr>
        <w:t>אלומניום</w:t>
      </w:r>
      <w:proofErr w:type="spellEnd"/>
      <w:r w:rsidR="007E1EDA">
        <w:rPr>
          <w:rFonts w:cs="David" w:hint="cs"/>
          <w:rtl/>
        </w:rPr>
        <w:t xml:space="preserve"> עם דלת פתיחה מהירה</w:t>
      </w:r>
      <w:r w:rsidRPr="00962B9E">
        <w:rPr>
          <w:rFonts w:cs="David" w:hint="cs"/>
          <w:rtl/>
        </w:rPr>
        <w:t xml:space="preserve"> מונחים בפנים הבניין כולל חריצים בקירות, ו/או במילוי הריצוף, ו/או גלויים על קירות מחיצות ותקרות, ו/או באדמה מחוץ לבניין בעומק עד 0.6 מ', לרבות כל אביזרי החיבור, ספחים,. כל החפירות והחציבות בבניין כלולות. </w:t>
      </w:r>
    </w:p>
    <w:p w:rsidR="002F7D89" w:rsidRDefault="00CF3204" w:rsidP="001C4FE0">
      <w:pPr>
        <w:jc w:val="both"/>
        <w:outlineLvl w:val="0"/>
        <w:rPr>
          <w:rFonts w:cs="David"/>
          <w:rtl/>
        </w:rPr>
      </w:pPr>
      <w:r>
        <w:rPr>
          <w:rFonts w:cs="David" w:hint="cs"/>
          <w:rtl/>
        </w:rPr>
        <w:t>צנרת המים החמים תבודד בהתאם לתקן.</w:t>
      </w:r>
    </w:p>
    <w:p w:rsidR="002F7D89" w:rsidRDefault="00CF3204" w:rsidP="001C4FE0">
      <w:pPr>
        <w:jc w:val="both"/>
        <w:outlineLvl w:val="0"/>
        <w:rPr>
          <w:rFonts w:cs="David"/>
          <w:rtl/>
        </w:rPr>
      </w:pPr>
      <w:r>
        <w:rPr>
          <w:rFonts w:cs="David" w:hint="cs"/>
          <w:rtl/>
        </w:rPr>
        <w:t xml:space="preserve">דוד המים החמים כולל הקולטים בנפח של 150 ליטר מתוצרת </w:t>
      </w:r>
      <w:proofErr w:type="spellStart"/>
      <w:r>
        <w:rPr>
          <w:rFonts w:cs="David" w:hint="cs"/>
          <w:rtl/>
        </w:rPr>
        <w:t>כרומגן</w:t>
      </w:r>
      <w:proofErr w:type="spellEnd"/>
      <w:r>
        <w:rPr>
          <w:rFonts w:cs="David" w:hint="cs"/>
          <w:rtl/>
        </w:rPr>
        <w:t xml:space="preserve"> או ש"ע יועמד ע"ג מתקן על הגג כאשר הוא מופנה לדרום מלא במידת האפשר , במידה ואין אפשרות להפנות לדרום מלא יש לפצות ע"י הגדלת שטח הקולט בהתאם לתקן.</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אסלות</w:t>
      </w:r>
    </w:p>
    <w:p w:rsidR="00DE0D82" w:rsidRPr="00DE0D82" w:rsidRDefault="00DE0D82" w:rsidP="00DE0D82">
      <w:pPr>
        <w:outlineLvl w:val="0"/>
        <w:rPr>
          <w:rFonts w:cs="David"/>
          <w:rtl/>
        </w:rPr>
      </w:pPr>
      <w:r w:rsidRPr="00DE0D82">
        <w:rPr>
          <w:rFonts w:cs="David" w:hint="cs"/>
          <w:rtl/>
        </w:rPr>
        <w:t>אסלה תלויה "חרסה" וניאגרה סמויה "</w:t>
      </w:r>
      <w:proofErr w:type="spellStart"/>
      <w:r w:rsidRPr="00DE0D82">
        <w:rPr>
          <w:rFonts w:cs="David" w:hint="cs"/>
          <w:rtl/>
        </w:rPr>
        <w:t>גרואה</w:t>
      </w:r>
      <w:proofErr w:type="spellEnd"/>
      <w:r w:rsidRPr="00DE0D82">
        <w:rPr>
          <w:rFonts w:cs="David" w:hint="cs"/>
          <w:rtl/>
        </w:rPr>
        <w:t>" או ש"ע כולל מושב אסלה ומכסה כבד, צירי נירוסטה לרבות כל החיבורים למים וביוב כולל ברז חיבור ומתקן לנייר טואלט (הסוג לבחירת המזמין)</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כיורים</w:t>
      </w:r>
    </w:p>
    <w:p w:rsidR="002F7D89" w:rsidRDefault="004D40A1" w:rsidP="001C4FE0">
      <w:pPr>
        <w:jc w:val="both"/>
        <w:outlineLvl w:val="0"/>
        <w:rPr>
          <w:rFonts w:cs="David"/>
          <w:rtl/>
        </w:rPr>
      </w:pPr>
      <w:r w:rsidRPr="00962B9E">
        <w:rPr>
          <w:rFonts w:cs="David" w:hint="cs"/>
          <w:rtl/>
        </w:rPr>
        <w:lastRenderedPageBreak/>
        <w:t>כיור שטיפה לבן חרסה סוג א' מדגם חרצית (40) כולל קידוח חור הכנה לברז כולל ברז למים קרים</w:t>
      </w:r>
      <w:r w:rsidR="007E1EDA">
        <w:rPr>
          <w:rFonts w:cs="David" w:hint="cs"/>
          <w:rtl/>
        </w:rPr>
        <w:t>/חמים</w:t>
      </w:r>
      <w:r w:rsidRPr="00962B9E">
        <w:rPr>
          <w:rFonts w:cs="David" w:hint="cs"/>
          <w:rtl/>
        </w:rPr>
        <w:t xml:space="preserve"> מדגם חמת "</w:t>
      </w:r>
      <w:r w:rsidR="007E1EDA">
        <w:rPr>
          <w:rFonts w:cs="David" w:hint="cs"/>
          <w:rtl/>
        </w:rPr>
        <w:t>אלפא</w:t>
      </w:r>
      <w:r w:rsidRPr="00962B9E">
        <w:rPr>
          <w:rFonts w:cs="David" w:hint="cs"/>
          <w:rtl/>
        </w:rPr>
        <w:t>"</w:t>
      </w:r>
      <w:r w:rsidR="007E1EDA">
        <w:rPr>
          <w:rFonts w:cs="David" w:hint="cs"/>
          <w:rtl/>
        </w:rPr>
        <w:t xml:space="preserve"> מקט 302531 או ש"ע</w:t>
      </w:r>
      <w:r w:rsidRPr="00962B9E">
        <w:rPr>
          <w:rFonts w:cs="David" w:hint="cs"/>
          <w:rtl/>
        </w:rPr>
        <w:t xml:space="preserve"> מותקן על הכיור כולל כל ההתחברויות וצנרת </w:t>
      </w:r>
      <w:proofErr w:type="spellStart"/>
      <w:r w:rsidRPr="00962B9E">
        <w:rPr>
          <w:rFonts w:cs="David" w:hint="cs"/>
          <w:rtl/>
        </w:rPr>
        <w:t>הדלוחין</w:t>
      </w:r>
      <w:proofErr w:type="spellEnd"/>
      <w:r w:rsidRPr="00962B9E">
        <w:rPr>
          <w:rFonts w:cs="David" w:hint="cs"/>
          <w:rtl/>
        </w:rPr>
        <w:t xml:space="preserve"> מסוג </w:t>
      </w:r>
      <w:proofErr w:type="spellStart"/>
      <w:r w:rsidRPr="00962B9E">
        <w:rPr>
          <w:rFonts w:cs="David" w:hint="cs"/>
          <w:rtl/>
        </w:rPr>
        <w:t>ליפסקי</w:t>
      </w:r>
      <w:proofErr w:type="spellEnd"/>
      <w:r w:rsidRPr="00962B9E">
        <w:rPr>
          <w:rFonts w:cs="David" w:hint="cs"/>
          <w:rtl/>
        </w:rPr>
        <w:t xml:space="preserve"> תקנית, ברז ניל וצינור גמיש</w:t>
      </w:r>
    </w:p>
    <w:p w:rsidR="004D40A1" w:rsidRPr="00962B9E" w:rsidRDefault="004D40A1" w:rsidP="001C4FE0">
      <w:pPr>
        <w:jc w:val="both"/>
        <w:outlineLvl w:val="0"/>
        <w:rPr>
          <w:rFonts w:cs="David"/>
          <w:rtl/>
        </w:rPr>
      </w:pPr>
    </w:p>
    <w:p w:rsidR="004D40A1" w:rsidRPr="00F75928" w:rsidRDefault="004D40A1" w:rsidP="001C4FE0">
      <w:pPr>
        <w:jc w:val="both"/>
        <w:outlineLvl w:val="0"/>
        <w:rPr>
          <w:rFonts w:cs="David"/>
          <w:u w:val="single"/>
          <w:rtl/>
        </w:rPr>
      </w:pPr>
      <w:r w:rsidRPr="00F75928">
        <w:rPr>
          <w:rFonts w:cs="David" w:hint="cs"/>
          <w:u w:val="single"/>
          <w:rtl/>
        </w:rPr>
        <w:t>שירותי נכים</w:t>
      </w:r>
    </w:p>
    <w:p w:rsidR="004D40A1" w:rsidRDefault="004D40A1" w:rsidP="001C4FE0">
      <w:pPr>
        <w:jc w:val="both"/>
        <w:outlineLvl w:val="0"/>
        <w:rPr>
          <w:rFonts w:cs="David"/>
          <w:rtl/>
        </w:rPr>
      </w:pPr>
      <w:r w:rsidRPr="00F75928">
        <w:rPr>
          <w:rFonts w:cs="David" w:hint="cs"/>
          <w:rtl/>
        </w:rPr>
        <w:t xml:space="preserve">כל המפרט עפ"י תקן 1918 חלק 3.1 ובהתאם לנספח (סקיצה) מצורפת למפרט והתוכנית האדריכלית. כל </w:t>
      </w:r>
      <w:proofErr w:type="spellStart"/>
      <w:r w:rsidRPr="00F75928">
        <w:rPr>
          <w:rFonts w:cs="David" w:hint="cs"/>
          <w:rtl/>
        </w:rPr>
        <w:t>המסעדי</w:t>
      </w:r>
      <w:proofErr w:type="spellEnd"/>
      <w:r w:rsidRPr="00F75928">
        <w:rPr>
          <w:rFonts w:cs="David" w:hint="cs"/>
          <w:rtl/>
        </w:rPr>
        <w:t xml:space="preserve"> יד מנירוסטה סוג א'</w:t>
      </w:r>
      <w:r w:rsidR="008D11AA">
        <w:rPr>
          <w:rFonts w:cs="David" w:hint="cs"/>
          <w:rtl/>
        </w:rPr>
        <w:t>.</w:t>
      </w:r>
    </w:p>
    <w:p w:rsidR="00DE0D82" w:rsidRDefault="00DE0D82" w:rsidP="001C4FE0">
      <w:pPr>
        <w:jc w:val="both"/>
        <w:outlineLvl w:val="0"/>
        <w:rPr>
          <w:rFonts w:cs="David"/>
          <w:rtl/>
        </w:rPr>
      </w:pPr>
    </w:p>
    <w:p w:rsidR="00DE0D82" w:rsidRPr="00DE0D82" w:rsidRDefault="00DE0D82" w:rsidP="00DE0D82">
      <w:pPr>
        <w:outlineLvl w:val="0"/>
        <w:rPr>
          <w:rFonts w:cs="David"/>
          <w:u w:val="single"/>
          <w:rtl/>
        </w:rPr>
      </w:pPr>
      <w:r w:rsidRPr="00DE0D82">
        <w:rPr>
          <w:rFonts w:cs="David" w:hint="cs"/>
          <w:u w:val="single"/>
          <w:rtl/>
        </w:rPr>
        <w:t>מטבחון</w:t>
      </w:r>
    </w:p>
    <w:p w:rsidR="00DE0D82" w:rsidRDefault="00DE0D82" w:rsidP="00DE0D82">
      <w:pPr>
        <w:jc w:val="both"/>
        <w:outlineLvl w:val="0"/>
        <w:rPr>
          <w:rFonts w:cs="David"/>
          <w:rtl/>
        </w:rPr>
      </w:pPr>
      <w:r w:rsidRPr="00DE0D82">
        <w:rPr>
          <w:rFonts w:cs="David" w:hint="cs"/>
          <w:rtl/>
        </w:rPr>
        <w:t xml:space="preserve">ארון מטבח עפ"י פרט מצורף , כיור מטבח 60/40 נירוסטה כולל ברז מטבח נשלף מדגם חמת "אלפא" או ש"ע, מותקן על השיש כולל כל ההתחברויות לצנרת מים חמים/קרים וצנרת </w:t>
      </w:r>
      <w:proofErr w:type="spellStart"/>
      <w:r w:rsidRPr="00DE0D82">
        <w:rPr>
          <w:rFonts w:cs="David" w:hint="cs"/>
          <w:rtl/>
        </w:rPr>
        <w:t>הדלוחין</w:t>
      </w:r>
      <w:proofErr w:type="spellEnd"/>
      <w:r w:rsidRPr="00DE0D82">
        <w:rPr>
          <w:rFonts w:cs="David" w:hint="cs"/>
          <w:rtl/>
        </w:rPr>
        <w:t xml:space="preserve"> מסוג </w:t>
      </w:r>
      <w:proofErr w:type="spellStart"/>
      <w:r w:rsidRPr="00DE0D82">
        <w:rPr>
          <w:rFonts w:cs="David" w:hint="cs"/>
          <w:rtl/>
        </w:rPr>
        <w:t>ליפסקי</w:t>
      </w:r>
      <w:proofErr w:type="spellEnd"/>
      <w:r w:rsidRPr="00DE0D82">
        <w:rPr>
          <w:rFonts w:cs="David" w:hint="cs"/>
          <w:rtl/>
        </w:rPr>
        <w:t xml:space="preserve"> תקנית, ברז ניל וצינור גמיש</w:t>
      </w:r>
    </w:p>
    <w:p w:rsidR="008D11AA" w:rsidRDefault="008D11AA" w:rsidP="001C4FE0">
      <w:pPr>
        <w:jc w:val="both"/>
        <w:outlineLvl w:val="0"/>
        <w:rPr>
          <w:rFonts w:cs="David"/>
          <w:rtl/>
        </w:rPr>
      </w:pPr>
    </w:p>
    <w:p w:rsidR="004D40A1" w:rsidRPr="00962B9E" w:rsidRDefault="004D40A1" w:rsidP="00AD4E8F">
      <w:pPr>
        <w:numPr>
          <w:ilvl w:val="0"/>
          <w:numId w:val="7"/>
        </w:numPr>
        <w:jc w:val="both"/>
        <w:outlineLvl w:val="0"/>
        <w:rPr>
          <w:rFonts w:cs="David"/>
          <w:u w:val="single"/>
          <w:rtl/>
        </w:rPr>
      </w:pPr>
      <w:proofErr w:type="spellStart"/>
      <w:r w:rsidRPr="00962B9E">
        <w:rPr>
          <w:rFonts w:cs="David" w:hint="cs"/>
          <w:u w:val="single"/>
          <w:rtl/>
        </w:rPr>
        <w:t>קוי</w:t>
      </w:r>
      <w:proofErr w:type="spellEnd"/>
      <w:r w:rsidRPr="00962B9E">
        <w:rPr>
          <w:rFonts w:cs="David" w:hint="cs"/>
          <w:u w:val="single"/>
          <w:rtl/>
        </w:rPr>
        <w:t xml:space="preserve"> מים, מרזבים, דלוחין וביוב</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מרזבים</w:t>
      </w:r>
    </w:p>
    <w:p w:rsidR="002F7D89" w:rsidRDefault="004D40A1" w:rsidP="001C4FE0">
      <w:pPr>
        <w:jc w:val="both"/>
        <w:outlineLvl w:val="0"/>
        <w:rPr>
          <w:rFonts w:cs="David"/>
          <w:rtl/>
        </w:rPr>
      </w:pPr>
      <w:r w:rsidRPr="00962B9E">
        <w:rPr>
          <w:rFonts w:cs="David" w:hint="cs"/>
          <w:rtl/>
        </w:rPr>
        <w:t xml:space="preserve">כל הצנרת </w:t>
      </w:r>
      <w:proofErr w:type="spellStart"/>
      <w:r w:rsidRPr="00962B9E">
        <w:rPr>
          <w:rFonts w:cs="David" w:hint="cs"/>
          <w:rtl/>
        </w:rPr>
        <w:t>למירזוב</w:t>
      </w:r>
      <w:proofErr w:type="spellEnd"/>
      <w:r w:rsidRPr="00962B9E">
        <w:rPr>
          <w:rFonts w:cs="David" w:hint="cs"/>
          <w:rtl/>
        </w:rPr>
        <w:t xml:space="preserve"> תהיה מסוג </w:t>
      </w:r>
      <w:proofErr w:type="spellStart"/>
      <w:r w:rsidRPr="00962B9E">
        <w:rPr>
          <w:rFonts w:cs="David" w:hint="cs"/>
          <w:rtl/>
        </w:rPr>
        <w:t>גיבריט</w:t>
      </w:r>
      <w:proofErr w:type="spellEnd"/>
      <w:r w:rsidRPr="00962B9E">
        <w:rPr>
          <w:rFonts w:cs="David" w:hint="cs"/>
          <w:rtl/>
        </w:rPr>
        <w:t xml:space="preserve"> </w:t>
      </w:r>
      <w:r w:rsidRPr="00962B9E">
        <w:rPr>
          <w:rFonts w:cs="David" w:hint="cs"/>
        </w:rPr>
        <w:t xml:space="preserve">HDPE </w:t>
      </w:r>
      <w:r w:rsidR="00DE37DF">
        <w:rPr>
          <w:rFonts w:cs="David" w:hint="cs"/>
          <w:rtl/>
        </w:rPr>
        <w:t xml:space="preserve"> </w:t>
      </w:r>
      <w:r w:rsidRPr="00962B9E">
        <w:rPr>
          <w:rFonts w:cs="David" w:hint="cs"/>
          <w:rtl/>
        </w:rPr>
        <w:t>4</w:t>
      </w:r>
      <w:r w:rsidR="007E1EDA" w:rsidRPr="00962B9E">
        <w:rPr>
          <w:rFonts w:cs="David" w:hint="cs"/>
          <w:rtl/>
        </w:rPr>
        <w:t>"</w:t>
      </w:r>
      <w:r w:rsidR="007E1EDA">
        <w:rPr>
          <w:rFonts w:cs="David" w:hint="cs"/>
          <w:rtl/>
        </w:rPr>
        <w:t xml:space="preserve"> המורכבים סמויים בקירות המבנה</w:t>
      </w:r>
      <w:r w:rsidR="00DA2A20">
        <w:rPr>
          <w:rFonts w:cs="David" w:hint="cs"/>
          <w:rtl/>
        </w:rPr>
        <w:t>.</w:t>
      </w:r>
      <w:r w:rsidR="007E1EDA" w:rsidRPr="00962B9E">
        <w:rPr>
          <w:rFonts w:cs="David" w:hint="cs"/>
          <w:rtl/>
        </w:rPr>
        <w:t xml:space="preserve"> </w:t>
      </w:r>
      <w:r w:rsidRPr="00962B9E">
        <w:rPr>
          <w:rFonts w:cs="David" w:hint="cs"/>
          <w:rtl/>
        </w:rPr>
        <w:t xml:space="preserve">בתקרה </w:t>
      </w:r>
      <w:r w:rsidR="00DA2A20">
        <w:rPr>
          <w:rFonts w:cs="David" w:hint="cs"/>
          <w:rtl/>
        </w:rPr>
        <w:t xml:space="preserve">המרזב יותקן בעובי התקרה </w:t>
      </w:r>
      <w:r w:rsidRPr="00962B9E">
        <w:rPr>
          <w:rFonts w:cs="David" w:hint="cs"/>
          <w:rtl/>
        </w:rPr>
        <w:t xml:space="preserve"> </w:t>
      </w:r>
      <w:r w:rsidR="00DA2A20">
        <w:rPr>
          <w:rFonts w:cs="David" w:hint="cs"/>
          <w:rtl/>
        </w:rPr>
        <w:t>כמקובל</w:t>
      </w:r>
      <w:r w:rsidRPr="00962B9E">
        <w:rPr>
          <w:rFonts w:cs="David" w:hint="cs"/>
          <w:rtl/>
        </w:rPr>
        <w:t xml:space="preserve"> ויחובר במוצאו  לצינור מרזב בקיר. הצינור בקיר יהיה סמוי לאורך הקירות עד למוצא כ-20 </w:t>
      </w:r>
      <w:proofErr w:type="spellStart"/>
      <w:r w:rsidRPr="00962B9E">
        <w:rPr>
          <w:rFonts w:cs="David" w:hint="cs"/>
          <w:rtl/>
        </w:rPr>
        <w:t>סמ</w:t>
      </w:r>
      <w:proofErr w:type="spellEnd"/>
      <w:r w:rsidRPr="00962B9E">
        <w:rPr>
          <w:rFonts w:cs="David" w:hint="cs"/>
          <w:rtl/>
        </w:rPr>
        <w:t xml:space="preserve">' מעל פני השטח כולל אביזר קצה מפליז בשיפוע 45 מעלות ואבן מרזב מבטון. עבודות ההלחמה של צנרת </w:t>
      </w:r>
      <w:proofErr w:type="spellStart"/>
      <w:r w:rsidRPr="00962B9E">
        <w:rPr>
          <w:rFonts w:cs="David" w:hint="cs"/>
          <w:rtl/>
        </w:rPr>
        <w:t>הגיבריט</w:t>
      </w:r>
      <w:proofErr w:type="spellEnd"/>
      <w:r w:rsidRPr="00962B9E">
        <w:rPr>
          <w:rFonts w:cs="David" w:hint="cs"/>
          <w:rtl/>
        </w:rPr>
        <w:t xml:space="preserve"> תבוצע אך ורק ע"י בעל מקצוע מורשה. יש לבדוק את הצנרת ללחץ הידרוסטטי בטרם הרכבת האביזר מפליז, ע"י פיקוק המוצא התחתון ומילוי הצינור לכל גובהו במשך 24 ש'.</w:t>
      </w:r>
    </w:p>
    <w:p w:rsidR="004D40A1" w:rsidRPr="00962B9E" w:rsidRDefault="004D40A1" w:rsidP="001C4FE0">
      <w:pPr>
        <w:jc w:val="both"/>
        <w:outlineLvl w:val="0"/>
        <w:rPr>
          <w:rFonts w:cs="David"/>
          <w:u w:val="single"/>
          <w:rtl/>
        </w:rPr>
      </w:pPr>
    </w:p>
    <w:p w:rsidR="004D40A1" w:rsidRPr="00962B9E" w:rsidRDefault="004D40A1" w:rsidP="001C4FE0">
      <w:pPr>
        <w:jc w:val="both"/>
        <w:outlineLvl w:val="0"/>
        <w:rPr>
          <w:rFonts w:cs="David"/>
          <w:u w:val="single"/>
          <w:rtl/>
        </w:rPr>
      </w:pPr>
      <w:r w:rsidRPr="00962B9E">
        <w:rPr>
          <w:rFonts w:cs="David" w:hint="cs"/>
          <w:u w:val="single"/>
          <w:rtl/>
        </w:rPr>
        <w:t>צנרת דלוחין</w:t>
      </w:r>
    </w:p>
    <w:p w:rsidR="004D40A1" w:rsidRPr="00962B9E" w:rsidRDefault="004D40A1" w:rsidP="001C4FE0">
      <w:pPr>
        <w:jc w:val="both"/>
        <w:outlineLvl w:val="0"/>
        <w:rPr>
          <w:rFonts w:cs="David"/>
          <w:rtl/>
        </w:rPr>
      </w:pPr>
      <w:r w:rsidRPr="00962B9E">
        <w:rPr>
          <w:rFonts w:cs="David" w:hint="cs"/>
          <w:rtl/>
        </w:rPr>
        <w:t>צנרת אפורה קוטר 1.25" מונחת על רצפת הבטון במילוי מתחת לריצוף ומבוטנת כולל כל ההתחברויות לכיורים לרבות סיפונים, קופסאות איסוף ו/או קופסאות ביקורת עם מחסום ריח כולל מכסה פליז אטום מרובע בריצוף, וחיבור לקו ביוב ראשי של המבנה.</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צנרת ביוב</w:t>
      </w:r>
    </w:p>
    <w:p w:rsidR="004D40A1" w:rsidRPr="00962B9E" w:rsidRDefault="004D40A1" w:rsidP="001C4FE0">
      <w:pPr>
        <w:jc w:val="both"/>
        <w:outlineLvl w:val="0"/>
        <w:rPr>
          <w:rFonts w:cs="David"/>
          <w:rtl/>
        </w:rPr>
      </w:pPr>
      <w:r w:rsidRPr="00962B9E">
        <w:rPr>
          <w:rFonts w:cs="David" w:hint="cs"/>
          <w:rtl/>
        </w:rPr>
        <w:t xml:space="preserve">בתוך היציקות תהיה תמיד הצנרת מסוג </w:t>
      </w:r>
      <w:proofErr w:type="spellStart"/>
      <w:r w:rsidRPr="00962B9E">
        <w:rPr>
          <w:rFonts w:cs="David" w:hint="cs"/>
          <w:rtl/>
        </w:rPr>
        <w:t>גיבריט</w:t>
      </w:r>
      <w:proofErr w:type="spellEnd"/>
      <w:r w:rsidRPr="00962B9E">
        <w:rPr>
          <w:rFonts w:cs="David" w:hint="cs"/>
          <w:rtl/>
        </w:rPr>
        <w:t xml:space="preserve"> קוטר 4". באדמה צנרת כתומה </w:t>
      </w:r>
      <w:r w:rsidRPr="00962B9E">
        <w:rPr>
          <w:rFonts w:cs="David" w:hint="cs"/>
        </w:rPr>
        <w:t>PVC</w:t>
      </w:r>
      <w:r w:rsidRPr="00962B9E">
        <w:rPr>
          <w:rFonts w:cs="David" w:hint="cs"/>
          <w:rtl/>
        </w:rPr>
        <w:t xml:space="preserve"> לביוב</w:t>
      </w:r>
      <w:r w:rsidRPr="00962B9E">
        <w:rPr>
          <w:rFonts w:cs="David" w:hint="cs"/>
        </w:rPr>
        <w:t xml:space="preserve"> </w:t>
      </w:r>
      <w:r w:rsidRPr="00962B9E">
        <w:rPr>
          <w:rFonts w:cs="David" w:hint="cs"/>
          <w:rtl/>
        </w:rPr>
        <w:t xml:space="preserve">בקוטר 4" מחוברת לכל האסלות כולל נקודת ביקורת ליד כל אסלה, התחברות לקולטן מאסף מונח ביציקת הרצפה ובאדמה מחוץ למבנה בעומק לפי יציאה מתא ביוב ושיפוע 2% מינימלי לאורך כל הקו לרבות מצע חול מתחת בעובי מינימלי של 10 </w:t>
      </w:r>
      <w:proofErr w:type="spellStart"/>
      <w:r w:rsidRPr="00962B9E">
        <w:rPr>
          <w:rFonts w:cs="David" w:hint="cs"/>
          <w:rtl/>
        </w:rPr>
        <w:t>סמ</w:t>
      </w:r>
      <w:proofErr w:type="spellEnd"/>
      <w:r w:rsidRPr="00962B9E">
        <w:rPr>
          <w:rFonts w:cs="David" w:hint="cs"/>
          <w:rtl/>
        </w:rPr>
        <w:t xml:space="preserve">' וכיסוי חול מינימלי של 20 </w:t>
      </w:r>
      <w:proofErr w:type="spellStart"/>
      <w:r w:rsidRPr="00962B9E">
        <w:rPr>
          <w:rFonts w:cs="David" w:hint="cs"/>
          <w:rtl/>
        </w:rPr>
        <w:t>סמ</w:t>
      </w:r>
      <w:proofErr w:type="spellEnd"/>
      <w:r w:rsidRPr="00962B9E">
        <w:rPr>
          <w:rFonts w:cs="David" w:hint="cs"/>
          <w:rtl/>
        </w:rPr>
        <w:t>' כולל פס סימון, והתחברות לקו ביוב סמוך.</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תאי ביוב</w:t>
      </w:r>
    </w:p>
    <w:p w:rsidR="002F7D89" w:rsidRDefault="004D40A1" w:rsidP="001C4FE0">
      <w:pPr>
        <w:jc w:val="both"/>
        <w:outlineLvl w:val="0"/>
        <w:rPr>
          <w:rFonts w:cs="David"/>
          <w:rtl/>
        </w:rPr>
      </w:pPr>
      <w:r w:rsidRPr="00962B9E">
        <w:rPr>
          <w:rFonts w:cs="David" w:hint="cs"/>
          <w:rtl/>
        </w:rPr>
        <w:t xml:space="preserve">תא ביוב מסוג חופית במידות מינימום קוטר 60 ועומק 80 מכסה לעומס 8 טון. השוחה מונחת על </w:t>
      </w:r>
      <w:r w:rsidR="008E4A75">
        <w:rPr>
          <w:rFonts w:cs="David" w:hint="cs"/>
          <w:rtl/>
        </w:rPr>
        <w:t>קרקע מהודקת ומצע חול בעובי 20 ס"מ</w:t>
      </w:r>
      <w:r w:rsidRPr="00962B9E">
        <w:rPr>
          <w:rFonts w:cs="David" w:hint="cs"/>
          <w:rtl/>
        </w:rPr>
        <w:t xml:space="preserve">, לרבות חיבור ביוב בניין וקו המשך לשוחה. מרחק </w:t>
      </w:r>
      <w:proofErr w:type="spellStart"/>
      <w:r w:rsidRPr="00962B9E">
        <w:rPr>
          <w:rFonts w:cs="David" w:hint="cs"/>
          <w:rtl/>
        </w:rPr>
        <w:t>מירבי</w:t>
      </w:r>
      <w:proofErr w:type="spellEnd"/>
      <w:r w:rsidRPr="00962B9E">
        <w:rPr>
          <w:rFonts w:cs="David" w:hint="cs"/>
          <w:rtl/>
        </w:rPr>
        <w:t xml:space="preserve"> בין שני תאים  15 מ' </w:t>
      </w:r>
      <w:proofErr w:type="spellStart"/>
      <w:r w:rsidRPr="00962B9E">
        <w:rPr>
          <w:rFonts w:cs="David" w:hint="cs"/>
          <w:rtl/>
        </w:rPr>
        <w:t>הכל</w:t>
      </w:r>
      <w:proofErr w:type="spellEnd"/>
      <w:r w:rsidRPr="00962B9E">
        <w:rPr>
          <w:rFonts w:cs="David" w:hint="cs"/>
          <w:rtl/>
        </w:rPr>
        <w:t xml:space="preserve"> לפי דרישות </w:t>
      </w:r>
      <w:proofErr w:type="spellStart"/>
      <w:r w:rsidRPr="00962B9E">
        <w:rPr>
          <w:rFonts w:cs="David" w:hint="cs"/>
          <w:rtl/>
        </w:rPr>
        <w:t>ה.ל.ת</w:t>
      </w:r>
      <w:proofErr w:type="spellEnd"/>
      <w:r w:rsidR="00EC7F1A">
        <w:rPr>
          <w:rFonts w:cs="David" w:hint="cs"/>
          <w:rtl/>
        </w:rPr>
        <w:t>.</w:t>
      </w:r>
    </w:p>
    <w:p w:rsidR="004D40A1" w:rsidRPr="00962B9E" w:rsidRDefault="004D40A1" w:rsidP="001C4FE0">
      <w:pPr>
        <w:jc w:val="both"/>
        <w:outlineLvl w:val="0"/>
        <w:rPr>
          <w:rFonts w:cs="David"/>
        </w:rPr>
      </w:pPr>
    </w:p>
    <w:p w:rsidR="004D40A1" w:rsidRPr="00F75928" w:rsidRDefault="004D40A1" w:rsidP="00AD4E8F">
      <w:pPr>
        <w:numPr>
          <w:ilvl w:val="0"/>
          <w:numId w:val="7"/>
        </w:numPr>
        <w:jc w:val="both"/>
        <w:outlineLvl w:val="0"/>
        <w:rPr>
          <w:rFonts w:cs="David"/>
          <w:u w:val="single"/>
        </w:rPr>
      </w:pPr>
      <w:r w:rsidRPr="00F75928">
        <w:rPr>
          <w:rFonts w:cs="David" w:hint="cs"/>
          <w:u w:val="single"/>
          <w:rtl/>
        </w:rPr>
        <w:t>נגרות אומן ומסגרות פלדה</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דלתות ל</w:t>
      </w:r>
      <w:r w:rsidR="00DA2A20">
        <w:rPr>
          <w:rFonts w:cs="David" w:hint="cs"/>
          <w:u w:val="single"/>
          <w:rtl/>
        </w:rPr>
        <w:t>חדרים ו</w:t>
      </w:r>
      <w:r w:rsidRPr="00962B9E">
        <w:rPr>
          <w:rFonts w:cs="David" w:hint="cs"/>
          <w:u w:val="single"/>
          <w:rtl/>
        </w:rPr>
        <w:t xml:space="preserve">שירותים רגילים </w:t>
      </w:r>
    </w:p>
    <w:p w:rsidR="002F7D89" w:rsidRDefault="004D40A1" w:rsidP="001C4FE0">
      <w:pPr>
        <w:jc w:val="both"/>
        <w:outlineLvl w:val="0"/>
        <w:rPr>
          <w:rFonts w:cs="David"/>
          <w:rtl/>
        </w:rPr>
      </w:pPr>
      <w:r w:rsidRPr="00962B9E">
        <w:rPr>
          <w:rFonts w:cs="David" w:hint="cs"/>
          <w:rtl/>
        </w:rPr>
        <w:t xml:space="preserve">דלת פנימית </w:t>
      </w:r>
      <w:r w:rsidR="00DA2A20">
        <w:rPr>
          <w:rFonts w:cs="David" w:hint="cs"/>
          <w:rtl/>
        </w:rPr>
        <w:t>סטנלי</w:t>
      </w:r>
      <w:r w:rsidRPr="00962B9E">
        <w:rPr>
          <w:rFonts w:cs="David" w:hint="cs"/>
          <w:rtl/>
        </w:rPr>
        <w:t xml:space="preserve"> עם צוהר תקני וזכוכית חלבית. דלת מסוג </w:t>
      </w:r>
      <w:r w:rsidR="00DA2A20">
        <w:rPr>
          <w:rFonts w:cs="David" w:hint="cs"/>
          <w:rtl/>
        </w:rPr>
        <w:t>"סטנלי</w:t>
      </w:r>
      <w:r w:rsidRPr="00962B9E">
        <w:rPr>
          <w:rFonts w:cs="David" w:hint="cs"/>
          <w:rtl/>
        </w:rPr>
        <w:t xml:space="preserve">" או </w:t>
      </w:r>
      <w:proofErr w:type="spellStart"/>
      <w:r w:rsidRPr="00962B9E">
        <w:rPr>
          <w:rFonts w:cs="David" w:hint="cs"/>
          <w:rtl/>
        </w:rPr>
        <w:t>שו"ע</w:t>
      </w:r>
      <w:proofErr w:type="spellEnd"/>
      <w:r w:rsidRPr="00962B9E">
        <w:rPr>
          <w:rFonts w:cs="David" w:hint="cs"/>
          <w:rtl/>
        </w:rPr>
        <w:t xml:space="preserve"> מידות 70/210 עובי משקוף לתאום בזמן ביצוע, , מנעול תפוס/פנוי עם אפשרות פתיחה קלה מבחוץ, צילינדר "ירדני", סטופר ידיות ופרזול אלום סטנדרט כולל משקוף, הלבשות, התאמה בזמן ההרכבה, גוון לבחירת המזמין </w:t>
      </w:r>
      <w:proofErr w:type="spellStart"/>
      <w:r w:rsidRPr="00962B9E">
        <w:rPr>
          <w:rFonts w:cs="David" w:hint="cs"/>
          <w:rtl/>
        </w:rPr>
        <w:t>הכל</w:t>
      </w:r>
      <w:proofErr w:type="spellEnd"/>
      <w:r w:rsidRPr="00962B9E">
        <w:rPr>
          <w:rFonts w:cs="David" w:hint="cs"/>
          <w:rtl/>
        </w:rPr>
        <w:t xml:space="preserve"> </w:t>
      </w:r>
      <w:proofErr w:type="spellStart"/>
      <w:r w:rsidRPr="00962B9E">
        <w:rPr>
          <w:rFonts w:cs="David" w:hint="cs"/>
          <w:rtl/>
        </w:rPr>
        <w:t>קומפ</w:t>
      </w:r>
      <w:proofErr w:type="spellEnd"/>
      <w:r w:rsidRPr="00962B9E">
        <w:rPr>
          <w:rFonts w:cs="David" w:hint="cs"/>
          <w:rtl/>
        </w:rPr>
        <w:t>' אספקה והתקנה במחיצות בלוקים/גבס/אחר</w:t>
      </w:r>
      <w:r w:rsidR="00DA2A20">
        <w:rPr>
          <w:rFonts w:cs="David" w:hint="cs"/>
          <w:rtl/>
        </w:rPr>
        <w:t xml:space="preserve"> ובהתאם לבחירת</w:t>
      </w:r>
      <w:r w:rsidR="008E4A75">
        <w:rPr>
          <w:rFonts w:cs="David" w:hint="cs"/>
          <w:rtl/>
        </w:rPr>
        <w:t xml:space="preserve"> האדריכל.</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rtl/>
        </w:rPr>
      </w:pPr>
      <w:r w:rsidRPr="00962B9E">
        <w:rPr>
          <w:rFonts w:cs="David" w:hint="cs"/>
          <w:u w:val="single"/>
          <w:rtl/>
        </w:rPr>
        <w:t>דלתות למבואות שירותים</w:t>
      </w:r>
      <w:r w:rsidRPr="00962B9E">
        <w:rPr>
          <w:rFonts w:cs="David" w:hint="cs"/>
          <w:rtl/>
        </w:rPr>
        <w:t xml:space="preserve"> נ-01</w:t>
      </w:r>
    </w:p>
    <w:p w:rsidR="004D40A1" w:rsidRPr="00962B9E" w:rsidRDefault="004D40A1" w:rsidP="001C4FE0">
      <w:pPr>
        <w:jc w:val="both"/>
        <w:outlineLvl w:val="0"/>
        <w:rPr>
          <w:rFonts w:cs="David"/>
          <w:rtl/>
        </w:rPr>
      </w:pPr>
      <w:r w:rsidRPr="00962B9E">
        <w:rPr>
          <w:rFonts w:cs="David" w:hint="cs"/>
          <w:rtl/>
        </w:rPr>
        <w:t xml:space="preserve">כנ"ל אך במידות 80/210 </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rtl/>
        </w:rPr>
      </w:pPr>
      <w:r w:rsidRPr="00962B9E">
        <w:rPr>
          <w:rFonts w:cs="David" w:hint="cs"/>
          <w:u w:val="single"/>
          <w:rtl/>
        </w:rPr>
        <w:t>דלתות לשירותי נכים נ-03</w:t>
      </w:r>
    </w:p>
    <w:p w:rsidR="004D40A1" w:rsidRPr="00962B9E" w:rsidRDefault="004D40A1" w:rsidP="001C4FE0">
      <w:pPr>
        <w:jc w:val="both"/>
        <w:outlineLvl w:val="0"/>
        <w:rPr>
          <w:rFonts w:cs="David"/>
          <w:rtl/>
        </w:rPr>
      </w:pPr>
      <w:r w:rsidRPr="00962B9E">
        <w:rPr>
          <w:rFonts w:cs="David" w:hint="cs"/>
          <w:rtl/>
        </w:rPr>
        <w:t>כנ"ל אך במידות 90/210</w:t>
      </w:r>
    </w:p>
    <w:p w:rsidR="004D40A1" w:rsidRPr="00962B9E" w:rsidRDefault="004D40A1" w:rsidP="001C4FE0">
      <w:pPr>
        <w:jc w:val="both"/>
        <w:outlineLvl w:val="0"/>
        <w:rPr>
          <w:rFonts w:cs="David"/>
          <w:rtl/>
        </w:rPr>
      </w:pPr>
    </w:p>
    <w:p w:rsidR="002F7D89" w:rsidRDefault="004D40A1" w:rsidP="001C4FE0">
      <w:pPr>
        <w:jc w:val="both"/>
        <w:outlineLvl w:val="0"/>
        <w:rPr>
          <w:rFonts w:cs="David"/>
          <w:u w:val="single"/>
          <w:rtl/>
        </w:rPr>
      </w:pPr>
      <w:r w:rsidRPr="00962B9E">
        <w:rPr>
          <w:rFonts w:cs="David" w:hint="cs"/>
          <w:u w:val="single"/>
          <w:rtl/>
        </w:rPr>
        <w:t>דל</w:t>
      </w:r>
      <w:r w:rsidR="00612610">
        <w:rPr>
          <w:rFonts w:cs="David" w:hint="cs"/>
          <w:u w:val="single"/>
          <w:rtl/>
        </w:rPr>
        <w:t>תו</w:t>
      </w:r>
      <w:r w:rsidRPr="00962B9E">
        <w:rPr>
          <w:rFonts w:cs="David" w:hint="cs"/>
          <w:u w:val="single"/>
          <w:rtl/>
        </w:rPr>
        <w:t xml:space="preserve">ת חוץ </w:t>
      </w:r>
      <w:r w:rsidR="009D345C">
        <w:rPr>
          <w:rFonts w:cs="David" w:hint="cs"/>
          <w:u w:val="single"/>
          <w:rtl/>
        </w:rPr>
        <w:t>כפולות או בודדות</w:t>
      </w:r>
    </w:p>
    <w:p w:rsidR="002F7D89" w:rsidRDefault="004D40A1" w:rsidP="001C4FE0">
      <w:pPr>
        <w:jc w:val="both"/>
        <w:outlineLvl w:val="0"/>
        <w:rPr>
          <w:rFonts w:cs="David"/>
          <w:rtl/>
        </w:rPr>
      </w:pPr>
      <w:r w:rsidRPr="00962B9E">
        <w:rPr>
          <w:rFonts w:cs="David" w:hint="cs"/>
          <w:rtl/>
        </w:rPr>
        <w:t xml:space="preserve">דלת פלדלת </w:t>
      </w:r>
      <w:r w:rsidR="00612610">
        <w:rPr>
          <w:rFonts w:cs="David" w:hint="cs"/>
          <w:rtl/>
        </w:rPr>
        <w:t xml:space="preserve"> בהתאם לפרטים ובתוספת מ</w:t>
      </w:r>
      <w:r w:rsidR="009D345C">
        <w:rPr>
          <w:rFonts w:cs="David" w:hint="cs"/>
          <w:rtl/>
        </w:rPr>
        <w:t>ח</w:t>
      </w:r>
      <w:r w:rsidR="00612610">
        <w:rPr>
          <w:rFonts w:cs="David" w:hint="cs"/>
          <w:rtl/>
        </w:rPr>
        <w:t xml:space="preserve">זיר שמן </w:t>
      </w:r>
      <w:proofErr w:type="spellStart"/>
      <w:r w:rsidR="00612610">
        <w:rPr>
          <w:rFonts w:cs="David" w:hint="cs"/>
          <w:rtl/>
        </w:rPr>
        <w:t>הדראולי</w:t>
      </w:r>
      <w:proofErr w:type="spellEnd"/>
      <w:r w:rsidR="00612610">
        <w:rPr>
          <w:rFonts w:cs="David" w:hint="cs"/>
          <w:rtl/>
        </w:rPr>
        <w:t xml:space="preserve"> בפיקוד חשמלי, מנעול </w:t>
      </w:r>
      <w:proofErr w:type="spellStart"/>
      <w:r w:rsidR="00612610">
        <w:rPr>
          <w:rFonts w:cs="David" w:hint="cs"/>
          <w:rtl/>
        </w:rPr>
        <w:t>מגנולוק</w:t>
      </w:r>
      <w:proofErr w:type="spellEnd"/>
      <w:r w:rsidR="00612610">
        <w:rPr>
          <w:rFonts w:cs="David" w:hint="cs"/>
          <w:rtl/>
        </w:rPr>
        <w:t>, נורית אדום/ירוק לחיווי מצב הדלת.</w:t>
      </w:r>
    </w:p>
    <w:p w:rsidR="002F7D89" w:rsidRDefault="002F7D89"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lastRenderedPageBreak/>
        <w:t>גגון בכניסות חיצוניות</w:t>
      </w:r>
    </w:p>
    <w:p w:rsidR="004D40A1" w:rsidRPr="00962B9E" w:rsidRDefault="004D40A1" w:rsidP="001C4FE0">
      <w:pPr>
        <w:jc w:val="both"/>
        <w:outlineLvl w:val="0"/>
        <w:rPr>
          <w:rFonts w:cs="David"/>
          <w:rtl/>
        </w:rPr>
      </w:pPr>
      <w:r w:rsidRPr="00962B9E">
        <w:rPr>
          <w:rFonts w:cs="David"/>
          <w:rtl/>
        </w:rPr>
        <w:t>גגון</w:t>
      </w:r>
      <w:r w:rsidRPr="00962B9E">
        <w:rPr>
          <w:rFonts w:cs="David" w:hint="cs"/>
          <w:rtl/>
        </w:rPr>
        <w:t xml:space="preserve"> מעל דלתות חוץ לפי סקיצה אדריכלית כולל קונסטרוקציה</w:t>
      </w:r>
      <w:r w:rsidRPr="00962B9E">
        <w:rPr>
          <w:rFonts w:cs="David"/>
          <w:rtl/>
        </w:rPr>
        <w:t xml:space="preserve">, </w:t>
      </w:r>
      <w:r w:rsidRPr="00962B9E">
        <w:rPr>
          <w:rFonts w:cs="David" w:hint="cs"/>
          <w:rtl/>
        </w:rPr>
        <w:t xml:space="preserve">מאושרת ע"י המהנדס, </w:t>
      </w:r>
      <w:proofErr w:type="spellStart"/>
      <w:r w:rsidRPr="00962B9E">
        <w:rPr>
          <w:rFonts w:cs="David"/>
          <w:rtl/>
        </w:rPr>
        <w:t>הכל</w:t>
      </w:r>
      <w:proofErr w:type="spellEnd"/>
      <w:r w:rsidRPr="00962B9E">
        <w:rPr>
          <w:rFonts w:cs="David"/>
          <w:rtl/>
        </w:rPr>
        <w:t xml:space="preserve"> מגולוון וצבוע בתנור גוון </w:t>
      </w:r>
      <w:r w:rsidRPr="00962B9E">
        <w:rPr>
          <w:rFonts w:cs="David" w:hint="cs"/>
          <w:rtl/>
        </w:rPr>
        <w:t xml:space="preserve">לבחירת המזמין לרבות גגון </w:t>
      </w:r>
      <w:proofErr w:type="spellStart"/>
      <w:r w:rsidRPr="00962B9E">
        <w:rPr>
          <w:rFonts w:cs="David" w:hint="cs"/>
          <w:rtl/>
        </w:rPr>
        <w:t>מפרספקס</w:t>
      </w:r>
      <w:proofErr w:type="spellEnd"/>
      <w:r w:rsidRPr="00962B9E">
        <w:rPr>
          <w:rFonts w:cs="David" w:hint="cs"/>
          <w:rtl/>
        </w:rPr>
        <w:t xml:space="preserve"> מקובע לקונסטרוקציה ע"י בורגי </w:t>
      </w:r>
      <w:proofErr w:type="spellStart"/>
      <w:r w:rsidRPr="00962B9E">
        <w:rPr>
          <w:rFonts w:cs="David" w:hint="cs"/>
          <w:rtl/>
        </w:rPr>
        <w:t>איסכורית</w:t>
      </w:r>
      <w:proofErr w:type="spellEnd"/>
      <w:r w:rsidR="00EC7F1A">
        <w:rPr>
          <w:rFonts w:cs="David" w:hint="cs"/>
          <w:rtl/>
        </w:rPr>
        <w:t>.</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סורגים לחלונות</w:t>
      </w:r>
    </w:p>
    <w:p w:rsidR="004D40A1" w:rsidRDefault="004D40A1" w:rsidP="001C4FE0">
      <w:pPr>
        <w:jc w:val="both"/>
        <w:outlineLvl w:val="0"/>
        <w:rPr>
          <w:rFonts w:cs="David"/>
          <w:rtl/>
        </w:rPr>
      </w:pPr>
      <w:r w:rsidRPr="00962B9E">
        <w:rPr>
          <w:rFonts w:cs="David" w:hint="cs"/>
          <w:rtl/>
        </w:rPr>
        <w:t>סורג מפלדה מגולוון בתום הייצור צבוע בתנור בצבע וגוון לבחירת המזמין</w:t>
      </w:r>
      <w:r w:rsidR="00EC7F1A">
        <w:rPr>
          <w:rFonts w:cs="David" w:hint="cs"/>
          <w:rtl/>
        </w:rPr>
        <w:t>.</w:t>
      </w:r>
    </w:p>
    <w:p w:rsidR="005D6443" w:rsidRDefault="005D6443" w:rsidP="001C4FE0">
      <w:pPr>
        <w:jc w:val="both"/>
        <w:outlineLvl w:val="0"/>
        <w:rPr>
          <w:rFonts w:cs="David"/>
          <w:rtl/>
        </w:rPr>
      </w:pPr>
    </w:p>
    <w:p w:rsidR="00C83BDA" w:rsidRDefault="00BF3194" w:rsidP="00AD4E8F">
      <w:pPr>
        <w:pStyle w:val="a9"/>
        <w:numPr>
          <w:ilvl w:val="0"/>
          <w:numId w:val="40"/>
        </w:numPr>
        <w:outlineLvl w:val="0"/>
        <w:rPr>
          <w:rFonts w:cs="David"/>
          <w:u w:val="single"/>
          <w:rtl/>
        </w:rPr>
      </w:pPr>
      <w:r w:rsidRPr="00BF3194">
        <w:rPr>
          <w:rFonts w:cs="David" w:hint="cs"/>
          <w:u w:val="single"/>
          <w:rtl/>
        </w:rPr>
        <w:t>צבע</w:t>
      </w:r>
    </w:p>
    <w:p w:rsidR="005D6443" w:rsidRPr="005D6443" w:rsidRDefault="005D6443" w:rsidP="005D6443">
      <w:pPr>
        <w:outlineLvl w:val="0"/>
        <w:rPr>
          <w:rFonts w:cs="David"/>
          <w:rtl/>
        </w:rPr>
      </w:pPr>
      <w:r w:rsidRPr="005D6443">
        <w:rPr>
          <w:rFonts w:cs="David" w:hint="cs"/>
          <w:rtl/>
        </w:rPr>
        <w:t xml:space="preserve">צבע חוץ </w:t>
      </w:r>
      <w:r w:rsidRPr="005D6443">
        <w:rPr>
          <w:rFonts w:cs="David"/>
          <w:rtl/>
        </w:rPr>
        <w:t>–</w:t>
      </w:r>
      <w:r w:rsidRPr="005D6443">
        <w:rPr>
          <w:rFonts w:cs="David" w:hint="cs"/>
          <w:rtl/>
        </w:rPr>
        <w:t xml:space="preserve"> ראה טיח חוץ </w:t>
      </w:r>
      <w:r w:rsidRPr="005D6443">
        <w:rPr>
          <w:rFonts w:cs="David"/>
          <w:rtl/>
        </w:rPr>
        <w:t>–</w:t>
      </w:r>
      <w:r w:rsidRPr="005D6443">
        <w:rPr>
          <w:rFonts w:cs="David" w:hint="cs"/>
          <w:rtl/>
        </w:rPr>
        <w:t xml:space="preserve"> </w:t>
      </w:r>
      <w:proofErr w:type="spellStart"/>
      <w:r w:rsidRPr="005D6443">
        <w:rPr>
          <w:rFonts w:cs="David" w:hint="cs"/>
          <w:rtl/>
        </w:rPr>
        <w:t>שליכט</w:t>
      </w:r>
      <w:proofErr w:type="spellEnd"/>
      <w:r w:rsidRPr="005D6443">
        <w:rPr>
          <w:rFonts w:cs="David" w:hint="cs"/>
          <w:rtl/>
        </w:rPr>
        <w:t xml:space="preserve"> אקרילי</w:t>
      </w:r>
    </w:p>
    <w:p w:rsidR="005D6443" w:rsidRPr="005D6443" w:rsidRDefault="005D6443" w:rsidP="005D6443">
      <w:pPr>
        <w:outlineLvl w:val="0"/>
        <w:rPr>
          <w:rFonts w:cs="David"/>
          <w:rtl/>
        </w:rPr>
      </w:pPr>
      <w:r w:rsidRPr="005D6443">
        <w:rPr>
          <w:rFonts w:cs="David" w:hint="cs"/>
          <w:rtl/>
        </w:rPr>
        <w:t xml:space="preserve">צבע פנים </w:t>
      </w:r>
      <w:r w:rsidRPr="005D6443">
        <w:rPr>
          <w:rFonts w:cs="David"/>
          <w:rtl/>
        </w:rPr>
        <w:t>–</w:t>
      </w:r>
      <w:r w:rsidRPr="005D6443">
        <w:rPr>
          <w:rFonts w:cs="David" w:hint="cs"/>
          <w:rtl/>
        </w:rPr>
        <w:t xml:space="preserve"> צבע אקרילי מגוון בגווני "</w:t>
      </w:r>
      <w:r w:rsidRPr="005D6443">
        <w:rPr>
          <w:rFonts w:cs="David" w:hint="cs"/>
        </w:rPr>
        <w:t>P</w:t>
      </w:r>
      <w:r w:rsidRPr="005D6443">
        <w:rPr>
          <w:rFonts w:cs="David" w:hint="cs"/>
          <w:rtl/>
        </w:rPr>
        <w:t>" , עד שני צבעים בכל חדר לבחירת המזמין</w:t>
      </w:r>
    </w:p>
    <w:p w:rsidR="005D6443" w:rsidRDefault="005D6443" w:rsidP="001C4FE0">
      <w:pPr>
        <w:jc w:val="both"/>
        <w:outlineLvl w:val="0"/>
        <w:rPr>
          <w:rFonts w:cs="David"/>
          <w:rtl/>
        </w:rPr>
      </w:pPr>
    </w:p>
    <w:p w:rsidR="004D40A1" w:rsidRPr="00962B9E" w:rsidRDefault="004D40A1" w:rsidP="001C4FE0">
      <w:pPr>
        <w:jc w:val="both"/>
        <w:outlineLvl w:val="0"/>
        <w:rPr>
          <w:rFonts w:cs="David"/>
          <w:u w:val="single"/>
          <w:rtl/>
        </w:rPr>
      </w:pPr>
    </w:p>
    <w:p w:rsidR="00C83BDA" w:rsidRDefault="00BF3194" w:rsidP="00AD4E8F">
      <w:pPr>
        <w:pStyle w:val="a9"/>
        <w:numPr>
          <w:ilvl w:val="0"/>
          <w:numId w:val="40"/>
        </w:numPr>
        <w:jc w:val="both"/>
        <w:outlineLvl w:val="0"/>
        <w:rPr>
          <w:rFonts w:cs="David"/>
          <w:u w:val="single"/>
        </w:rPr>
      </w:pPr>
      <w:r w:rsidRPr="00BF3194">
        <w:rPr>
          <w:rFonts w:cs="David" w:hint="cs"/>
          <w:u w:val="single"/>
          <w:rtl/>
        </w:rPr>
        <w:t>עבודות</w:t>
      </w:r>
      <w:r w:rsidRPr="00BF3194">
        <w:rPr>
          <w:rFonts w:cs="David"/>
          <w:u w:val="single"/>
          <w:rtl/>
        </w:rPr>
        <w:t xml:space="preserve"> </w:t>
      </w:r>
      <w:r w:rsidRPr="00BF3194">
        <w:rPr>
          <w:rFonts w:cs="David" w:hint="cs"/>
          <w:u w:val="single"/>
          <w:rtl/>
        </w:rPr>
        <w:t>אלומיניום</w:t>
      </w:r>
    </w:p>
    <w:p w:rsidR="004D40A1" w:rsidRPr="00962B9E" w:rsidRDefault="004D40A1" w:rsidP="001C4FE0">
      <w:pPr>
        <w:jc w:val="both"/>
        <w:outlineLvl w:val="0"/>
        <w:rPr>
          <w:rFonts w:cs="David"/>
          <w:u w:val="single"/>
          <w:rtl/>
        </w:rPr>
      </w:pPr>
    </w:p>
    <w:p w:rsidR="004D40A1" w:rsidRPr="00962B9E" w:rsidRDefault="004D40A1" w:rsidP="001C4FE0">
      <w:pPr>
        <w:jc w:val="both"/>
        <w:outlineLvl w:val="0"/>
        <w:rPr>
          <w:rFonts w:cs="David"/>
          <w:u w:val="single"/>
          <w:rtl/>
        </w:rPr>
      </w:pPr>
      <w:r w:rsidRPr="00962B9E">
        <w:rPr>
          <w:rFonts w:cs="David" w:hint="cs"/>
          <w:u w:val="single"/>
          <w:rtl/>
        </w:rPr>
        <w:t xml:space="preserve">חלונות </w:t>
      </w:r>
    </w:p>
    <w:p w:rsidR="004D40A1" w:rsidRPr="00962B9E" w:rsidRDefault="004D40A1" w:rsidP="001C4FE0">
      <w:pPr>
        <w:jc w:val="both"/>
        <w:outlineLvl w:val="0"/>
        <w:rPr>
          <w:rFonts w:cs="David"/>
          <w:u w:val="single"/>
          <w:rtl/>
        </w:rPr>
      </w:pPr>
    </w:p>
    <w:p w:rsidR="004D40A1" w:rsidRPr="00962B9E" w:rsidRDefault="004D40A1" w:rsidP="001C4FE0">
      <w:pPr>
        <w:jc w:val="both"/>
        <w:outlineLvl w:val="0"/>
        <w:rPr>
          <w:rFonts w:cs="David"/>
          <w:u w:val="single"/>
          <w:rtl/>
        </w:rPr>
      </w:pPr>
      <w:r w:rsidRPr="00962B9E">
        <w:rPr>
          <w:rFonts w:cs="David" w:hint="cs"/>
          <w:u w:val="single"/>
          <w:rtl/>
        </w:rPr>
        <w:t>הערה כללית</w:t>
      </w:r>
    </w:p>
    <w:p w:rsidR="004D40A1" w:rsidRDefault="004D40A1" w:rsidP="001C4FE0">
      <w:pPr>
        <w:jc w:val="both"/>
        <w:outlineLvl w:val="0"/>
        <w:rPr>
          <w:rFonts w:cs="David"/>
          <w:rtl/>
        </w:rPr>
      </w:pPr>
      <w:r w:rsidRPr="00962B9E">
        <w:rPr>
          <w:rFonts w:cs="David" w:hint="cs"/>
          <w:rtl/>
        </w:rPr>
        <w:t xml:space="preserve">כל החלונות יורכבו כשהם יושבים על השיש התחתון ובשלושת הפאות האחרות השיש נושק לחלון מבחוץ. היקף החלון מבחוץ ייאטם ע"י מריחה </w:t>
      </w:r>
      <w:proofErr w:type="spellStart"/>
      <w:r w:rsidRPr="00962B9E">
        <w:rPr>
          <w:rFonts w:cs="David" w:hint="cs"/>
          <w:rtl/>
        </w:rPr>
        <w:t>סיליקונית</w:t>
      </w:r>
      <w:proofErr w:type="spellEnd"/>
      <w:r w:rsidRPr="00962B9E">
        <w:rPr>
          <w:rFonts w:cs="David" w:hint="cs"/>
          <w:rtl/>
        </w:rPr>
        <w:t xml:space="preserve"> אחידה כפולה: אחת בין השיש לחלון ואחת בחיבור לאחר הרכבת החלון.</w:t>
      </w:r>
    </w:p>
    <w:p w:rsidR="008E4A75" w:rsidRDefault="008E4A75" w:rsidP="001C4FE0">
      <w:pPr>
        <w:jc w:val="both"/>
        <w:outlineLvl w:val="0"/>
        <w:rPr>
          <w:rFonts w:cs="David"/>
          <w:rtl/>
        </w:rPr>
      </w:pPr>
      <w:r>
        <w:rPr>
          <w:rFonts w:cs="David" w:hint="cs"/>
          <w:rtl/>
        </w:rPr>
        <w:t>כל החלונות יורכבו על גבי משקופים עיוורים אשר יבוטנו לקירות ויאטמו כנ"ל.</w:t>
      </w:r>
    </w:p>
    <w:p w:rsidR="00DA2A20" w:rsidRDefault="00DA2A20" w:rsidP="001C4FE0">
      <w:pPr>
        <w:jc w:val="both"/>
        <w:outlineLvl w:val="0"/>
        <w:rPr>
          <w:rFonts w:cs="David"/>
          <w:rtl/>
        </w:rPr>
      </w:pPr>
      <w:r>
        <w:rPr>
          <w:rFonts w:cs="David" w:hint="cs"/>
          <w:rtl/>
        </w:rPr>
        <w:t xml:space="preserve">כל האלמנטים יסופקו ע"י מפעל ישראלי בעל תו תקן. יש לאשר את המפעל אצל המפקח טרם הזמנת החומר. </w:t>
      </w:r>
    </w:p>
    <w:p w:rsidR="004D40A1" w:rsidRDefault="004D40A1" w:rsidP="001C4FE0">
      <w:pPr>
        <w:jc w:val="both"/>
        <w:outlineLvl w:val="0"/>
        <w:rPr>
          <w:rFonts w:cs="David"/>
          <w:rtl/>
        </w:rPr>
      </w:pPr>
    </w:p>
    <w:p w:rsidR="00C83BDA" w:rsidRDefault="004D40A1" w:rsidP="00AD4E8F">
      <w:pPr>
        <w:numPr>
          <w:ilvl w:val="0"/>
          <w:numId w:val="40"/>
        </w:numPr>
        <w:jc w:val="both"/>
        <w:outlineLvl w:val="0"/>
        <w:rPr>
          <w:rFonts w:cs="David"/>
          <w:u w:val="single"/>
          <w:rtl/>
        </w:rPr>
      </w:pPr>
      <w:r w:rsidRPr="00962B9E">
        <w:rPr>
          <w:rFonts w:cs="David" w:hint="cs"/>
          <w:u w:val="single"/>
          <w:rtl/>
        </w:rPr>
        <w:t>רכיבים מתועשים בבניין</w:t>
      </w:r>
    </w:p>
    <w:p w:rsidR="004D40A1" w:rsidRPr="00962B9E" w:rsidRDefault="004D40A1" w:rsidP="001C4FE0">
      <w:pPr>
        <w:jc w:val="both"/>
        <w:outlineLvl w:val="0"/>
        <w:rPr>
          <w:rFonts w:cs="David"/>
          <w:u w:val="single"/>
          <w:rtl/>
        </w:rPr>
      </w:pPr>
    </w:p>
    <w:p w:rsidR="004D40A1" w:rsidRPr="00962B9E" w:rsidRDefault="004D40A1" w:rsidP="001C4FE0">
      <w:pPr>
        <w:jc w:val="both"/>
        <w:outlineLvl w:val="0"/>
        <w:rPr>
          <w:rFonts w:cs="David"/>
          <w:u w:val="single"/>
          <w:rtl/>
        </w:rPr>
      </w:pPr>
      <w:r w:rsidRPr="00962B9E">
        <w:rPr>
          <w:rFonts w:cs="David" w:hint="cs"/>
          <w:u w:val="single"/>
          <w:rtl/>
        </w:rPr>
        <w:t>תקרה אקוסטית מאריחים</w:t>
      </w:r>
    </w:p>
    <w:p w:rsidR="004D40A1" w:rsidRPr="00962B9E" w:rsidRDefault="004D40A1" w:rsidP="001C4FE0">
      <w:pPr>
        <w:jc w:val="both"/>
        <w:outlineLvl w:val="0"/>
        <w:rPr>
          <w:rFonts w:cs="David"/>
          <w:rtl/>
        </w:rPr>
      </w:pPr>
      <w:r w:rsidRPr="00962B9E">
        <w:rPr>
          <w:rFonts w:cs="David" w:hint="cs"/>
          <w:rtl/>
        </w:rPr>
        <w:t xml:space="preserve">בכל האולמות, תקרה מקונסטרוקציית אלומיניום ברוחב תחתון של פרופיל 2.5 </w:t>
      </w:r>
      <w:proofErr w:type="spellStart"/>
      <w:r w:rsidRPr="00962B9E">
        <w:rPr>
          <w:rFonts w:cs="David" w:hint="cs"/>
          <w:rtl/>
        </w:rPr>
        <w:t>סמ</w:t>
      </w:r>
      <w:proofErr w:type="spellEnd"/>
      <w:r w:rsidRPr="00962B9E">
        <w:rPr>
          <w:rFonts w:cs="David" w:hint="cs"/>
          <w:rtl/>
        </w:rPr>
        <w:t xml:space="preserve">' לבן שתי וערב כולל פרופיל היקפי </w:t>
      </w:r>
      <w:r w:rsidRPr="00962B9E">
        <w:rPr>
          <w:rFonts w:cs="David" w:hint="cs"/>
        </w:rPr>
        <w:t>L+Z</w:t>
      </w:r>
      <w:r w:rsidRPr="00962B9E">
        <w:rPr>
          <w:rFonts w:cs="David" w:hint="cs"/>
          <w:rtl/>
        </w:rPr>
        <w:t xml:space="preserve"> תלויה על חיזוקים מרצועות אלומיניום או מכבלי פלדת אל-חלד, ואריחי מילוי מינרליים חצי שקועים כדוגמת </w:t>
      </w:r>
      <w:proofErr w:type="spellStart"/>
      <w:r w:rsidRPr="00962B9E">
        <w:rPr>
          <w:rFonts w:cs="David" w:hint="cs"/>
          <w:rtl/>
        </w:rPr>
        <w:t>אקופון</w:t>
      </w:r>
      <w:proofErr w:type="spellEnd"/>
      <w:r w:rsidRPr="00962B9E">
        <w:rPr>
          <w:rFonts w:cs="David" w:hint="cs"/>
          <w:rtl/>
        </w:rPr>
        <w:t xml:space="preserve"> בגודל 60.5</w:t>
      </w:r>
      <w:r w:rsidRPr="00962B9E">
        <w:rPr>
          <w:rFonts w:cs="David" w:hint="cs"/>
        </w:rPr>
        <w:t>X</w:t>
      </w:r>
      <w:r w:rsidRPr="00962B9E">
        <w:rPr>
          <w:rFonts w:cs="David" w:hint="cs"/>
          <w:rtl/>
        </w:rPr>
        <w:t>60.5</w:t>
      </w:r>
      <w:r w:rsidRPr="00962B9E">
        <w:rPr>
          <w:rFonts w:cs="David" w:hint="cs"/>
        </w:rPr>
        <w:t>X</w:t>
      </w:r>
      <w:r w:rsidRPr="00962B9E">
        <w:rPr>
          <w:rFonts w:cs="David" w:hint="cs"/>
          <w:rtl/>
        </w:rPr>
        <w:t xml:space="preserve">1.5 לבן </w:t>
      </w:r>
      <w:r w:rsidR="008E4A75">
        <w:rPr>
          <w:rFonts w:cs="David" w:hint="cs"/>
        </w:rPr>
        <w:t>NRC</w:t>
      </w:r>
      <w:r w:rsidR="008E4A75">
        <w:rPr>
          <w:rFonts w:cs="David" w:hint="cs"/>
          <w:rtl/>
        </w:rPr>
        <w:t>=0.9</w:t>
      </w:r>
    </w:p>
    <w:p w:rsidR="004D40A1" w:rsidRPr="00962B9E" w:rsidRDefault="004D40A1" w:rsidP="001C4FE0">
      <w:pPr>
        <w:jc w:val="both"/>
        <w:outlineLvl w:val="0"/>
        <w:rPr>
          <w:rFonts w:cs="David"/>
          <w:u w:val="single"/>
          <w:rtl/>
        </w:rPr>
      </w:pPr>
    </w:p>
    <w:p w:rsidR="004D40A1" w:rsidRPr="00962B9E" w:rsidRDefault="004D40A1" w:rsidP="001C4FE0">
      <w:pPr>
        <w:jc w:val="both"/>
        <w:outlineLvl w:val="0"/>
        <w:rPr>
          <w:rFonts w:cs="David"/>
          <w:u w:val="single"/>
          <w:rtl/>
        </w:rPr>
      </w:pPr>
      <w:r w:rsidRPr="00962B9E">
        <w:rPr>
          <w:rFonts w:cs="David" w:hint="cs"/>
          <w:u w:val="single"/>
          <w:rtl/>
        </w:rPr>
        <w:t>תקרת מגשים</w:t>
      </w:r>
    </w:p>
    <w:p w:rsidR="004D40A1" w:rsidRPr="00962B9E" w:rsidRDefault="004D40A1" w:rsidP="001C4FE0">
      <w:pPr>
        <w:jc w:val="both"/>
        <w:outlineLvl w:val="0"/>
        <w:rPr>
          <w:rFonts w:cs="David"/>
          <w:rtl/>
        </w:rPr>
      </w:pPr>
      <w:r w:rsidRPr="00962B9E">
        <w:rPr>
          <w:rFonts w:cs="David" w:hint="cs"/>
          <w:rtl/>
        </w:rPr>
        <w:t xml:space="preserve">בתוך תאי השירותים תקרת מגשים מאלומיניום לבן שבור צבוע בתנור ברוחב 25 מורכבים על גבי </w:t>
      </w:r>
      <w:proofErr w:type="spellStart"/>
      <w:r w:rsidRPr="00962B9E">
        <w:rPr>
          <w:rFonts w:cs="David" w:hint="cs"/>
          <w:rtl/>
        </w:rPr>
        <w:t>פרופילי</w:t>
      </w:r>
      <w:proofErr w:type="spellEnd"/>
      <w:r w:rsidRPr="00962B9E">
        <w:rPr>
          <w:rFonts w:cs="David" w:hint="cs"/>
          <w:rtl/>
        </w:rPr>
        <w:t xml:space="preserve"> </w:t>
      </w:r>
      <w:r w:rsidRPr="00962B9E">
        <w:rPr>
          <w:rFonts w:cs="David" w:hint="cs"/>
        </w:rPr>
        <w:t>L+Z</w:t>
      </w:r>
      <w:r w:rsidRPr="00962B9E">
        <w:rPr>
          <w:rFonts w:cs="David" w:hint="cs"/>
          <w:rtl/>
        </w:rPr>
        <w:t xml:space="preserve"> ורצועות אלומיניום או כבלי פלדת אל-חלד לתליה</w:t>
      </w:r>
      <w:r w:rsidR="005F610A">
        <w:rPr>
          <w:rFonts w:cs="David" w:hint="cs"/>
          <w:rtl/>
        </w:rPr>
        <w:t>.</w:t>
      </w:r>
    </w:p>
    <w:p w:rsidR="004D40A1" w:rsidRPr="00962B9E" w:rsidRDefault="004D40A1" w:rsidP="001C4FE0">
      <w:pPr>
        <w:jc w:val="both"/>
        <w:outlineLvl w:val="0"/>
        <w:rPr>
          <w:rFonts w:cs="David"/>
          <w:rtl/>
        </w:rPr>
      </w:pPr>
    </w:p>
    <w:p w:rsidR="00C83BDA" w:rsidRDefault="004D40A1" w:rsidP="00AD4E8F">
      <w:pPr>
        <w:numPr>
          <w:ilvl w:val="0"/>
          <w:numId w:val="40"/>
        </w:numPr>
        <w:jc w:val="both"/>
        <w:outlineLvl w:val="0"/>
        <w:rPr>
          <w:rFonts w:cs="David"/>
          <w:u w:val="single"/>
        </w:rPr>
      </w:pPr>
      <w:r w:rsidRPr="00962B9E">
        <w:rPr>
          <w:rFonts w:cs="David" w:hint="cs"/>
          <w:u w:val="single"/>
          <w:rtl/>
        </w:rPr>
        <w:t>עבודות חשמל</w:t>
      </w:r>
      <w:r w:rsidR="00DB129B">
        <w:rPr>
          <w:rFonts w:cs="David" w:hint="cs"/>
          <w:u w:val="single"/>
          <w:rtl/>
        </w:rPr>
        <w:t xml:space="preserve"> ותקשורת</w:t>
      </w:r>
    </w:p>
    <w:p w:rsidR="00DB129B" w:rsidRPr="00962B9E" w:rsidRDefault="00DB129B" w:rsidP="001C4FE0">
      <w:pPr>
        <w:jc w:val="both"/>
        <w:outlineLvl w:val="0"/>
        <w:rPr>
          <w:rFonts w:cs="David"/>
          <w:u w:val="single"/>
        </w:rPr>
      </w:pPr>
      <w:r>
        <w:rPr>
          <w:rFonts w:cs="David" w:hint="cs"/>
          <w:u w:val="single"/>
          <w:rtl/>
        </w:rPr>
        <w:t>עבודות לתשתית תקשורת מחשבים יתוכננו ע"י הקבלן ויאושרו לביצוע ע"י רמ"ד תקשוב במנהל האזרחי</w:t>
      </w:r>
    </w:p>
    <w:p w:rsidR="004D40A1" w:rsidRPr="00962B9E" w:rsidRDefault="004D40A1" w:rsidP="001C4FE0">
      <w:pPr>
        <w:jc w:val="both"/>
        <w:outlineLvl w:val="0"/>
        <w:rPr>
          <w:rFonts w:cs="David"/>
          <w:u w:val="single"/>
          <w:rtl/>
        </w:rPr>
      </w:pPr>
    </w:p>
    <w:p w:rsidR="00CD0849" w:rsidRPr="00912DF7" w:rsidRDefault="004D40A1" w:rsidP="001C4FE0">
      <w:pPr>
        <w:jc w:val="both"/>
        <w:outlineLvl w:val="0"/>
        <w:rPr>
          <w:rFonts w:cs="David"/>
          <w:u w:val="single"/>
          <w:rtl/>
        </w:rPr>
      </w:pPr>
      <w:r w:rsidRPr="00962B9E">
        <w:rPr>
          <w:rFonts w:cs="David" w:hint="cs"/>
          <w:u w:val="single"/>
          <w:rtl/>
        </w:rPr>
        <w:t>כללי</w:t>
      </w:r>
      <w:r w:rsidR="00CD0849">
        <w:rPr>
          <w:rFonts w:cs="David" w:hint="cs"/>
          <w:u w:val="single"/>
          <w:rtl/>
        </w:rPr>
        <w:t>:</w:t>
      </w:r>
    </w:p>
    <w:p w:rsidR="00B65D33" w:rsidRPr="00CD0849" w:rsidRDefault="00B65D33" w:rsidP="001C4FE0">
      <w:pPr>
        <w:jc w:val="both"/>
        <w:outlineLvl w:val="0"/>
        <w:rPr>
          <w:rFonts w:cs="David"/>
          <w:b/>
          <w:bCs/>
          <w:sz w:val="28"/>
          <w:szCs w:val="28"/>
          <w:u w:val="single"/>
          <w:rtl/>
        </w:rPr>
      </w:pPr>
    </w:p>
    <w:p w:rsidR="005D6443" w:rsidRPr="005D6443" w:rsidRDefault="005D6443" w:rsidP="005D6443">
      <w:pPr>
        <w:outlineLvl w:val="0"/>
        <w:rPr>
          <w:rFonts w:cs="David"/>
          <w:rtl/>
        </w:rPr>
      </w:pPr>
      <w:r w:rsidRPr="005D6443">
        <w:rPr>
          <w:rFonts w:cs="David" w:hint="cs"/>
          <w:rtl/>
        </w:rPr>
        <w:t>בעבודות אלו כלולות כל ההכנות הנדרשות להתקנת כל סוגי האביזרים הן בקירות והן בתקרה, לרבות חפירות, חציבות, תיעול, פתחים בתקרה אקוסטית, תליות, רשתות וכו'</w:t>
      </w:r>
    </w:p>
    <w:p w:rsidR="005D6443" w:rsidRPr="005D6443" w:rsidRDefault="005D6443" w:rsidP="005D6443">
      <w:pPr>
        <w:outlineLvl w:val="0"/>
        <w:rPr>
          <w:rFonts w:cs="David"/>
          <w:rtl/>
        </w:rPr>
      </w:pPr>
      <w:r w:rsidRPr="005D6443">
        <w:rPr>
          <w:rFonts w:cs="David" w:hint="cs"/>
          <w:rtl/>
        </w:rPr>
        <w:t xml:space="preserve">נקודה במפרט זה משמעה אספקה והרכבת אביזר קצה על הטיח או שקוע, בקיר או בתקרה, כולל מוליכים 1.5 או 2.5 מ"מ או מוליכי מתח נמוך/טלפוניה לפי העניין, צנרת, חיבור ללוח, </w:t>
      </w:r>
      <w:proofErr w:type="spellStart"/>
      <w:r w:rsidRPr="005D6443">
        <w:rPr>
          <w:rFonts w:cs="David" w:hint="cs"/>
          <w:rtl/>
        </w:rPr>
        <w:t>מאמ"ת</w:t>
      </w:r>
      <w:proofErr w:type="spellEnd"/>
      <w:r w:rsidRPr="005D6443">
        <w:rPr>
          <w:rFonts w:cs="David" w:hint="cs"/>
          <w:rtl/>
        </w:rPr>
        <w:t xml:space="preserve"> וכל העבודה וחומרי העזר הדרושים להתקנה ותפעול מושלם של האביזר. </w:t>
      </w:r>
    </w:p>
    <w:p w:rsidR="005D6443" w:rsidRPr="005D6443" w:rsidRDefault="005D6443" w:rsidP="005D6443">
      <w:pPr>
        <w:outlineLvl w:val="0"/>
        <w:rPr>
          <w:rFonts w:cs="David"/>
          <w:rtl/>
        </w:rPr>
      </w:pPr>
    </w:p>
    <w:p w:rsidR="005D6443" w:rsidRPr="005D6443" w:rsidRDefault="005D6443" w:rsidP="00AD4E8F">
      <w:pPr>
        <w:numPr>
          <w:ilvl w:val="0"/>
          <w:numId w:val="6"/>
        </w:numPr>
        <w:outlineLvl w:val="0"/>
        <w:rPr>
          <w:rFonts w:cs="David"/>
        </w:rPr>
      </w:pPr>
      <w:r w:rsidRPr="005D6443">
        <w:rPr>
          <w:rFonts w:cs="David" w:hint="cs"/>
          <w:rtl/>
        </w:rPr>
        <w:t>עוצמת</w:t>
      </w:r>
      <w:r w:rsidRPr="005D6443">
        <w:rPr>
          <w:rFonts w:cs="David"/>
          <w:rtl/>
        </w:rPr>
        <w:t xml:space="preserve"> ההארה בחדרים ובמסדרונות תהיה בהתאם לתקן</w:t>
      </w:r>
      <w:r w:rsidRPr="005D6443">
        <w:rPr>
          <w:rFonts w:cs="David" w:hint="cs"/>
          <w:rtl/>
        </w:rPr>
        <w:t xml:space="preserve"> 8995 ולא תקטן מ 500 </w:t>
      </w:r>
      <w:r w:rsidRPr="005D6443">
        <w:rPr>
          <w:rFonts w:cs="David" w:hint="cs"/>
        </w:rPr>
        <w:t>LX</w:t>
      </w:r>
      <w:r w:rsidRPr="005D6443">
        <w:rPr>
          <w:rFonts w:cs="David" w:hint="cs"/>
          <w:rtl/>
        </w:rPr>
        <w:t>.</w:t>
      </w:r>
    </w:p>
    <w:p w:rsidR="005D6443" w:rsidRPr="005D6443" w:rsidRDefault="005D6443" w:rsidP="00AD4E8F">
      <w:pPr>
        <w:numPr>
          <w:ilvl w:val="0"/>
          <w:numId w:val="6"/>
        </w:numPr>
        <w:tabs>
          <w:tab w:val="left" w:pos="166"/>
          <w:tab w:val="left" w:pos="3245"/>
        </w:tabs>
        <w:spacing w:before="120" w:line="360" w:lineRule="auto"/>
        <w:jc w:val="both"/>
        <w:rPr>
          <w:rFonts w:cs="David"/>
        </w:rPr>
      </w:pPr>
      <w:r w:rsidRPr="005D6443">
        <w:rPr>
          <w:rFonts w:cs="David" w:hint="cs"/>
          <w:rtl/>
        </w:rPr>
        <w:t xml:space="preserve">נקודות החשמל והתקשורת ירוכזו בקופסאות </w:t>
      </w:r>
      <w:proofErr w:type="spellStart"/>
      <w:r w:rsidRPr="005D6443">
        <w:rPr>
          <w:rFonts w:cs="David" w:hint="cs"/>
          <w:rtl/>
        </w:rPr>
        <w:t>סימבוקס</w:t>
      </w:r>
      <w:proofErr w:type="spellEnd"/>
      <w:r w:rsidRPr="005D6443">
        <w:rPr>
          <w:rFonts w:cs="David" w:hint="cs"/>
          <w:rtl/>
        </w:rPr>
        <w:t xml:space="preserve"> , כמות הנקודות תשתנה לפי הנדרש בכל חדר לפי הנחיית המפקח, (קופסאות למקבצי תקשורת אחודה תכלול 8 שקעי מתח / 4 </w:t>
      </w:r>
      <w:r w:rsidRPr="005D6443">
        <w:rPr>
          <w:rFonts w:cs="David" w:hint="cs"/>
        </w:rPr>
        <w:t>UPS</w:t>
      </w:r>
      <w:r w:rsidRPr="005D6443">
        <w:rPr>
          <w:rFonts w:cs="David" w:hint="cs"/>
          <w:rtl/>
        </w:rPr>
        <w:t xml:space="preserve"> 4 רגיל, 2 תקשורת אדום, 2 שחור, 2 אינטרנט , 2 טלפון ) ובהתאם לטבלת מיקומים.</w:t>
      </w:r>
    </w:p>
    <w:p w:rsidR="005D6443" w:rsidRPr="005D6443" w:rsidRDefault="005D6443" w:rsidP="00AD4E8F">
      <w:pPr>
        <w:numPr>
          <w:ilvl w:val="0"/>
          <w:numId w:val="6"/>
        </w:numPr>
        <w:outlineLvl w:val="0"/>
        <w:rPr>
          <w:rFonts w:cs="David"/>
        </w:rPr>
      </w:pPr>
      <w:r w:rsidRPr="005D6443">
        <w:rPr>
          <w:rFonts w:cs="David" w:hint="cs"/>
          <w:rtl/>
        </w:rPr>
        <w:t>ריכוז חשמל ותקשורת ימוקם בכל קומה לפי הנחיית המפקח.</w:t>
      </w:r>
    </w:p>
    <w:p w:rsidR="005D6443" w:rsidRPr="005D6443" w:rsidRDefault="005D6443" w:rsidP="00AD4E8F">
      <w:pPr>
        <w:numPr>
          <w:ilvl w:val="0"/>
          <w:numId w:val="6"/>
        </w:numPr>
        <w:outlineLvl w:val="0"/>
        <w:rPr>
          <w:rFonts w:cs="David"/>
        </w:rPr>
      </w:pPr>
      <w:r w:rsidRPr="005D6443">
        <w:rPr>
          <w:rFonts w:cs="David" w:hint="cs"/>
          <w:rtl/>
        </w:rPr>
        <w:t xml:space="preserve">שליטת כלל המערכות תתבצע מחדר מפעילים. על הקבלן הזוכה לאשר </w:t>
      </w:r>
      <w:proofErr w:type="spellStart"/>
      <w:r w:rsidRPr="005D6443">
        <w:rPr>
          <w:rFonts w:cs="David" w:hint="cs"/>
          <w:rtl/>
        </w:rPr>
        <w:t>תוכנית</w:t>
      </w:r>
      <w:proofErr w:type="spellEnd"/>
      <w:r w:rsidRPr="005D6443">
        <w:rPr>
          <w:rFonts w:cs="David" w:hint="cs"/>
          <w:rtl/>
        </w:rPr>
        <w:t xml:space="preserve"> זו מול המזמין.</w:t>
      </w:r>
    </w:p>
    <w:p w:rsidR="002F7D89" w:rsidRPr="00AC7722" w:rsidRDefault="002F7D89" w:rsidP="005F610A">
      <w:pPr>
        <w:pStyle w:val="a9"/>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לוח חשמל</w:t>
      </w:r>
    </w:p>
    <w:p w:rsidR="004D40A1" w:rsidRPr="00F75928" w:rsidRDefault="004D40A1" w:rsidP="001C4FE0">
      <w:pPr>
        <w:jc w:val="both"/>
        <w:outlineLvl w:val="0"/>
        <w:rPr>
          <w:rFonts w:cs="David"/>
          <w:rtl/>
        </w:rPr>
      </w:pPr>
      <w:r w:rsidRPr="00F75928">
        <w:rPr>
          <w:rFonts w:cs="David" w:hint="cs"/>
          <w:rtl/>
        </w:rPr>
        <w:lastRenderedPageBreak/>
        <w:t xml:space="preserve">ארגז הלוח מפח מגולוון צבוע בתנור בגוון בז', כולל </w:t>
      </w:r>
      <w:r w:rsidR="00CD0849">
        <w:rPr>
          <w:rFonts w:cs="David" w:hint="cs"/>
          <w:rtl/>
        </w:rPr>
        <w:t xml:space="preserve"> כל הציוד, אירופאי , וכולל בתוכו 20% ציוד רזרבי.</w:t>
      </w:r>
    </w:p>
    <w:p w:rsidR="004D40A1" w:rsidRPr="00F75928" w:rsidRDefault="004D40A1" w:rsidP="001C4FE0">
      <w:pPr>
        <w:jc w:val="both"/>
        <w:outlineLvl w:val="0"/>
        <w:rPr>
          <w:rFonts w:cs="David"/>
          <w:u w:val="single"/>
          <w:rtl/>
        </w:rPr>
      </w:pPr>
    </w:p>
    <w:p w:rsidR="004D40A1" w:rsidRPr="00F75928" w:rsidRDefault="004D40A1" w:rsidP="001C4FE0">
      <w:pPr>
        <w:jc w:val="both"/>
        <w:outlineLvl w:val="0"/>
        <w:rPr>
          <w:rFonts w:cs="David"/>
          <w:u w:val="single"/>
          <w:rtl/>
        </w:rPr>
      </w:pPr>
      <w:r w:rsidRPr="00F75928">
        <w:rPr>
          <w:rFonts w:cs="David" w:hint="cs"/>
          <w:u w:val="single"/>
          <w:rtl/>
        </w:rPr>
        <w:t>הארקה</w:t>
      </w:r>
    </w:p>
    <w:p w:rsidR="004D40A1" w:rsidRPr="00F75928" w:rsidRDefault="004D40A1" w:rsidP="001C4FE0">
      <w:pPr>
        <w:jc w:val="both"/>
        <w:outlineLvl w:val="0"/>
        <w:rPr>
          <w:rFonts w:cs="David"/>
          <w:rtl/>
        </w:rPr>
      </w:pPr>
      <w:r w:rsidRPr="00F75928">
        <w:rPr>
          <w:rFonts w:cs="David" w:hint="cs"/>
          <w:rtl/>
        </w:rPr>
        <w:t xml:space="preserve">מוט ברזל בקוטר מינימלי של 10 מ"מ מרותך לברזל היסודות בהיקף המבנה ועולה בעמודים כל ריתוך 3 </w:t>
      </w:r>
      <w:proofErr w:type="spellStart"/>
      <w:r w:rsidRPr="00F75928">
        <w:rPr>
          <w:rFonts w:cs="David" w:hint="cs"/>
          <w:rtl/>
        </w:rPr>
        <w:t>סמ</w:t>
      </w:r>
      <w:proofErr w:type="spellEnd"/>
      <w:r w:rsidRPr="00F75928">
        <w:rPr>
          <w:rFonts w:cs="David" w:hint="cs"/>
          <w:rtl/>
        </w:rPr>
        <w:t xml:space="preserve">' אורך כל 2.5 מ' ובכל עמוד. </w:t>
      </w:r>
      <w:r w:rsidR="00612610">
        <w:rPr>
          <w:rFonts w:cs="David" w:hint="cs"/>
          <w:rtl/>
        </w:rPr>
        <w:t>בהתאם לתוכנית מהנדס חשמל.</w:t>
      </w:r>
    </w:p>
    <w:p w:rsidR="004D40A1" w:rsidRPr="00F75928" w:rsidRDefault="004D40A1" w:rsidP="001C4FE0">
      <w:pPr>
        <w:jc w:val="both"/>
        <w:outlineLvl w:val="0"/>
        <w:rPr>
          <w:rFonts w:cs="David"/>
          <w:rtl/>
        </w:rPr>
      </w:pPr>
      <w:r w:rsidRPr="00F75928">
        <w:rPr>
          <w:rFonts w:cs="David" w:hint="cs"/>
          <w:rtl/>
        </w:rPr>
        <w:t>יציאת פס ארקה מפלדה ע"י ברזל מגולוון במידות 50</w:t>
      </w:r>
      <w:r w:rsidRPr="00F75928">
        <w:rPr>
          <w:rFonts w:cs="David" w:hint="cs"/>
        </w:rPr>
        <w:t>X</w:t>
      </w:r>
      <w:r w:rsidRPr="00F75928">
        <w:rPr>
          <w:rFonts w:cs="David" w:hint="cs"/>
          <w:rtl/>
        </w:rPr>
        <w:t>4 מ"מ מותקן בקיר ומחובר לאלקטרודות או מוליכי יציאה. לרבות ריתוך מלא של הטבעת המרכזית, גמר עם בורג מרותך מגולוון בקוטר 1/2" וקופסת פטיש בקוטר 1" באורך ממוצע של כ-3 מ'</w:t>
      </w:r>
    </w:p>
    <w:p w:rsidR="004D40A1" w:rsidRPr="00F75928" w:rsidRDefault="004D40A1" w:rsidP="001C4FE0">
      <w:pPr>
        <w:jc w:val="both"/>
        <w:outlineLvl w:val="0"/>
        <w:rPr>
          <w:rFonts w:cs="David"/>
          <w:rtl/>
        </w:rPr>
      </w:pPr>
      <w:r w:rsidRPr="00F75928">
        <w:rPr>
          <w:rFonts w:cs="David" w:hint="cs"/>
          <w:rtl/>
        </w:rPr>
        <w:t>אלקטרודה ורטיקאלית עשויה ממוט פלדה מצופה נחושת דוגמת "</w:t>
      </w:r>
      <w:proofErr w:type="spellStart"/>
      <w:r w:rsidRPr="00F75928">
        <w:rPr>
          <w:rFonts w:cs="David" w:hint="cs"/>
          <w:rtl/>
        </w:rPr>
        <w:t>קופרוולד</w:t>
      </w:r>
      <w:proofErr w:type="spellEnd"/>
      <w:r w:rsidRPr="00F75928">
        <w:rPr>
          <w:rFonts w:cs="David" w:hint="cs"/>
          <w:rtl/>
        </w:rPr>
        <w:t xml:space="preserve">" או </w:t>
      </w:r>
      <w:proofErr w:type="spellStart"/>
      <w:r w:rsidRPr="00F75928">
        <w:rPr>
          <w:rFonts w:cs="David" w:hint="cs"/>
          <w:rtl/>
        </w:rPr>
        <w:t>שו"ע</w:t>
      </w:r>
      <w:proofErr w:type="spellEnd"/>
      <w:r w:rsidRPr="00F75928">
        <w:rPr>
          <w:rFonts w:cs="David" w:hint="cs"/>
          <w:rtl/>
        </w:rPr>
        <w:t xml:space="preserve"> בקוטר 19 מ"מ ובאורך כ-2.5 מ'. לרבות תקיעתו באדמה, התקנה, שילוט וחיבור אל מוליך הארקה.</w:t>
      </w:r>
    </w:p>
    <w:p w:rsidR="004D40A1" w:rsidRPr="00F75928" w:rsidRDefault="004D40A1" w:rsidP="001C4FE0">
      <w:pPr>
        <w:jc w:val="both"/>
        <w:outlineLvl w:val="0"/>
        <w:rPr>
          <w:rFonts w:cs="David"/>
          <w:rtl/>
        </w:rPr>
      </w:pPr>
      <w:r w:rsidRPr="00F75928">
        <w:rPr>
          <w:rFonts w:cs="David" w:hint="cs"/>
          <w:rtl/>
        </w:rPr>
        <w:t xml:space="preserve">שוחת ביקורת בקוטר 40 </w:t>
      </w:r>
      <w:proofErr w:type="spellStart"/>
      <w:r w:rsidRPr="00F75928">
        <w:rPr>
          <w:rFonts w:cs="David" w:hint="cs"/>
          <w:rtl/>
        </w:rPr>
        <w:t>סמ</w:t>
      </w:r>
      <w:proofErr w:type="spellEnd"/>
      <w:r w:rsidRPr="00F75928">
        <w:rPr>
          <w:rFonts w:cs="David" w:hint="cs"/>
          <w:rtl/>
        </w:rPr>
        <w:t xml:space="preserve">' עם מכסה קוני ובעומק 50 </w:t>
      </w:r>
      <w:proofErr w:type="spellStart"/>
      <w:r w:rsidRPr="00F75928">
        <w:rPr>
          <w:rFonts w:cs="David" w:hint="cs"/>
          <w:rtl/>
        </w:rPr>
        <w:t>סמ</w:t>
      </w:r>
      <w:proofErr w:type="spellEnd"/>
      <w:r w:rsidRPr="00F75928">
        <w:rPr>
          <w:rFonts w:cs="David" w:hint="cs"/>
          <w:rtl/>
        </w:rPr>
        <w:t xml:space="preserve">'. לרבות חפירה, רצפת בטון בעובי 10 </w:t>
      </w:r>
      <w:proofErr w:type="spellStart"/>
      <w:r w:rsidRPr="00F75928">
        <w:rPr>
          <w:rFonts w:cs="David" w:hint="cs"/>
          <w:rtl/>
        </w:rPr>
        <w:t>סמ</w:t>
      </w:r>
      <w:proofErr w:type="spellEnd"/>
      <w:r w:rsidRPr="00F75928">
        <w:rPr>
          <w:rFonts w:cs="David" w:hint="cs"/>
          <w:rtl/>
        </w:rPr>
        <w:t>' וסימון.</w:t>
      </w:r>
    </w:p>
    <w:p w:rsidR="004D40A1" w:rsidRPr="00F75928" w:rsidRDefault="004D40A1" w:rsidP="001C4FE0">
      <w:pPr>
        <w:jc w:val="both"/>
        <w:outlineLvl w:val="0"/>
        <w:rPr>
          <w:rFonts w:cs="David"/>
          <w:rtl/>
        </w:rPr>
      </w:pPr>
    </w:p>
    <w:p w:rsidR="004D40A1" w:rsidRPr="00F75928" w:rsidRDefault="004D40A1" w:rsidP="001C4FE0">
      <w:pPr>
        <w:jc w:val="both"/>
        <w:outlineLvl w:val="0"/>
        <w:rPr>
          <w:rFonts w:cs="David"/>
          <w:u w:val="single"/>
          <w:rtl/>
        </w:rPr>
      </w:pPr>
      <w:r w:rsidRPr="00F75928">
        <w:rPr>
          <w:rFonts w:cs="David" w:hint="cs"/>
          <w:u w:val="single"/>
          <w:rtl/>
        </w:rPr>
        <w:t>גופי תאורה לאולמות</w:t>
      </w:r>
      <w:r>
        <w:rPr>
          <w:rFonts w:cs="David" w:hint="cs"/>
          <w:u w:val="single"/>
          <w:rtl/>
        </w:rPr>
        <w:t xml:space="preserve"> </w:t>
      </w:r>
      <w:r w:rsidRPr="00F75928">
        <w:rPr>
          <w:rFonts w:cs="David" w:hint="cs"/>
          <w:u w:val="single"/>
          <w:rtl/>
        </w:rPr>
        <w:t xml:space="preserve">(תאורת </w:t>
      </w:r>
      <w:proofErr w:type="spellStart"/>
      <w:r w:rsidRPr="00F75928">
        <w:rPr>
          <w:rFonts w:cs="David" w:hint="cs"/>
          <w:u w:val="single"/>
          <w:rtl/>
        </w:rPr>
        <w:t>לדים</w:t>
      </w:r>
      <w:proofErr w:type="spellEnd"/>
      <w:r w:rsidRPr="00F75928">
        <w:rPr>
          <w:rFonts w:cs="David" w:hint="cs"/>
          <w:u w:val="single"/>
          <w:rtl/>
        </w:rPr>
        <w:t>)</w:t>
      </w:r>
    </w:p>
    <w:p w:rsidR="002F7D89" w:rsidRDefault="008E4A75" w:rsidP="001C4FE0">
      <w:pPr>
        <w:jc w:val="both"/>
        <w:outlineLvl w:val="0"/>
        <w:rPr>
          <w:rFonts w:cs="David"/>
          <w:rtl/>
        </w:rPr>
      </w:pPr>
      <w:r w:rsidRPr="008E4A75">
        <w:rPr>
          <w:rFonts w:cs="David" w:hint="cs"/>
          <w:rtl/>
        </w:rPr>
        <w:t>ג</w:t>
      </w:r>
      <w:r w:rsidR="002E2DBF" w:rsidRPr="00AC7722">
        <w:rPr>
          <w:rFonts w:ascii="Verdana" w:hAnsi="Verdana" w:cs="David" w:hint="eastAsia"/>
          <w:color w:val="333333"/>
          <w:shd w:val="clear" w:color="auto" w:fill="FFFFFF"/>
          <w:rtl/>
        </w:rPr>
        <w:t>וף</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תאורה</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פאנל</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לד</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מסגרת</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אלומיניום</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כיסוי</w:t>
      </w:r>
      <w:r w:rsidR="002E2DBF" w:rsidRPr="00AC7722">
        <w:rPr>
          <w:rFonts w:ascii="Verdana" w:hAnsi="Verdana" w:cs="David"/>
          <w:color w:val="333333"/>
          <w:shd w:val="clear" w:color="auto" w:fill="FFFFFF"/>
          <w:rtl/>
        </w:rPr>
        <w:t xml:space="preserve"> </w:t>
      </w:r>
      <w:proofErr w:type="spellStart"/>
      <w:r w:rsidR="002E2DBF" w:rsidRPr="00AC7722">
        <w:rPr>
          <w:rFonts w:ascii="Verdana" w:hAnsi="Verdana" w:cs="David" w:hint="eastAsia"/>
          <w:color w:val="333333"/>
          <w:shd w:val="clear" w:color="auto" w:fill="FFFFFF"/>
          <w:rtl/>
        </w:rPr>
        <w:t>אקריל</w:t>
      </w:r>
      <w:proofErr w:type="spellEnd"/>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חלבי</w:t>
      </w:r>
      <w:r w:rsidR="002E2DBF" w:rsidRPr="00AC7722">
        <w:rPr>
          <w:rFonts w:ascii="Verdana" w:hAnsi="Verdana" w:cs="David"/>
          <w:color w:val="333333"/>
          <w:shd w:val="clear" w:color="auto" w:fill="FFFFFF"/>
          <w:rtl/>
        </w:rPr>
        <w:t xml:space="preserve"> </w:t>
      </w:r>
      <w:proofErr w:type="spellStart"/>
      <w:r w:rsidR="002E2DBF" w:rsidRPr="00AC7722">
        <w:rPr>
          <w:rFonts w:ascii="Verdana" w:hAnsi="Verdana" w:cs="David" w:hint="eastAsia"/>
          <w:color w:val="333333"/>
          <w:shd w:val="clear" w:color="auto" w:fill="FFFFFF"/>
          <w:rtl/>
        </w:rPr>
        <w:t>תה</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ט</w:t>
      </w:r>
      <w:proofErr w:type="spellEnd"/>
      <w:r w:rsidR="002E2DBF" w:rsidRPr="00AC7722">
        <w:rPr>
          <w:rFonts w:ascii="Verdana" w:hAnsi="Verdana" w:cs="David"/>
          <w:color w:val="333333"/>
          <w:shd w:val="clear" w:color="auto" w:fill="FFFFFF"/>
          <w:rtl/>
        </w:rPr>
        <w:t>/</w:t>
      </w:r>
      <w:proofErr w:type="spellStart"/>
      <w:r w:rsidR="002E2DBF" w:rsidRPr="00AC7722">
        <w:rPr>
          <w:rFonts w:ascii="Verdana" w:hAnsi="Verdana" w:cs="David" w:hint="eastAsia"/>
          <w:color w:val="333333"/>
          <w:shd w:val="clear" w:color="auto" w:fill="FFFFFF"/>
          <w:rtl/>
        </w:rPr>
        <w:t>עה</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ט</w:t>
      </w:r>
      <w:proofErr w:type="spellEnd"/>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מידות</w:t>
      </w:r>
      <w:r w:rsidR="002E2DBF" w:rsidRPr="00AC7722">
        <w:rPr>
          <w:rFonts w:ascii="Verdana" w:hAnsi="Verdana" w:cs="David"/>
          <w:color w:val="333333"/>
          <w:shd w:val="clear" w:color="auto" w:fill="FFFFFF"/>
          <w:rtl/>
        </w:rPr>
        <w:t xml:space="preserve"> 60</w:t>
      </w:r>
      <w:r w:rsidR="002E2DBF" w:rsidRPr="00AC7722">
        <w:rPr>
          <w:rFonts w:ascii="Verdana" w:hAnsi="Verdana" w:cs="David"/>
          <w:color w:val="333333"/>
          <w:shd w:val="clear" w:color="auto" w:fill="FFFFFF"/>
        </w:rPr>
        <w:t xml:space="preserve">X60 </w:t>
      </w:r>
      <w:r w:rsidR="002E2DBF" w:rsidRPr="00AC7722">
        <w:rPr>
          <w:rFonts w:ascii="Verdana" w:hAnsi="Verdana" w:cs="David" w:hint="eastAsia"/>
          <w:color w:val="333333"/>
          <w:shd w:val="clear" w:color="auto" w:fill="FFFFFF"/>
          <w:rtl/>
        </w:rPr>
        <w:t>ס</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מ</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הספק</w:t>
      </w:r>
      <w:r w:rsidR="002E2DBF" w:rsidRPr="00AC7722">
        <w:rPr>
          <w:rFonts w:ascii="Verdana" w:hAnsi="Verdana" w:cs="David"/>
          <w:color w:val="333333"/>
          <w:shd w:val="clear" w:color="auto" w:fill="FFFFFF"/>
        </w:rPr>
        <w:t xml:space="preserve"> W45 </w:t>
      </w:r>
      <w:r w:rsidR="002E2DBF" w:rsidRPr="00AC7722">
        <w:rPr>
          <w:rFonts w:ascii="Verdana" w:hAnsi="Verdana" w:cs="David" w:hint="eastAsia"/>
          <w:color w:val="333333"/>
          <w:shd w:val="clear" w:color="auto" w:fill="FFFFFF"/>
          <w:rtl/>
        </w:rPr>
        <w:t>מגיע</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עם</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דרייבר</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מק</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ט</w:t>
      </w:r>
      <w:r w:rsidR="002E2DBF" w:rsidRPr="00AC7722">
        <w:rPr>
          <w:rFonts w:ascii="Verdana" w:hAnsi="Verdana" w:cs="David"/>
          <w:color w:val="333333"/>
          <w:shd w:val="clear" w:color="auto" w:fill="FFFFFF"/>
        </w:rPr>
        <w:t xml:space="preserve"> EL100126 </w:t>
      </w:r>
      <w:r w:rsidR="002E2DBF" w:rsidRPr="00AC7722">
        <w:rPr>
          <w:rFonts w:ascii="Verdana" w:hAnsi="Verdana" w:cs="David" w:hint="eastAsia"/>
          <w:color w:val="333333"/>
          <w:shd w:val="clear" w:color="auto" w:fill="FFFFFF"/>
          <w:rtl/>
        </w:rPr>
        <w:t>דוגמת</w:t>
      </w:r>
      <w:r w:rsidR="002E2DBF" w:rsidRPr="00AC7722">
        <w:rPr>
          <w:rFonts w:ascii="Verdana" w:hAnsi="Verdana" w:cs="David"/>
          <w:color w:val="333333"/>
          <w:shd w:val="clear" w:color="auto" w:fill="FFFFFF"/>
        </w:rPr>
        <w:t xml:space="preserve"> </w:t>
      </w:r>
      <w:proofErr w:type="spellStart"/>
      <w:r w:rsidR="002E2DBF" w:rsidRPr="00AC7722">
        <w:rPr>
          <w:rFonts w:ascii="Verdana" w:hAnsi="Verdana" w:cs="David"/>
          <w:color w:val="333333"/>
          <w:shd w:val="clear" w:color="auto" w:fill="FFFFFF"/>
        </w:rPr>
        <w:t>ecoled</w:t>
      </w:r>
      <w:proofErr w:type="spellEnd"/>
      <w:r w:rsidR="002E2DBF" w:rsidRPr="00AC7722">
        <w:rPr>
          <w:rFonts w:ascii="Verdana" w:hAnsi="Verdana" w:cs="David"/>
          <w:color w:val="333333"/>
          <w:shd w:val="clear" w:color="auto" w:fill="FFFFFF"/>
        </w:rPr>
        <w:t xml:space="preserve"> </w:t>
      </w:r>
      <w:r w:rsidR="002E2DBF" w:rsidRPr="00AC7722">
        <w:rPr>
          <w:rFonts w:ascii="Verdana" w:hAnsi="Verdana" w:cs="David" w:hint="eastAsia"/>
          <w:color w:val="333333"/>
          <w:shd w:val="clear" w:color="auto" w:fill="FFFFFF"/>
          <w:rtl/>
        </w:rPr>
        <w:t>המשווק</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ע</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י</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גל</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רם</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חשמל</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או</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ש</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ע</w:t>
      </w:r>
      <w:r w:rsidR="004D40A1" w:rsidRPr="008E4A75">
        <w:rPr>
          <w:rFonts w:cs="David"/>
          <w:rtl/>
        </w:rPr>
        <w:t>,</w:t>
      </w:r>
      <w:r w:rsidR="004D40A1" w:rsidRPr="00962B9E">
        <w:rPr>
          <w:rFonts w:cs="David" w:hint="cs"/>
          <w:rtl/>
        </w:rPr>
        <w:t xml:space="preserve"> מינימום חמש שנים אחריות, מותקן בתוך תקרה אקוסטית</w:t>
      </w:r>
      <w:r w:rsidR="0010364A">
        <w:rPr>
          <w:rFonts w:cs="David" w:hint="cs"/>
          <w:rtl/>
        </w:rPr>
        <w:t>,</w:t>
      </w:r>
      <w:r w:rsidR="005F610A">
        <w:rPr>
          <w:rFonts w:cs="David" w:hint="cs"/>
          <w:rtl/>
        </w:rPr>
        <w:t xml:space="preserve"> </w:t>
      </w:r>
      <w:r w:rsidR="0010364A">
        <w:rPr>
          <w:rFonts w:cs="David" w:hint="cs"/>
          <w:rtl/>
        </w:rPr>
        <w:t xml:space="preserve">עוצמת הארה לפי תקן, </w:t>
      </w:r>
      <w:proofErr w:type="spellStart"/>
      <w:r w:rsidR="0010364A">
        <w:rPr>
          <w:rFonts w:cs="David" w:hint="cs"/>
          <w:rtl/>
        </w:rPr>
        <w:t>ג"ת</w:t>
      </w:r>
      <w:proofErr w:type="spellEnd"/>
      <w:r w:rsidR="0010364A">
        <w:rPr>
          <w:rFonts w:cs="David" w:hint="cs"/>
          <w:rtl/>
        </w:rPr>
        <w:t xml:space="preserve"> יעמדו בתקן </w:t>
      </w:r>
      <w:proofErr w:type="spellStart"/>
      <w:r w:rsidR="0010364A">
        <w:rPr>
          <w:rFonts w:cs="David" w:hint="cs"/>
          <w:rtl/>
        </w:rPr>
        <w:t>משהב"ש</w:t>
      </w:r>
      <w:proofErr w:type="spellEnd"/>
      <w:r w:rsidR="0010364A">
        <w:rPr>
          <w:rFonts w:cs="David" w:hint="cs"/>
          <w:rtl/>
        </w:rPr>
        <w:t xml:space="preserve"> ומשרד החינוך</w:t>
      </w:r>
      <w:r w:rsidR="004D40A1" w:rsidRPr="00962B9E">
        <w:rPr>
          <w:rFonts w:cs="David" w:hint="cs"/>
          <w:rtl/>
        </w:rPr>
        <w:t>.</w:t>
      </w:r>
      <w:r w:rsidR="00075B72">
        <w:rPr>
          <w:rFonts w:cs="David" w:hint="cs"/>
          <w:rtl/>
        </w:rPr>
        <w:t xml:space="preserve"> </w:t>
      </w:r>
      <w:r w:rsidR="00075B72" w:rsidRPr="00075B72">
        <w:rPr>
          <w:rFonts w:cs="David"/>
          <w:rtl/>
        </w:rPr>
        <w:t xml:space="preserve">תאורת חרום לפי תקן ישראלי, חד תכליתי, תאורת מולטי לד 27 </w:t>
      </w:r>
      <w:r w:rsidR="00075B72" w:rsidRPr="00075B72">
        <w:rPr>
          <w:rFonts w:cs="David"/>
        </w:rPr>
        <w:t>LED</w:t>
      </w:r>
      <w:r w:rsidR="00075B72" w:rsidRPr="00075B72">
        <w:rPr>
          <w:rFonts w:cs="David"/>
          <w:rtl/>
        </w:rPr>
        <w:t xml:space="preserve"> דוגמת "</w:t>
      </w:r>
      <w:r w:rsidR="00075B72" w:rsidRPr="00075B72">
        <w:rPr>
          <w:rFonts w:cs="David"/>
        </w:rPr>
        <w:t>PLASMA M27WCST</w:t>
      </w:r>
      <w:r w:rsidR="00075B72" w:rsidRPr="00075B72">
        <w:rPr>
          <w:rFonts w:cs="David"/>
          <w:rtl/>
        </w:rPr>
        <w:t>" להתקנה שקועה בקיר או תקרה עם מסגרת עגולה או מרובעת, תוצרת "שאול טכנולוגיות" או ש"ע, קיבולת 2 שעות</w:t>
      </w:r>
      <w:r w:rsidR="004D40A1" w:rsidRPr="00962B9E">
        <w:rPr>
          <w:rFonts w:cs="David" w:hint="cs"/>
          <w:rtl/>
        </w:rPr>
        <w:t>.</w:t>
      </w:r>
      <w:r w:rsidR="0010364A">
        <w:rPr>
          <w:rFonts w:cs="David" w:hint="cs"/>
          <w:rtl/>
        </w:rPr>
        <w:t xml:space="preserve"> </w:t>
      </w:r>
    </w:p>
    <w:p w:rsidR="004D40A1" w:rsidRPr="00962B9E" w:rsidRDefault="0010364A" w:rsidP="001C4FE0">
      <w:pPr>
        <w:jc w:val="both"/>
        <w:outlineLvl w:val="0"/>
        <w:rPr>
          <w:rFonts w:cs="David"/>
          <w:rtl/>
        </w:rPr>
      </w:pPr>
      <w:r>
        <w:rPr>
          <w:rFonts w:cs="David" w:hint="cs"/>
          <w:rtl/>
        </w:rPr>
        <w:t>יש לאשר את גופי התאורה אצל המפקח טרם התקנתם.</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גופי תאורה לתאי שירותים</w:t>
      </w:r>
    </w:p>
    <w:p w:rsidR="004D40A1" w:rsidRDefault="0010364A" w:rsidP="001C4FE0">
      <w:pPr>
        <w:jc w:val="both"/>
        <w:outlineLvl w:val="0"/>
        <w:rPr>
          <w:rFonts w:cs="David"/>
          <w:rtl/>
        </w:rPr>
      </w:pPr>
      <w:r>
        <w:rPr>
          <w:rFonts w:ascii="Verdana" w:hAnsi="Verdana" w:cs="David" w:hint="cs"/>
          <w:color w:val="333333"/>
          <w:shd w:val="clear" w:color="auto" w:fill="FFFFFF"/>
          <w:rtl/>
        </w:rPr>
        <w:t>ג</w:t>
      </w:r>
      <w:r w:rsidR="002E2DBF" w:rsidRPr="00AC7722">
        <w:rPr>
          <w:rFonts w:ascii="Verdana" w:hAnsi="Verdana" w:cs="David" w:hint="eastAsia"/>
          <w:color w:val="333333"/>
          <w:shd w:val="clear" w:color="auto" w:fill="FFFFFF"/>
          <w:rtl/>
        </w:rPr>
        <w:t>וף</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תאורה</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פאנל</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לד</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מסגרת</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אלומיניום</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צבוע</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לבן</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כיסוי</w:t>
      </w:r>
      <w:r w:rsidR="002E2DBF" w:rsidRPr="00AC7722">
        <w:rPr>
          <w:rFonts w:ascii="Verdana" w:hAnsi="Verdana" w:cs="David"/>
          <w:color w:val="333333"/>
          <w:shd w:val="clear" w:color="auto" w:fill="FFFFFF"/>
          <w:rtl/>
        </w:rPr>
        <w:t xml:space="preserve"> </w:t>
      </w:r>
      <w:proofErr w:type="spellStart"/>
      <w:r w:rsidR="002E2DBF" w:rsidRPr="00AC7722">
        <w:rPr>
          <w:rFonts w:ascii="Verdana" w:hAnsi="Verdana" w:cs="David" w:hint="eastAsia"/>
          <w:color w:val="333333"/>
          <w:shd w:val="clear" w:color="auto" w:fill="FFFFFF"/>
          <w:rtl/>
        </w:rPr>
        <w:t>אקריל</w:t>
      </w:r>
      <w:proofErr w:type="spellEnd"/>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חלבי</w:t>
      </w:r>
      <w:r w:rsidR="002E2DBF" w:rsidRPr="00AC7722">
        <w:rPr>
          <w:rFonts w:ascii="Verdana" w:hAnsi="Verdana" w:cs="David"/>
          <w:color w:val="333333"/>
          <w:shd w:val="clear" w:color="auto" w:fill="FFFFFF"/>
          <w:rtl/>
        </w:rPr>
        <w:t xml:space="preserve"> </w:t>
      </w:r>
      <w:proofErr w:type="spellStart"/>
      <w:r w:rsidR="002E2DBF" w:rsidRPr="00AC7722">
        <w:rPr>
          <w:rFonts w:ascii="Verdana" w:hAnsi="Verdana" w:cs="David" w:hint="eastAsia"/>
          <w:color w:val="333333"/>
          <w:shd w:val="clear" w:color="auto" w:fill="FFFFFF"/>
          <w:rtl/>
        </w:rPr>
        <w:t>תה</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ט</w:t>
      </w:r>
      <w:proofErr w:type="spellEnd"/>
      <w:r w:rsidR="002E2DBF" w:rsidRPr="00AC7722">
        <w:rPr>
          <w:rFonts w:ascii="Verdana" w:hAnsi="Verdana" w:cs="David"/>
          <w:color w:val="333333"/>
          <w:shd w:val="clear" w:color="auto" w:fill="FFFFFF"/>
          <w:rtl/>
        </w:rPr>
        <w:t>/</w:t>
      </w:r>
      <w:proofErr w:type="spellStart"/>
      <w:r w:rsidR="002E2DBF" w:rsidRPr="00AC7722">
        <w:rPr>
          <w:rFonts w:ascii="Verdana" w:hAnsi="Verdana" w:cs="David" w:hint="eastAsia"/>
          <w:color w:val="333333"/>
          <w:shd w:val="clear" w:color="auto" w:fill="FFFFFF"/>
          <w:rtl/>
        </w:rPr>
        <w:t>עה</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ט</w:t>
      </w:r>
      <w:proofErr w:type="spellEnd"/>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קוטר</w:t>
      </w:r>
      <w:r w:rsidR="002E2DBF" w:rsidRPr="00AC7722">
        <w:rPr>
          <w:rFonts w:ascii="Verdana" w:hAnsi="Verdana" w:cs="David"/>
          <w:color w:val="333333"/>
          <w:shd w:val="clear" w:color="auto" w:fill="FFFFFF"/>
          <w:rtl/>
        </w:rPr>
        <w:t xml:space="preserve"> 12 </w:t>
      </w:r>
      <w:r w:rsidR="002E2DBF" w:rsidRPr="00AC7722">
        <w:rPr>
          <w:rFonts w:ascii="Verdana" w:hAnsi="Verdana" w:cs="David" w:hint="eastAsia"/>
          <w:color w:val="333333"/>
          <w:shd w:val="clear" w:color="auto" w:fill="FFFFFF"/>
          <w:rtl/>
        </w:rPr>
        <w:t>ס</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מ</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הספק</w:t>
      </w:r>
      <w:r w:rsidR="002E2DBF" w:rsidRPr="00AC7722">
        <w:rPr>
          <w:rFonts w:ascii="Verdana" w:hAnsi="Verdana" w:cs="David"/>
          <w:color w:val="333333"/>
          <w:shd w:val="clear" w:color="auto" w:fill="FFFFFF"/>
        </w:rPr>
        <w:t xml:space="preserve"> W7 </w:t>
      </w:r>
      <w:r w:rsidR="002E2DBF" w:rsidRPr="00AC7722">
        <w:rPr>
          <w:rFonts w:ascii="Verdana" w:hAnsi="Verdana" w:cs="David" w:hint="eastAsia"/>
          <w:color w:val="333333"/>
          <w:shd w:val="clear" w:color="auto" w:fill="FFFFFF"/>
          <w:rtl/>
        </w:rPr>
        <w:t>מגיע</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עם</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דרייבר</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מק</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ט</w:t>
      </w:r>
      <w:r w:rsidR="002E2DBF" w:rsidRPr="00AC7722">
        <w:rPr>
          <w:rFonts w:ascii="Verdana" w:hAnsi="Verdana" w:cs="David"/>
          <w:color w:val="333333"/>
          <w:shd w:val="clear" w:color="auto" w:fill="FFFFFF"/>
        </w:rPr>
        <w:t xml:space="preserve"> EL100128 </w:t>
      </w:r>
      <w:r w:rsidR="002E2DBF" w:rsidRPr="00AC7722">
        <w:rPr>
          <w:rFonts w:ascii="Verdana" w:hAnsi="Verdana" w:cs="David" w:hint="eastAsia"/>
          <w:color w:val="333333"/>
          <w:shd w:val="clear" w:color="auto" w:fill="FFFFFF"/>
          <w:rtl/>
        </w:rPr>
        <w:t>דוגמת</w:t>
      </w:r>
      <w:r w:rsidR="002E2DBF" w:rsidRPr="00AC7722">
        <w:rPr>
          <w:rFonts w:ascii="Verdana" w:hAnsi="Verdana" w:cs="David"/>
          <w:color w:val="333333"/>
          <w:shd w:val="clear" w:color="auto" w:fill="FFFFFF"/>
        </w:rPr>
        <w:t xml:space="preserve"> </w:t>
      </w:r>
      <w:proofErr w:type="spellStart"/>
      <w:r w:rsidR="002E2DBF" w:rsidRPr="00AC7722">
        <w:rPr>
          <w:rFonts w:ascii="Verdana" w:hAnsi="Verdana" w:cs="David"/>
          <w:color w:val="333333"/>
          <w:shd w:val="clear" w:color="auto" w:fill="FFFFFF"/>
        </w:rPr>
        <w:t>ecoled</w:t>
      </w:r>
      <w:proofErr w:type="spellEnd"/>
      <w:r w:rsidR="002E2DBF" w:rsidRPr="00AC7722">
        <w:rPr>
          <w:rFonts w:ascii="Verdana" w:hAnsi="Verdana" w:cs="David"/>
          <w:color w:val="333333"/>
          <w:shd w:val="clear" w:color="auto" w:fill="FFFFFF"/>
        </w:rPr>
        <w:t xml:space="preserve"> </w:t>
      </w:r>
      <w:r w:rsidR="002E2DBF" w:rsidRPr="00AC7722">
        <w:rPr>
          <w:rFonts w:ascii="Verdana" w:hAnsi="Verdana" w:cs="David" w:hint="eastAsia"/>
          <w:color w:val="333333"/>
          <w:shd w:val="clear" w:color="auto" w:fill="FFFFFF"/>
          <w:rtl/>
        </w:rPr>
        <w:t>המשווק</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ע</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י</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גל</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רם</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חשמל</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או</w:t>
      </w:r>
      <w:r w:rsidR="002E2DBF" w:rsidRPr="00AC7722">
        <w:rPr>
          <w:rFonts w:ascii="Verdana" w:hAnsi="Verdana" w:cs="David"/>
          <w:color w:val="333333"/>
          <w:shd w:val="clear" w:color="auto" w:fill="FFFFFF"/>
          <w:rtl/>
        </w:rPr>
        <w:t xml:space="preserve"> </w:t>
      </w:r>
      <w:r w:rsidR="002E2DBF" w:rsidRPr="00AC7722">
        <w:rPr>
          <w:rFonts w:ascii="Verdana" w:hAnsi="Verdana" w:cs="David" w:hint="eastAsia"/>
          <w:color w:val="333333"/>
          <w:shd w:val="clear" w:color="auto" w:fill="FFFFFF"/>
          <w:rtl/>
        </w:rPr>
        <w:t>ש</w:t>
      </w:r>
      <w:r w:rsidR="002E2DBF" w:rsidRPr="00AC7722">
        <w:rPr>
          <w:rFonts w:ascii="Verdana" w:hAnsi="Verdana" w:cs="David"/>
          <w:color w:val="333333"/>
          <w:shd w:val="clear" w:color="auto" w:fill="FFFFFF"/>
          <w:rtl/>
        </w:rPr>
        <w:t>"</w:t>
      </w:r>
      <w:r w:rsidR="002E2DBF" w:rsidRPr="00AC7722">
        <w:rPr>
          <w:rFonts w:ascii="Verdana" w:hAnsi="Verdana" w:cs="David" w:hint="eastAsia"/>
          <w:color w:val="333333"/>
          <w:shd w:val="clear" w:color="auto" w:fill="FFFFFF"/>
          <w:rtl/>
        </w:rPr>
        <w:t>ע</w:t>
      </w:r>
      <w:r>
        <w:rPr>
          <w:rFonts w:cs="David" w:hint="cs"/>
          <w:rtl/>
        </w:rPr>
        <w:t xml:space="preserve"> </w:t>
      </w:r>
      <w:r w:rsidR="004D40A1" w:rsidRPr="00962B9E">
        <w:rPr>
          <w:rFonts w:cs="David" w:hint="cs"/>
          <w:rtl/>
        </w:rPr>
        <w:t>מותקן בתקרת מגשים</w:t>
      </w:r>
    </w:p>
    <w:p w:rsidR="00912DF7" w:rsidRDefault="00912DF7"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שלטים מוארים</w:t>
      </w:r>
    </w:p>
    <w:p w:rsidR="004D40A1" w:rsidRPr="0010364A" w:rsidRDefault="002E2DBF" w:rsidP="001C4FE0">
      <w:pPr>
        <w:jc w:val="both"/>
        <w:outlineLvl w:val="0"/>
        <w:rPr>
          <w:rFonts w:cs="David"/>
          <w:rtl/>
        </w:rPr>
      </w:pPr>
      <w:r w:rsidRPr="00AC7722">
        <w:rPr>
          <w:rFonts w:ascii="Verdana" w:hAnsi="Verdana" w:cs="David" w:hint="eastAsia"/>
          <w:color w:val="333333"/>
          <w:shd w:val="clear" w:color="auto" w:fill="FFFFFF"/>
          <w:rtl/>
        </w:rPr>
        <w:t>שלט</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הכוונה</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חרום</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חד</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תכליתי</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או</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רב</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תכליתי</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תאורת</w:t>
      </w:r>
      <w:r w:rsidRPr="00AC7722">
        <w:rPr>
          <w:rFonts w:ascii="Verdana" w:hAnsi="Verdana" w:cs="David"/>
          <w:color w:val="333333"/>
          <w:shd w:val="clear" w:color="auto" w:fill="FFFFFF"/>
          <w:rtl/>
        </w:rPr>
        <w:t xml:space="preserve"> 4.1</w:t>
      </w:r>
      <w:r w:rsidRPr="00AC7722">
        <w:rPr>
          <w:rFonts w:ascii="Verdana" w:hAnsi="Verdana" w:cs="David"/>
          <w:color w:val="333333"/>
          <w:shd w:val="clear" w:color="auto" w:fill="FFFFFF"/>
        </w:rPr>
        <w:t xml:space="preserve">W LED </w:t>
      </w:r>
      <w:r w:rsidRPr="00AC7722">
        <w:rPr>
          <w:rFonts w:ascii="Verdana" w:hAnsi="Verdana" w:cs="David" w:hint="eastAsia"/>
          <w:color w:val="333333"/>
          <w:shd w:val="clear" w:color="auto" w:fill="FFFFFF"/>
          <w:rtl/>
        </w:rPr>
        <w:t>בעל</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קיבולת</w:t>
      </w:r>
      <w:r w:rsidRPr="00AC7722">
        <w:rPr>
          <w:rFonts w:ascii="Verdana" w:hAnsi="Verdana" w:cs="David"/>
          <w:color w:val="333333"/>
          <w:shd w:val="clear" w:color="auto" w:fill="FFFFFF"/>
          <w:rtl/>
        </w:rPr>
        <w:t xml:space="preserve"> 3 </w:t>
      </w:r>
      <w:r w:rsidRPr="00AC7722">
        <w:rPr>
          <w:rFonts w:ascii="Verdana" w:hAnsi="Verdana" w:cs="David" w:hint="eastAsia"/>
          <w:color w:val="333333"/>
          <w:shd w:val="clear" w:color="auto" w:fill="FFFFFF"/>
          <w:rtl/>
        </w:rPr>
        <w:t>שעות</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עם</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כיתוב</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יציאה</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דוגמת</w:t>
      </w:r>
      <w:r w:rsidRPr="00AC7722">
        <w:rPr>
          <w:rFonts w:ascii="Verdana" w:hAnsi="Verdana" w:cs="David"/>
          <w:color w:val="333333"/>
          <w:shd w:val="clear" w:color="auto" w:fill="FFFFFF"/>
        </w:rPr>
        <w:t xml:space="preserve"> "PLASMA MEGA TEC X1GP" </w:t>
      </w:r>
      <w:r w:rsidRPr="00AC7722">
        <w:rPr>
          <w:rFonts w:ascii="Verdana" w:hAnsi="Verdana" w:cs="David" w:hint="eastAsia"/>
          <w:color w:val="333333"/>
          <w:shd w:val="clear" w:color="auto" w:fill="FFFFFF"/>
          <w:rtl/>
        </w:rPr>
        <w:t>תוצרת</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שאול</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טכנולוגיות</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או</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ש</w:t>
      </w:r>
      <w:r w:rsidRPr="00AC7722">
        <w:rPr>
          <w:rFonts w:ascii="Verdana" w:hAnsi="Verdana" w:cs="David"/>
          <w:color w:val="333333"/>
          <w:shd w:val="clear" w:color="auto" w:fill="FFFFFF"/>
          <w:rtl/>
        </w:rPr>
        <w:t>"</w:t>
      </w:r>
      <w:r w:rsidRPr="00AC7722">
        <w:rPr>
          <w:rFonts w:ascii="Verdana" w:hAnsi="Verdana" w:cs="David" w:hint="eastAsia"/>
          <w:color w:val="333333"/>
          <w:shd w:val="clear" w:color="auto" w:fill="FFFFFF"/>
          <w:rtl/>
        </w:rPr>
        <w:t>ע</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מותקן</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ומחובר</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קומפלט</w:t>
      </w:r>
      <w:r w:rsidR="005F610A">
        <w:rPr>
          <w:rFonts w:ascii="Verdana" w:hAnsi="Verdana" w:cs="David" w:hint="cs"/>
          <w:color w:val="333333"/>
          <w:shd w:val="clear" w:color="auto" w:fill="FFFFFF"/>
          <w:rtl/>
        </w:rPr>
        <w:t>.</w:t>
      </w:r>
    </w:p>
    <w:p w:rsidR="004D40A1" w:rsidRPr="00962B9E" w:rsidRDefault="004D40A1" w:rsidP="001C4FE0">
      <w:pPr>
        <w:jc w:val="both"/>
        <w:outlineLvl w:val="0"/>
        <w:rPr>
          <w:rFonts w:cs="David"/>
          <w:rtl/>
        </w:rPr>
      </w:pPr>
    </w:p>
    <w:p w:rsidR="002F7D89" w:rsidRDefault="004D40A1" w:rsidP="001C4FE0">
      <w:pPr>
        <w:jc w:val="both"/>
        <w:outlineLvl w:val="0"/>
        <w:rPr>
          <w:rFonts w:cs="David"/>
          <w:u w:val="single"/>
          <w:rtl/>
        </w:rPr>
      </w:pPr>
      <w:r w:rsidRPr="00962B9E">
        <w:rPr>
          <w:rFonts w:cs="David" w:hint="cs"/>
          <w:u w:val="single"/>
          <w:rtl/>
        </w:rPr>
        <w:t>גופי תאורת חוץ</w:t>
      </w:r>
    </w:p>
    <w:p w:rsidR="00A15C13" w:rsidRDefault="002E2DBF" w:rsidP="001C4FE0">
      <w:pPr>
        <w:jc w:val="both"/>
        <w:outlineLvl w:val="0"/>
        <w:rPr>
          <w:rFonts w:cs="David"/>
          <w:rtl/>
        </w:rPr>
      </w:pPr>
      <w:r w:rsidRPr="00AC7722">
        <w:rPr>
          <w:rFonts w:ascii="Verdana" w:hAnsi="Verdana" w:cs="David" w:hint="eastAsia"/>
          <w:color w:val="333333"/>
          <w:shd w:val="clear" w:color="auto" w:fill="FFFFFF"/>
          <w:rtl/>
        </w:rPr>
        <w:t>גוף</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תאורה</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פרוז</w:t>
      </w:r>
      <w:r w:rsidRPr="00AC7722">
        <w:rPr>
          <w:rFonts w:ascii="Verdana" w:hAnsi="Verdana" w:cs="David"/>
          <w:color w:val="333333"/>
          <w:shd w:val="clear" w:color="auto" w:fill="FFFFFF"/>
          <w:rtl/>
        </w:rPr>
        <w:t>'</w:t>
      </w:r>
      <w:r w:rsidRPr="00AC7722">
        <w:rPr>
          <w:rFonts w:ascii="Verdana" w:hAnsi="Verdana" w:cs="David" w:hint="eastAsia"/>
          <w:color w:val="333333"/>
          <w:shd w:val="clear" w:color="auto" w:fill="FFFFFF"/>
          <w:rtl/>
        </w:rPr>
        <w:t>קטור</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לד</w:t>
      </w:r>
      <w:r w:rsidRPr="00AC7722">
        <w:rPr>
          <w:rFonts w:ascii="Verdana" w:hAnsi="Verdana" w:cs="David"/>
          <w:color w:val="333333"/>
          <w:shd w:val="clear" w:color="auto" w:fill="FFFFFF"/>
        </w:rPr>
        <w:t xml:space="preserve"> W50 </w:t>
      </w:r>
      <w:r w:rsidRPr="00AC7722">
        <w:rPr>
          <w:rFonts w:ascii="Verdana" w:hAnsi="Verdana" w:cs="David" w:hint="eastAsia"/>
          <w:color w:val="333333"/>
          <w:shd w:val="clear" w:color="auto" w:fill="FFFFFF"/>
          <w:rtl/>
        </w:rPr>
        <w:t>מוגן</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מים</w:t>
      </w:r>
      <w:r w:rsidRPr="00AC7722">
        <w:rPr>
          <w:rFonts w:ascii="Verdana" w:hAnsi="Verdana" w:cs="David"/>
          <w:color w:val="333333"/>
          <w:shd w:val="clear" w:color="auto" w:fill="FFFFFF"/>
          <w:rtl/>
        </w:rPr>
        <w:t xml:space="preserve"> 65</w:t>
      </w:r>
      <w:r w:rsidRPr="00AC7722">
        <w:rPr>
          <w:rFonts w:ascii="Verdana" w:hAnsi="Verdana" w:cs="David"/>
          <w:color w:val="333333"/>
          <w:shd w:val="clear" w:color="auto" w:fill="FFFFFF"/>
        </w:rPr>
        <w:t xml:space="preserve">IP V220 </w:t>
      </w:r>
      <w:r w:rsidR="005F610A">
        <w:rPr>
          <w:rFonts w:ascii="Verdana" w:hAnsi="Verdana" w:cs="David" w:hint="cs"/>
          <w:color w:val="333333"/>
          <w:shd w:val="clear" w:color="auto" w:fill="FFFFFF"/>
          <w:rtl/>
        </w:rPr>
        <w:t xml:space="preserve"> </w:t>
      </w:r>
      <w:r w:rsidRPr="00AC7722">
        <w:rPr>
          <w:rFonts w:ascii="Verdana" w:hAnsi="Verdana" w:cs="David" w:hint="eastAsia"/>
          <w:color w:val="333333"/>
          <w:shd w:val="clear" w:color="auto" w:fill="FFFFFF"/>
          <w:rtl/>
        </w:rPr>
        <w:t>בעל</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פיזור</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חום</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יעיל</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גוף</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אלומיניום</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כיסוי</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זכוכית</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מחוסמת</w:t>
      </w:r>
      <w:r w:rsidRPr="00AC7722">
        <w:rPr>
          <w:rFonts w:ascii="Verdana" w:hAnsi="Verdana" w:cs="David"/>
          <w:color w:val="333333"/>
          <w:shd w:val="clear" w:color="auto" w:fill="FFFFFF"/>
        </w:rPr>
        <w:t xml:space="preserve">, High Power COB Led </w:t>
      </w:r>
      <w:r w:rsidRPr="00AC7722">
        <w:rPr>
          <w:rFonts w:ascii="Verdana" w:hAnsi="Verdana" w:cs="David" w:hint="eastAsia"/>
          <w:color w:val="333333"/>
          <w:shd w:val="clear" w:color="auto" w:fill="FFFFFF"/>
          <w:rtl/>
        </w:rPr>
        <w:t>מק</w:t>
      </w:r>
      <w:r w:rsidRPr="00AC7722">
        <w:rPr>
          <w:rFonts w:ascii="Verdana" w:hAnsi="Verdana" w:cs="David"/>
          <w:color w:val="333333"/>
          <w:shd w:val="clear" w:color="auto" w:fill="FFFFFF"/>
          <w:rtl/>
        </w:rPr>
        <w:t>"</w:t>
      </w:r>
      <w:r w:rsidRPr="00AC7722">
        <w:rPr>
          <w:rFonts w:ascii="Verdana" w:hAnsi="Verdana" w:cs="David" w:hint="eastAsia"/>
          <w:color w:val="333333"/>
          <w:shd w:val="clear" w:color="auto" w:fill="FFFFFF"/>
          <w:rtl/>
        </w:rPr>
        <w:t>ט</w:t>
      </w:r>
      <w:r w:rsidRPr="00AC7722">
        <w:rPr>
          <w:rFonts w:ascii="Verdana" w:hAnsi="Verdana" w:cs="David"/>
          <w:color w:val="333333"/>
          <w:shd w:val="clear" w:color="auto" w:fill="FFFFFF"/>
        </w:rPr>
        <w:t xml:space="preserve"> EL200228 </w:t>
      </w:r>
      <w:r w:rsidRPr="00AC7722">
        <w:rPr>
          <w:rFonts w:ascii="Verdana" w:hAnsi="Verdana" w:cs="David" w:hint="eastAsia"/>
          <w:color w:val="333333"/>
          <w:shd w:val="clear" w:color="auto" w:fill="FFFFFF"/>
          <w:rtl/>
        </w:rPr>
        <w:t>דוגמת</w:t>
      </w:r>
      <w:r w:rsidRPr="00AC7722">
        <w:rPr>
          <w:rFonts w:ascii="Verdana" w:hAnsi="Verdana" w:cs="David"/>
          <w:color w:val="333333"/>
          <w:shd w:val="clear" w:color="auto" w:fill="FFFFFF"/>
        </w:rPr>
        <w:t xml:space="preserve"> </w:t>
      </w:r>
      <w:proofErr w:type="spellStart"/>
      <w:r w:rsidRPr="00AC7722">
        <w:rPr>
          <w:rFonts w:ascii="Verdana" w:hAnsi="Verdana" w:cs="David"/>
          <w:color w:val="333333"/>
          <w:shd w:val="clear" w:color="auto" w:fill="FFFFFF"/>
        </w:rPr>
        <w:t>ecoled</w:t>
      </w:r>
      <w:proofErr w:type="spellEnd"/>
      <w:r w:rsidRPr="00AC7722">
        <w:rPr>
          <w:rFonts w:ascii="Verdana" w:hAnsi="Verdana" w:cs="David"/>
          <w:color w:val="333333"/>
          <w:shd w:val="clear" w:color="auto" w:fill="FFFFFF"/>
        </w:rPr>
        <w:t xml:space="preserve"> </w:t>
      </w:r>
      <w:r w:rsidRPr="00AC7722">
        <w:rPr>
          <w:rFonts w:ascii="Verdana" w:hAnsi="Verdana" w:cs="David" w:hint="eastAsia"/>
          <w:color w:val="333333"/>
          <w:shd w:val="clear" w:color="auto" w:fill="FFFFFF"/>
          <w:rtl/>
        </w:rPr>
        <w:t>המשווק</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ע</w:t>
      </w:r>
      <w:r w:rsidRPr="00AC7722">
        <w:rPr>
          <w:rFonts w:ascii="Verdana" w:hAnsi="Verdana" w:cs="David"/>
          <w:color w:val="333333"/>
          <w:shd w:val="clear" w:color="auto" w:fill="FFFFFF"/>
          <w:rtl/>
        </w:rPr>
        <w:t>"</w:t>
      </w:r>
      <w:r w:rsidRPr="00AC7722">
        <w:rPr>
          <w:rFonts w:ascii="Verdana" w:hAnsi="Verdana" w:cs="David" w:hint="eastAsia"/>
          <w:color w:val="333333"/>
          <w:shd w:val="clear" w:color="auto" w:fill="FFFFFF"/>
          <w:rtl/>
        </w:rPr>
        <w:t>י</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גל</w:t>
      </w:r>
      <w:r w:rsidRPr="00AC7722">
        <w:rPr>
          <w:rFonts w:ascii="Verdana" w:hAnsi="Verdana" w:cs="David"/>
          <w:color w:val="333333"/>
          <w:shd w:val="clear" w:color="auto" w:fill="FFFFFF"/>
          <w:rtl/>
        </w:rPr>
        <w:t>-</w:t>
      </w:r>
      <w:r w:rsidRPr="00AC7722">
        <w:rPr>
          <w:rFonts w:ascii="Verdana" w:hAnsi="Verdana" w:cs="David" w:hint="eastAsia"/>
          <w:color w:val="333333"/>
          <w:shd w:val="clear" w:color="auto" w:fill="FFFFFF"/>
          <w:rtl/>
        </w:rPr>
        <w:t>רם</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חשמל</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או</w:t>
      </w:r>
      <w:r w:rsidRPr="00AC7722">
        <w:rPr>
          <w:rFonts w:ascii="Verdana" w:hAnsi="Verdana" w:cs="David"/>
          <w:color w:val="333333"/>
          <w:shd w:val="clear" w:color="auto" w:fill="FFFFFF"/>
          <w:rtl/>
        </w:rPr>
        <w:t xml:space="preserve"> </w:t>
      </w:r>
      <w:r w:rsidRPr="00AC7722">
        <w:rPr>
          <w:rFonts w:ascii="Verdana" w:hAnsi="Verdana" w:cs="David" w:hint="eastAsia"/>
          <w:color w:val="333333"/>
          <w:shd w:val="clear" w:color="auto" w:fill="FFFFFF"/>
          <w:rtl/>
        </w:rPr>
        <w:t>ש</w:t>
      </w:r>
      <w:r w:rsidRPr="00AC7722">
        <w:rPr>
          <w:rFonts w:ascii="Verdana" w:hAnsi="Verdana" w:cs="David"/>
          <w:color w:val="333333"/>
          <w:shd w:val="clear" w:color="auto" w:fill="FFFFFF"/>
          <w:rtl/>
        </w:rPr>
        <w:t>"</w:t>
      </w:r>
      <w:r w:rsidRPr="00AC7722">
        <w:rPr>
          <w:rFonts w:ascii="Verdana" w:hAnsi="Verdana" w:cs="David" w:hint="eastAsia"/>
          <w:color w:val="333333"/>
          <w:shd w:val="clear" w:color="auto" w:fill="FFFFFF"/>
          <w:rtl/>
        </w:rPr>
        <w:t>ע</w:t>
      </w:r>
      <w:r w:rsidR="005F610A">
        <w:rPr>
          <w:rFonts w:cs="David" w:hint="cs"/>
          <w:rtl/>
        </w:rPr>
        <w:t>.</w:t>
      </w:r>
    </w:p>
    <w:p w:rsidR="005F610A" w:rsidRPr="005F610A" w:rsidRDefault="005F610A" w:rsidP="001C4FE0">
      <w:pPr>
        <w:jc w:val="both"/>
        <w:outlineLvl w:val="0"/>
        <w:rPr>
          <w:rFonts w:cs="David"/>
          <w:rtl/>
        </w:rPr>
      </w:pPr>
    </w:p>
    <w:p w:rsidR="004D40A1" w:rsidRPr="00075B72" w:rsidRDefault="004D40A1" w:rsidP="001C4FE0">
      <w:pPr>
        <w:jc w:val="both"/>
        <w:outlineLvl w:val="0"/>
        <w:rPr>
          <w:rFonts w:cs="David"/>
          <w:u w:val="single"/>
          <w:rtl/>
        </w:rPr>
      </w:pPr>
      <w:r w:rsidRPr="00075B72">
        <w:rPr>
          <w:rFonts w:cs="David" w:hint="cs"/>
          <w:u w:val="single"/>
          <w:rtl/>
        </w:rPr>
        <w:t>בתי</w:t>
      </w:r>
      <w:r w:rsidRPr="00075B72">
        <w:rPr>
          <w:rFonts w:cs="David"/>
          <w:u w:val="single"/>
          <w:rtl/>
        </w:rPr>
        <w:t xml:space="preserve"> תקע לחשמל </w:t>
      </w:r>
    </w:p>
    <w:p w:rsidR="004D40A1" w:rsidRPr="00962B9E" w:rsidRDefault="004D40A1" w:rsidP="001C4FE0">
      <w:pPr>
        <w:jc w:val="both"/>
        <w:outlineLvl w:val="0"/>
        <w:rPr>
          <w:rFonts w:cs="David"/>
          <w:rtl/>
        </w:rPr>
      </w:pPr>
      <w:r w:rsidRPr="00962B9E">
        <w:rPr>
          <w:rFonts w:cs="David" w:hint="cs"/>
          <w:rtl/>
        </w:rPr>
        <w:t xml:space="preserve">נק' בית תקע בודד/כפול/משולש במעגל </w:t>
      </w:r>
      <w:proofErr w:type="spellStart"/>
      <w:r w:rsidRPr="00962B9E">
        <w:rPr>
          <w:rFonts w:cs="David" w:hint="cs"/>
          <w:rtl/>
        </w:rPr>
        <w:t>כח</w:t>
      </w:r>
      <w:proofErr w:type="spellEnd"/>
      <w:r w:rsidRPr="00962B9E">
        <w:rPr>
          <w:rFonts w:cs="David" w:hint="cs"/>
          <w:rtl/>
        </w:rPr>
        <w:t xml:space="preserve"> נפרד מורכב שקוע בטיח בקופסא תקנית או בחלל התקרה האקוסטית, לבן או קרם לבחירת המזמין כדוגמת פתיה "נועה" או ש"ע</w:t>
      </w:r>
      <w:r w:rsidR="005F610A">
        <w:rPr>
          <w:rFonts w:cs="David" w:hint="cs"/>
          <w:rtl/>
        </w:rPr>
        <w:t>.</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rtl/>
        </w:rPr>
      </w:pPr>
      <w:r w:rsidRPr="00962B9E">
        <w:rPr>
          <w:rFonts w:cs="David" w:hint="cs"/>
          <w:u w:val="single"/>
          <w:rtl/>
        </w:rPr>
        <w:t>נק' טלפון/תקשורת</w:t>
      </w:r>
    </w:p>
    <w:p w:rsidR="004D40A1" w:rsidRPr="00962B9E" w:rsidRDefault="004D40A1" w:rsidP="001C4FE0">
      <w:pPr>
        <w:jc w:val="both"/>
        <w:outlineLvl w:val="0"/>
        <w:rPr>
          <w:rFonts w:cs="David"/>
          <w:rtl/>
        </w:rPr>
      </w:pPr>
      <w:r w:rsidRPr="00962B9E">
        <w:rPr>
          <w:rFonts w:cs="David" w:hint="cs"/>
          <w:rtl/>
        </w:rPr>
        <w:t>נק' בית תקע לטלפון/לתקשורת מורכב שקוע בטיח בקופסא תקנית או בחלל התקרה האקוסטית, לבן או קרם לבחירת המזמין</w:t>
      </w:r>
      <w:r w:rsidR="005F610A">
        <w:rPr>
          <w:rFonts w:cs="David" w:hint="cs"/>
          <w:rtl/>
        </w:rPr>
        <w:t>.</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מפסקי זרם</w:t>
      </w:r>
    </w:p>
    <w:p w:rsidR="004D40A1" w:rsidRPr="00962B9E" w:rsidRDefault="004D40A1" w:rsidP="001C4FE0">
      <w:pPr>
        <w:jc w:val="both"/>
        <w:outlineLvl w:val="0"/>
        <w:rPr>
          <w:rFonts w:cs="David"/>
          <w:rtl/>
        </w:rPr>
      </w:pPr>
      <w:r w:rsidRPr="00962B9E">
        <w:rPr>
          <w:rFonts w:cs="David" w:hint="cs"/>
          <w:rtl/>
        </w:rPr>
        <w:t xml:space="preserve">נק' </w:t>
      </w:r>
      <w:proofErr w:type="spellStart"/>
      <w:r w:rsidRPr="00962B9E">
        <w:rPr>
          <w:rFonts w:cs="David" w:hint="cs"/>
          <w:rtl/>
        </w:rPr>
        <w:t>מפ"ז</w:t>
      </w:r>
      <w:proofErr w:type="spellEnd"/>
      <w:r w:rsidRPr="00962B9E">
        <w:rPr>
          <w:rFonts w:cs="David" w:hint="cs"/>
          <w:rtl/>
        </w:rPr>
        <w:t xml:space="preserve"> בודד/כפול/משולש במעגל מאור מורכב שקוע בטיח בקופסא תקנית, לבן או קרם לבחירת המזמין כדוגמת פתיה "נועה" או ש"ע</w:t>
      </w:r>
      <w:r w:rsidR="005F610A">
        <w:rPr>
          <w:rFonts w:cs="David" w:hint="cs"/>
          <w:rtl/>
        </w:rPr>
        <w:t>.</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t>הכנות בריצוף</w:t>
      </w:r>
    </w:p>
    <w:p w:rsidR="004D40A1" w:rsidRPr="00962B9E" w:rsidRDefault="004D40A1" w:rsidP="001C4FE0">
      <w:pPr>
        <w:jc w:val="both"/>
        <w:outlineLvl w:val="0"/>
        <w:rPr>
          <w:rFonts w:cs="David"/>
          <w:rtl/>
        </w:rPr>
      </w:pPr>
      <w:r w:rsidRPr="00962B9E">
        <w:rPr>
          <w:rFonts w:cs="David" w:hint="cs"/>
          <w:rtl/>
        </w:rPr>
        <w:t xml:space="preserve">הכנת חשמל בתוך צנרת מתחת לריצוף לנקודה במעגל </w:t>
      </w:r>
      <w:proofErr w:type="spellStart"/>
      <w:r w:rsidRPr="00962B9E">
        <w:rPr>
          <w:rFonts w:cs="David" w:hint="cs"/>
          <w:rtl/>
        </w:rPr>
        <w:t>כח</w:t>
      </w:r>
      <w:proofErr w:type="spellEnd"/>
      <w:r w:rsidR="005F610A">
        <w:rPr>
          <w:rFonts w:cs="David" w:hint="cs"/>
          <w:rtl/>
        </w:rPr>
        <w:t>.</w:t>
      </w:r>
    </w:p>
    <w:p w:rsidR="004D40A1" w:rsidRPr="00962B9E" w:rsidRDefault="004D40A1" w:rsidP="001C4FE0">
      <w:pPr>
        <w:jc w:val="both"/>
        <w:outlineLvl w:val="0"/>
        <w:rPr>
          <w:rFonts w:cs="David"/>
          <w:u w:val="single"/>
          <w:rtl/>
        </w:rPr>
      </w:pPr>
    </w:p>
    <w:p w:rsidR="004D40A1" w:rsidRPr="00962B9E" w:rsidRDefault="004D40A1" w:rsidP="001C4FE0">
      <w:pPr>
        <w:jc w:val="both"/>
        <w:outlineLvl w:val="0"/>
        <w:rPr>
          <w:rFonts w:cs="David"/>
          <w:u w:val="single"/>
          <w:rtl/>
        </w:rPr>
      </w:pPr>
      <w:r w:rsidRPr="00962B9E">
        <w:rPr>
          <w:rFonts w:cs="David" w:hint="cs"/>
          <w:u w:val="single"/>
          <w:rtl/>
        </w:rPr>
        <w:t>בית תקע תלת פאזי</w:t>
      </w:r>
    </w:p>
    <w:p w:rsidR="002F7D89" w:rsidRDefault="004D40A1" w:rsidP="001C4FE0">
      <w:pPr>
        <w:jc w:val="both"/>
        <w:outlineLvl w:val="0"/>
        <w:rPr>
          <w:rFonts w:cs="David"/>
          <w:rtl/>
        </w:rPr>
      </w:pPr>
      <w:r w:rsidRPr="00962B9E">
        <w:rPr>
          <w:rFonts w:cs="David" w:hint="cs"/>
          <w:rtl/>
        </w:rPr>
        <w:t xml:space="preserve">נק' בית תקע תלת פאזי במעגל </w:t>
      </w:r>
      <w:proofErr w:type="spellStart"/>
      <w:r w:rsidRPr="00962B9E">
        <w:rPr>
          <w:rFonts w:cs="David" w:hint="cs"/>
          <w:rtl/>
        </w:rPr>
        <w:t>כח</w:t>
      </w:r>
      <w:proofErr w:type="spellEnd"/>
      <w:r w:rsidRPr="00962B9E">
        <w:rPr>
          <w:rFonts w:cs="David" w:hint="cs"/>
          <w:rtl/>
        </w:rPr>
        <w:t xml:space="preserve"> נפרד למזגן מפוצל </w:t>
      </w:r>
      <w:r w:rsidR="00530809">
        <w:rPr>
          <w:rFonts w:cs="David" w:hint="cs"/>
          <w:rtl/>
        </w:rPr>
        <w:t xml:space="preserve">תוצרת תדיראן או אלקטרה קלאס </w:t>
      </w:r>
      <w:r w:rsidR="00530809">
        <w:rPr>
          <w:rFonts w:cs="David" w:hint="cs"/>
        </w:rPr>
        <w:t>A</w:t>
      </w:r>
      <w:r w:rsidRPr="00962B9E">
        <w:rPr>
          <w:rFonts w:cs="David" w:hint="cs"/>
          <w:rtl/>
        </w:rPr>
        <w:t xml:space="preserve"> כולל מפסק </w:t>
      </w:r>
      <w:proofErr w:type="spellStart"/>
      <w:r w:rsidR="00A15C13">
        <w:rPr>
          <w:rFonts w:cs="David" w:hint="cs"/>
          <w:rtl/>
        </w:rPr>
        <w:t>פאקט</w:t>
      </w:r>
      <w:proofErr w:type="spellEnd"/>
      <w:r w:rsidR="00A15C13">
        <w:rPr>
          <w:rFonts w:cs="David" w:hint="cs"/>
          <w:rtl/>
        </w:rPr>
        <w:t xml:space="preserve"> </w:t>
      </w:r>
      <w:r w:rsidRPr="00962B9E">
        <w:rPr>
          <w:rFonts w:cs="David" w:hint="cs"/>
          <w:rtl/>
        </w:rPr>
        <w:t>מוגן מים בגג ליד יח' המעבה לכל מזגן בנפרד כולל חיווט וצנרת וכן הכנה של שרוול ליד כל נק' עבור צמה לצנרת מיזוג</w:t>
      </w:r>
      <w:r w:rsidR="005F610A">
        <w:rPr>
          <w:rFonts w:cs="David" w:hint="cs"/>
          <w:rtl/>
        </w:rPr>
        <w:t>.</w:t>
      </w:r>
    </w:p>
    <w:p w:rsidR="004D40A1" w:rsidRPr="00962B9E" w:rsidRDefault="004D40A1" w:rsidP="001C4FE0">
      <w:pPr>
        <w:jc w:val="both"/>
        <w:outlineLvl w:val="0"/>
        <w:rPr>
          <w:rFonts w:cs="David"/>
          <w:rtl/>
        </w:rPr>
      </w:pPr>
    </w:p>
    <w:p w:rsidR="004D40A1" w:rsidRPr="00962B9E" w:rsidRDefault="004D40A1" w:rsidP="001C4FE0">
      <w:pPr>
        <w:jc w:val="both"/>
        <w:outlineLvl w:val="0"/>
        <w:rPr>
          <w:rFonts w:cs="David"/>
          <w:u w:val="single"/>
          <w:rtl/>
        </w:rPr>
      </w:pPr>
      <w:r w:rsidRPr="00962B9E">
        <w:rPr>
          <w:rFonts w:cs="David" w:hint="cs"/>
          <w:u w:val="single"/>
          <w:rtl/>
        </w:rPr>
        <w:lastRenderedPageBreak/>
        <w:t>17. עבודות מיזוג אוויר</w:t>
      </w:r>
    </w:p>
    <w:p w:rsidR="004D40A1" w:rsidRPr="00962B9E" w:rsidRDefault="004D40A1" w:rsidP="001C4FE0">
      <w:pPr>
        <w:jc w:val="both"/>
        <w:outlineLvl w:val="0"/>
        <w:rPr>
          <w:rFonts w:cs="David"/>
          <w:u w:val="single"/>
          <w:rtl/>
        </w:rPr>
      </w:pPr>
    </w:p>
    <w:p w:rsidR="00483036" w:rsidRDefault="00912DF7" w:rsidP="001C4FE0">
      <w:pPr>
        <w:jc w:val="both"/>
        <w:rPr>
          <w:rFonts w:cs="David"/>
          <w:rtl/>
        </w:rPr>
      </w:pPr>
      <w:r w:rsidRPr="00912DF7">
        <w:rPr>
          <w:rFonts w:cs="David" w:hint="cs"/>
          <w:rtl/>
        </w:rPr>
        <w:t>הקבלן יספק מזגנים מפוצלים בהתאמה לשטח החדר מתוצרת תדיראן או אלקטרה</w:t>
      </w:r>
      <w:r w:rsidR="00A15C13">
        <w:rPr>
          <w:rFonts w:cs="David" w:hint="cs"/>
          <w:rtl/>
        </w:rPr>
        <w:t xml:space="preserve"> נצילות אנרגטית </w:t>
      </w:r>
      <w:r w:rsidR="00A15C13">
        <w:rPr>
          <w:rFonts w:cs="David" w:hint="cs"/>
        </w:rPr>
        <w:t>A</w:t>
      </w:r>
      <w:r w:rsidRPr="00912DF7">
        <w:rPr>
          <w:rFonts w:cs="David" w:hint="cs"/>
          <w:rtl/>
        </w:rPr>
        <w:t>.</w:t>
      </w:r>
    </w:p>
    <w:p w:rsidR="00297920" w:rsidRDefault="00297920" w:rsidP="001C4FE0">
      <w:pPr>
        <w:jc w:val="both"/>
        <w:rPr>
          <w:rFonts w:cs="David"/>
          <w:rtl/>
        </w:rPr>
      </w:pPr>
    </w:p>
    <w:p w:rsidR="00297920" w:rsidRDefault="00297920" w:rsidP="001C4FE0">
      <w:pPr>
        <w:jc w:val="both"/>
        <w:rPr>
          <w:rFonts w:cs="David"/>
          <w:rtl/>
        </w:rPr>
      </w:pPr>
      <w:r>
        <w:rPr>
          <w:rFonts w:cs="David" w:hint="cs"/>
          <w:rtl/>
        </w:rPr>
        <w:t>הקבלן יספק מזגן לכל מסדרון בהתאמה לגודל המסדרון + 20% מתוצרת תדיראן או אלקטרה נצילות אנרגטית נמוכה ככל הניתן</w:t>
      </w:r>
      <w:r w:rsidR="00241919">
        <w:rPr>
          <w:rFonts w:cs="David" w:hint="cs"/>
          <w:rtl/>
        </w:rPr>
        <w:t>.</w:t>
      </w:r>
    </w:p>
    <w:p w:rsidR="00241919" w:rsidRDefault="00241919" w:rsidP="001C4FE0">
      <w:pPr>
        <w:jc w:val="both"/>
        <w:rPr>
          <w:rFonts w:cs="David"/>
          <w:rtl/>
        </w:rPr>
      </w:pPr>
    </w:p>
    <w:p w:rsidR="00241919" w:rsidRDefault="00241919" w:rsidP="001C4FE0">
      <w:pPr>
        <w:jc w:val="both"/>
        <w:rPr>
          <w:rFonts w:cs="David"/>
          <w:rtl/>
        </w:rPr>
      </w:pPr>
      <w:r>
        <w:rPr>
          <w:rFonts w:cs="David" w:hint="cs"/>
          <w:rtl/>
        </w:rPr>
        <w:t xml:space="preserve">יחידות המעבה יותקנו ע"ג גג המבנה כאשר הצנרת המקשרת בין יחידות המזגן תוטמן בתוך </w:t>
      </w:r>
      <w:proofErr w:type="spellStart"/>
      <w:r>
        <w:rPr>
          <w:rFonts w:cs="David" w:hint="cs"/>
          <w:rtl/>
        </w:rPr>
        <w:t>צנור</w:t>
      </w:r>
      <w:proofErr w:type="spellEnd"/>
      <w:r>
        <w:rPr>
          <w:rFonts w:cs="David" w:hint="cs"/>
          <w:rtl/>
        </w:rPr>
        <w:t xml:space="preserve"> מתעל הסמוי בקיר או בפינת החדר כאשר הוא מכוסה בכיסוי דקורטיבי באישור המפקח </w:t>
      </w:r>
      <w:r w:rsidR="005F610A">
        <w:rPr>
          <w:rFonts w:cs="David" w:hint="cs"/>
          <w:rtl/>
        </w:rPr>
        <w:t>והמקשר</w:t>
      </w:r>
      <w:r>
        <w:rPr>
          <w:rFonts w:cs="David" w:hint="cs"/>
          <w:rtl/>
        </w:rPr>
        <w:t>.</w:t>
      </w:r>
    </w:p>
    <w:p w:rsidR="00241919" w:rsidRDefault="00241919" w:rsidP="001C4FE0">
      <w:pPr>
        <w:jc w:val="both"/>
        <w:rPr>
          <w:rFonts w:cs="David"/>
          <w:rtl/>
        </w:rPr>
      </w:pPr>
      <w:r>
        <w:rPr>
          <w:rFonts w:cs="David" w:hint="cs"/>
          <w:rtl/>
        </w:rPr>
        <w:t xml:space="preserve">עליית הצנרת דרך גג המבנה תהיה ע"י "מקל סבא" ותבטיח מניעת חדירת מים או רוחות בהתאם לתקן. </w:t>
      </w:r>
    </w:p>
    <w:p w:rsidR="002F7D89" w:rsidRDefault="002F7D89" w:rsidP="001C4FE0">
      <w:pPr>
        <w:jc w:val="both"/>
        <w:rPr>
          <w:rFonts w:cs="David"/>
          <w:rtl/>
        </w:rPr>
      </w:pPr>
    </w:p>
    <w:p w:rsidR="002F7D89" w:rsidRDefault="00483036" w:rsidP="001C4FE0">
      <w:pPr>
        <w:jc w:val="both"/>
        <w:rPr>
          <w:rFonts w:cs="David"/>
          <w:rtl/>
        </w:rPr>
      </w:pPr>
      <w:r w:rsidRPr="00912DF7">
        <w:rPr>
          <w:rFonts w:cs="David" w:hint="cs"/>
          <w:rtl/>
        </w:rPr>
        <w:t xml:space="preserve">הקבלן יספק </w:t>
      </w:r>
      <w:r>
        <w:rPr>
          <w:rFonts w:cs="David" w:hint="cs"/>
          <w:rtl/>
        </w:rPr>
        <w:t xml:space="preserve">שני </w:t>
      </w:r>
      <w:r w:rsidRPr="00912DF7">
        <w:rPr>
          <w:rFonts w:cs="David" w:hint="cs"/>
          <w:rtl/>
        </w:rPr>
        <w:t xml:space="preserve">מזגנים מפוצלים </w:t>
      </w:r>
      <w:r>
        <w:rPr>
          <w:rFonts w:cs="David" w:hint="cs"/>
          <w:rtl/>
        </w:rPr>
        <w:t>עבור חדר תקשורת שיעבדו בחלוקת עבודה 24/7</w:t>
      </w:r>
      <w:r w:rsidRPr="00912DF7">
        <w:rPr>
          <w:rFonts w:cs="David" w:hint="cs"/>
          <w:rtl/>
        </w:rPr>
        <w:t xml:space="preserve"> מתוצרת תדיראן או אלקטרה</w:t>
      </w:r>
      <w:r>
        <w:rPr>
          <w:rFonts w:cs="David" w:hint="cs"/>
          <w:rtl/>
        </w:rPr>
        <w:t xml:space="preserve"> נצילות אנרגטית </w:t>
      </w:r>
      <w:r>
        <w:rPr>
          <w:rFonts w:cs="David" w:hint="cs"/>
        </w:rPr>
        <w:t>A</w:t>
      </w:r>
      <w:r w:rsidRPr="00912DF7">
        <w:rPr>
          <w:rFonts w:cs="David" w:hint="cs"/>
          <w:rtl/>
        </w:rPr>
        <w:t>.</w:t>
      </w:r>
    </w:p>
    <w:p w:rsidR="002F7D89" w:rsidRDefault="002F7D89" w:rsidP="001C4FE0">
      <w:pPr>
        <w:jc w:val="both"/>
        <w:rPr>
          <w:rFonts w:cs="David"/>
          <w:rtl/>
        </w:rPr>
      </w:pPr>
    </w:p>
    <w:p w:rsidR="002F7D89" w:rsidRDefault="002E2DBF" w:rsidP="001C4FE0">
      <w:pPr>
        <w:jc w:val="both"/>
        <w:rPr>
          <w:rFonts w:cs="David"/>
          <w:u w:val="single"/>
          <w:rtl/>
        </w:rPr>
      </w:pPr>
      <w:r w:rsidRPr="00AC7722">
        <w:rPr>
          <w:rFonts w:cs="David"/>
          <w:u w:val="single"/>
          <w:rtl/>
        </w:rPr>
        <w:t xml:space="preserve">18. </w:t>
      </w:r>
      <w:proofErr w:type="spellStart"/>
      <w:r w:rsidRPr="00AC7722">
        <w:rPr>
          <w:rFonts w:cs="David" w:hint="eastAsia"/>
          <w:u w:val="single"/>
          <w:rtl/>
        </w:rPr>
        <w:t>טמ</w:t>
      </w:r>
      <w:r w:rsidRPr="00AC7722">
        <w:rPr>
          <w:rFonts w:cs="David"/>
          <w:u w:val="single"/>
          <w:rtl/>
        </w:rPr>
        <w:t>"ס</w:t>
      </w:r>
      <w:proofErr w:type="spellEnd"/>
    </w:p>
    <w:p w:rsidR="002F7D89" w:rsidRDefault="002F7D89" w:rsidP="001C4FE0">
      <w:pPr>
        <w:jc w:val="both"/>
        <w:rPr>
          <w:rFonts w:cs="David"/>
          <w:u w:val="single"/>
          <w:rtl/>
        </w:rPr>
      </w:pPr>
    </w:p>
    <w:p w:rsidR="002F7D89" w:rsidRDefault="002E2DBF" w:rsidP="001C4FE0">
      <w:pPr>
        <w:jc w:val="both"/>
        <w:rPr>
          <w:rFonts w:cs="David"/>
          <w:rtl/>
        </w:rPr>
      </w:pPr>
      <w:r w:rsidRPr="00AC7722">
        <w:rPr>
          <w:rFonts w:cs="David" w:hint="eastAsia"/>
          <w:rtl/>
        </w:rPr>
        <w:t>במסגרת</w:t>
      </w:r>
      <w:r w:rsidRPr="00AC7722">
        <w:rPr>
          <w:rFonts w:cs="David"/>
          <w:rtl/>
        </w:rPr>
        <w:t xml:space="preserve"> </w:t>
      </w:r>
      <w:r w:rsidRPr="00AC7722">
        <w:rPr>
          <w:rFonts w:cs="David" w:hint="eastAsia"/>
          <w:rtl/>
        </w:rPr>
        <w:t>העבודה</w:t>
      </w:r>
      <w:r w:rsidRPr="00AC7722">
        <w:rPr>
          <w:rFonts w:cs="David"/>
          <w:rtl/>
        </w:rPr>
        <w:t xml:space="preserve"> </w:t>
      </w:r>
      <w:r w:rsidRPr="00AC7722">
        <w:rPr>
          <w:rFonts w:cs="David" w:hint="eastAsia"/>
          <w:rtl/>
        </w:rPr>
        <w:t>יותקנו</w:t>
      </w:r>
      <w:r w:rsidRPr="00AC7722">
        <w:rPr>
          <w:rFonts w:cs="David"/>
          <w:rtl/>
        </w:rPr>
        <w:t xml:space="preserve"> </w:t>
      </w:r>
      <w:r w:rsidRPr="00AC7722">
        <w:rPr>
          <w:rFonts w:cs="David" w:hint="eastAsia"/>
          <w:rtl/>
        </w:rPr>
        <w:t>מצלמות</w:t>
      </w:r>
      <w:r w:rsidRPr="00AC7722">
        <w:rPr>
          <w:rFonts w:cs="David"/>
          <w:rtl/>
        </w:rPr>
        <w:t xml:space="preserve"> </w:t>
      </w:r>
      <w:r w:rsidRPr="00AC7722">
        <w:rPr>
          <w:rFonts w:cs="David" w:hint="eastAsia"/>
          <w:rtl/>
        </w:rPr>
        <w:t>בתו</w:t>
      </w:r>
      <w:r w:rsidR="00483036">
        <w:rPr>
          <w:rFonts w:cs="David" w:hint="cs"/>
          <w:rtl/>
        </w:rPr>
        <w:t xml:space="preserve">ך שטח המבנה ובהיקפו אשר יחוברו </w:t>
      </w:r>
      <w:proofErr w:type="spellStart"/>
      <w:r w:rsidR="00483036">
        <w:rPr>
          <w:rFonts w:cs="David" w:hint="cs"/>
          <w:rtl/>
        </w:rPr>
        <w:t>למשל"ט</w:t>
      </w:r>
      <w:proofErr w:type="spellEnd"/>
      <w:r w:rsidR="00483036">
        <w:rPr>
          <w:rFonts w:cs="David" w:hint="cs"/>
          <w:rtl/>
        </w:rPr>
        <w:t xml:space="preserve"> במבנה</w:t>
      </w:r>
      <w:r w:rsidR="006D6AE8">
        <w:rPr>
          <w:rFonts w:cs="David" w:hint="cs"/>
          <w:rtl/>
        </w:rPr>
        <w:t xml:space="preserve"> </w:t>
      </w:r>
      <w:r w:rsidR="00483036">
        <w:rPr>
          <w:rFonts w:cs="David" w:hint="cs"/>
          <w:rtl/>
        </w:rPr>
        <w:t xml:space="preserve">ובחמ"ל </w:t>
      </w:r>
      <w:proofErr w:type="spellStart"/>
      <w:r w:rsidR="00483036">
        <w:rPr>
          <w:rFonts w:cs="David" w:hint="cs"/>
          <w:rtl/>
        </w:rPr>
        <w:t>המת"ק</w:t>
      </w:r>
      <w:proofErr w:type="spellEnd"/>
      <w:r w:rsidR="00483036">
        <w:rPr>
          <w:rFonts w:cs="David" w:hint="cs"/>
          <w:rtl/>
        </w:rPr>
        <w:t>.</w:t>
      </w:r>
    </w:p>
    <w:p w:rsidR="002F7D89" w:rsidRDefault="006D6AE8" w:rsidP="001C4FE0">
      <w:pPr>
        <w:jc w:val="both"/>
        <w:rPr>
          <w:rFonts w:cs="David"/>
          <w:rtl/>
        </w:rPr>
      </w:pPr>
      <w:r>
        <w:rPr>
          <w:rFonts w:cs="David" w:hint="cs"/>
          <w:rtl/>
        </w:rPr>
        <w:t xml:space="preserve">סוג ואיכות המצלמות וכן מערכת השליטה יאושרו ע"י </w:t>
      </w:r>
      <w:proofErr w:type="spellStart"/>
      <w:r>
        <w:rPr>
          <w:rFonts w:cs="David" w:hint="cs"/>
          <w:rtl/>
        </w:rPr>
        <w:t>רת"ח</w:t>
      </w:r>
      <w:proofErr w:type="spellEnd"/>
      <w:r>
        <w:rPr>
          <w:rFonts w:cs="David" w:hint="cs"/>
          <w:rtl/>
        </w:rPr>
        <w:t xml:space="preserve"> תקשוב.</w:t>
      </w:r>
    </w:p>
    <w:p w:rsidR="002F7D89" w:rsidRDefault="006D6AE8" w:rsidP="001C4FE0">
      <w:pPr>
        <w:jc w:val="both"/>
        <w:rPr>
          <w:rFonts w:cs="David"/>
          <w:rtl/>
        </w:rPr>
      </w:pPr>
      <w:r>
        <w:rPr>
          <w:rFonts w:cs="David" w:hint="cs"/>
          <w:rtl/>
        </w:rPr>
        <w:t xml:space="preserve"> </w:t>
      </w:r>
    </w:p>
    <w:p w:rsidR="005D6443" w:rsidRPr="005D6443" w:rsidRDefault="005D6443" w:rsidP="005D6443">
      <w:pPr>
        <w:rPr>
          <w:rFonts w:cs="David"/>
          <w:u w:val="single"/>
          <w:rtl/>
        </w:rPr>
      </w:pPr>
      <w:r>
        <w:rPr>
          <w:rFonts w:cs="David" w:hint="cs"/>
          <w:u w:val="single"/>
          <w:rtl/>
        </w:rPr>
        <w:t xml:space="preserve">19. </w:t>
      </w:r>
      <w:r w:rsidRPr="005D6443">
        <w:rPr>
          <w:rFonts w:cs="David" w:hint="cs"/>
          <w:u w:val="single"/>
          <w:rtl/>
        </w:rPr>
        <w:t xml:space="preserve"> תקשורת ותקשוב</w:t>
      </w:r>
    </w:p>
    <w:p w:rsidR="005D6443" w:rsidRPr="005D6443" w:rsidRDefault="005D6443" w:rsidP="005D6443">
      <w:pPr>
        <w:tabs>
          <w:tab w:val="num" w:pos="1440"/>
        </w:tabs>
        <w:spacing w:before="120" w:line="360" w:lineRule="auto"/>
        <w:ind w:left="1224"/>
        <w:jc w:val="both"/>
        <w:rPr>
          <w:rFonts w:cs="David"/>
          <w:sz w:val="22"/>
          <w:lang w:eastAsia="he-IL"/>
        </w:rPr>
      </w:pPr>
    </w:p>
    <w:p w:rsidR="005D6443" w:rsidRPr="005D6443" w:rsidRDefault="005D6443" w:rsidP="005D6443">
      <w:pPr>
        <w:tabs>
          <w:tab w:val="num" w:pos="1570"/>
        </w:tabs>
        <w:spacing w:before="120" w:line="360" w:lineRule="auto"/>
        <w:ind w:left="850"/>
        <w:jc w:val="both"/>
        <w:rPr>
          <w:rFonts w:cs="David"/>
          <w:sz w:val="22"/>
          <w:lang w:eastAsia="he-IL"/>
        </w:rPr>
      </w:pPr>
      <w:proofErr w:type="spellStart"/>
      <w:r w:rsidRPr="005D6443">
        <w:rPr>
          <w:rFonts w:cs="David" w:hint="cs"/>
          <w:sz w:val="22"/>
          <w:rtl/>
          <w:lang w:eastAsia="he-IL"/>
        </w:rPr>
        <w:t>תוכנית</w:t>
      </w:r>
      <w:proofErr w:type="spellEnd"/>
      <w:r w:rsidRPr="005D6443">
        <w:rPr>
          <w:rFonts w:cs="David" w:hint="cs"/>
          <w:sz w:val="22"/>
          <w:rtl/>
          <w:lang w:eastAsia="he-IL"/>
        </w:rPr>
        <w:t xml:space="preserve"> נקודות תקשורת במבנה משרדים  </w:t>
      </w:r>
      <w:proofErr w:type="spellStart"/>
      <w:r w:rsidRPr="005D6443">
        <w:rPr>
          <w:rFonts w:cs="David" w:hint="cs"/>
          <w:sz w:val="22"/>
          <w:rtl/>
          <w:lang w:eastAsia="he-IL"/>
        </w:rPr>
        <w:t>במת"ק</w:t>
      </w:r>
      <w:proofErr w:type="spellEnd"/>
      <w:r w:rsidRPr="005D6443">
        <w:rPr>
          <w:rFonts w:cs="David" w:hint="cs"/>
          <w:sz w:val="22"/>
          <w:rtl/>
          <w:lang w:eastAsia="he-IL"/>
        </w:rPr>
        <w:t xml:space="preserve"> חברון :</w:t>
      </w:r>
    </w:p>
    <w:tbl>
      <w:tblPr>
        <w:bidiVisual/>
        <w:tblW w:w="0" w:type="auto"/>
        <w:tblInd w:w="1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
        <w:gridCol w:w="1843"/>
        <w:gridCol w:w="2875"/>
        <w:gridCol w:w="1911"/>
      </w:tblGrid>
      <w:tr w:rsidR="005D6443" w:rsidRPr="005D6443" w:rsidTr="00890ECF">
        <w:tc>
          <w:tcPr>
            <w:tcW w:w="1003" w:type="dxa"/>
            <w:shd w:val="clear" w:color="auto" w:fill="D9D9D9"/>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קומה</w:t>
            </w:r>
          </w:p>
        </w:tc>
        <w:tc>
          <w:tcPr>
            <w:tcW w:w="1843" w:type="dxa"/>
            <w:shd w:val="clear" w:color="auto" w:fill="D9D9D9"/>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משרד</w:t>
            </w:r>
          </w:p>
        </w:tc>
        <w:tc>
          <w:tcPr>
            <w:tcW w:w="2875" w:type="dxa"/>
            <w:shd w:val="clear" w:color="auto" w:fill="D9D9D9"/>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תשתית נדרשת </w:t>
            </w:r>
          </w:p>
        </w:tc>
        <w:tc>
          <w:tcPr>
            <w:tcW w:w="1911" w:type="dxa"/>
            <w:shd w:val="clear" w:color="auto" w:fill="D9D9D9"/>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הערות </w:t>
            </w:r>
          </w:p>
        </w:tc>
      </w:tr>
      <w:tr w:rsidR="005D6443" w:rsidRPr="005D6443" w:rsidTr="00890ECF">
        <w:tc>
          <w:tcPr>
            <w:tcW w:w="1003" w:type="dxa"/>
            <w:vMerge w:val="restart"/>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כניסה </w:t>
            </w:r>
          </w:p>
        </w:tc>
        <w:tc>
          <w:tcPr>
            <w:tcW w:w="1843"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חדר מפעילים </w:t>
            </w:r>
          </w:p>
        </w:tc>
        <w:tc>
          <w:tcPr>
            <w:tcW w:w="2875" w:type="dxa"/>
          </w:tcPr>
          <w:p w:rsidR="005D6443" w:rsidRPr="005D6443" w:rsidRDefault="005D6443" w:rsidP="00AD4E8F">
            <w:pPr>
              <w:numPr>
                <w:ilvl w:val="0"/>
                <w:numId w:val="41"/>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1"/>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1"/>
              </w:numPr>
              <w:spacing w:before="120" w:line="276" w:lineRule="auto"/>
              <w:rPr>
                <w:rFonts w:cs="David"/>
                <w:rtl/>
                <w:lang w:eastAsia="he-IL"/>
              </w:rPr>
            </w:pPr>
            <w:r w:rsidRPr="005D6443">
              <w:rPr>
                <w:rFonts w:cs="David" w:hint="cs"/>
                <w:sz w:val="22"/>
                <w:rtl/>
                <w:lang w:eastAsia="he-IL"/>
              </w:rPr>
              <w:t xml:space="preserve">רשת אבן </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003" w:type="dxa"/>
            <w:vMerge/>
          </w:tcPr>
          <w:p w:rsidR="005D6443" w:rsidRPr="005D6443" w:rsidRDefault="005D6443" w:rsidP="005D6443">
            <w:pPr>
              <w:tabs>
                <w:tab w:val="num" w:pos="1440"/>
              </w:tabs>
              <w:spacing w:before="120" w:line="360" w:lineRule="auto"/>
              <w:jc w:val="both"/>
              <w:rPr>
                <w:rFonts w:cs="David"/>
                <w:rtl/>
                <w:lang w:eastAsia="he-IL"/>
              </w:rPr>
            </w:pPr>
          </w:p>
        </w:tc>
        <w:tc>
          <w:tcPr>
            <w:tcW w:w="1843"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איציק </w:t>
            </w:r>
          </w:p>
        </w:tc>
        <w:tc>
          <w:tcPr>
            <w:tcW w:w="2875" w:type="dxa"/>
          </w:tcPr>
          <w:p w:rsidR="005D6443" w:rsidRPr="005D6443" w:rsidRDefault="005D6443" w:rsidP="00AD4E8F">
            <w:pPr>
              <w:numPr>
                <w:ilvl w:val="0"/>
                <w:numId w:val="42"/>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2"/>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2"/>
              </w:numPr>
              <w:spacing w:before="120" w:line="360" w:lineRule="auto"/>
              <w:rPr>
                <w:rFonts w:cs="David"/>
                <w:lang w:eastAsia="he-IL"/>
              </w:rPr>
            </w:pPr>
            <w:r w:rsidRPr="005D6443">
              <w:rPr>
                <w:rFonts w:cs="David" w:hint="cs"/>
                <w:sz w:val="22"/>
                <w:rtl/>
                <w:lang w:eastAsia="he-IL"/>
              </w:rPr>
              <w:t>רשת אבן</w:t>
            </w:r>
          </w:p>
          <w:p w:rsidR="005D6443" w:rsidRPr="005D6443" w:rsidRDefault="005D6443" w:rsidP="00AD4E8F">
            <w:pPr>
              <w:numPr>
                <w:ilvl w:val="0"/>
                <w:numId w:val="42"/>
              </w:numPr>
              <w:spacing w:before="120" w:line="360" w:lineRule="auto"/>
              <w:rPr>
                <w:rFonts w:cs="David"/>
                <w:rtl/>
                <w:lang w:eastAsia="he-IL"/>
              </w:rPr>
            </w:pPr>
            <w:proofErr w:type="spellStart"/>
            <w:r w:rsidRPr="005D6443">
              <w:rPr>
                <w:rFonts w:cs="David" w:hint="cs"/>
                <w:sz w:val="22"/>
                <w:rtl/>
                <w:lang w:eastAsia="he-IL"/>
              </w:rPr>
              <w:t>צהלנ"ט</w:t>
            </w:r>
            <w:proofErr w:type="spellEnd"/>
            <w:r w:rsidRPr="005D6443">
              <w:rPr>
                <w:rFonts w:cs="David" w:hint="cs"/>
                <w:sz w:val="22"/>
                <w:rtl/>
                <w:lang w:eastAsia="he-IL"/>
              </w:rPr>
              <w:t xml:space="preserve"> </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003" w:type="dxa"/>
            <w:vMerge/>
          </w:tcPr>
          <w:p w:rsidR="005D6443" w:rsidRPr="005D6443" w:rsidRDefault="005D6443" w:rsidP="005D6443">
            <w:pPr>
              <w:tabs>
                <w:tab w:val="num" w:pos="1440"/>
              </w:tabs>
              <w:spacing w:before="120" w:line="360" w:lineRule="auto"/>
              <w:jc w:val="both"/>
              <w:rPr>
                <w:rFonts w:cs="David"/>
                <w:rtl/>
                <w:lang w:eastAsia="he-IL"/>
              </w:rPr>
            </w:pPr>
          </w:p>
        </w:tc>
        <w:tc>
          <w:tcPr>
            <w:tcW w:w="1843"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ארכיון</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003" w:type="dxa"/>
            <w:vMerge/>
          </w:tcPr>
          <w:p w:rsidR="005D6443" w:rsidRPr="005D6443" w:rsidRDefault="005D6443" w:rsidP="005D6443">
            <w:pPr>
              <w:tabs>
                <w:tab w:val="num" w:pos="1440"/>
              </w:tabs>
              <w:spacing w:before="120" w:line="360" w:lineRule="auto"/>
              <w:jc w:val="both"/>
              <w:rPr>
                <w:rFonts w:cs="David"/>
                <w:rtl/>
                <w:lang w:eastAsia="he-IL"/>
              </w:rPr>
            </w:pPr>
          </w:p>
        </w:tc>
        <w:tc>
          <w:tcPr>
            <w:tcW w:w="1843"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עובדים</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003" w:type="dxa"/>
            <w:vMerge/>
          </w:tcPr>
          <w:p w:rsidR="005D6443" w:rsidRPr="005D6443" w:rsidRDefault="005D6443" w:rsidP="005D6443">
            <w:pPr>
              <w:tabs>
                <w:tab w:val="num" w:pos="1440"/>
              </w:tabs>
              <w:spacing w:before="120" w:line="360" w:lineRule="auto"/>
              <w:jc w:val="both"/>
              <w:rPr>
                <w:rFonts w:cs="David"/>
                <w:rtl/>
                <w:lang w:eastAsia="he-IL"/>
              </w:rPr>
            </w:pPr>
          </w:p>
        </w:tc>
        <w:tc>
          <w:tcPr>
            <w:tcW w:w="1843"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עובדים </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003" w:type="dxa"/>
            <w:vMerge/>
          </w:tcPr>
          <w:p w:rsidR="005D6443" w:rsidRPr="005D6443" w:rsidRDefault="005D6443" w:rsidP="005D6443">
            <w:pPr>
              <w:tabs>
                <w:tab w:val="num" w:pos="1440"/>
              </w:tabs>
              <w:spacing w:before="120" w:line="360" w:lineRule="auto"/>
              <w:jc w:val="both"/>
              <w:rPr>
                <w:rFonts w:cs="David"/>
                <w:rtl/>
                <w:lang w:eastAsia="he-IL"/>
              </w:rPr>
            </w:pPr>
          </w:p>
        </w:tc>
        <w:tc>
          <w:tcPr>
            <w:tcW w:w="1843"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תומר</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003" w:type="dxa"/>
            <w:vMerge/>
          </w:tcPr>
          <w:p w:rsidR="005D6443" w:rsidRPr="005D6443" w:rsidRDefault="005D6443" w:rsidP="005D6443">
            <w:pPr>
              <w:tabs>
                <w:tab w:val="num" w:pos="1440"/>
              </w:tabs>
              <w:spacing w:before="120" w:line="360" w:lineRule="auto"/>
              <w:jc w:val="both"/>
              <w:rPr>
                <w:rFonts w:cs="David"/>
                <w:rtl/>
                <w:lang w:eastAsia="he-IL"/>
              </w:rPr>
            </w:pPr>
          </w:p>
        </w:tc>
        <w:tc>
          <w:tcPr>
            <w:tcW w:w="1843"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ארכיון</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bl>
    <w:p w:rsidR="005D6443" w:rsidRPr="005D6443" w:rsidRDefault="005D6443" w:rsidP="005D6443">
      <w:pPr>
        <w:tabs>
          <w:tab w:val="num" w:pos="1440"/>
        </w:tabs>
        <w:spacing w:before="120" w:line="360" w:lineRule="auto"/>
        <w:ind w:left="1224"/>
        <w:jc w:val="both"/>
        <w:rPr>
          <w:rFonts w:cs="David"/>
          <w:sz w:val="22"/>
          <w:rtl/>
          <w:lang w:eastAsia="he-IL"/>
        </w:rPr>
      </w:pPr>
    </w:p>
    <w:p w:rsidR="005D6443" w:rsidRPr="005D6443" w:rsidRDefault="005D6443" w:rsidP="005D6443">
      <w:pPr>
        <w:tabs>
          <w:tab w:val="num" w:pos="1440"/>
        </w:tabs>
        <w:spacing w:before="120" w:line="360" w:lineRule="auto"/>
        <w:ind w:left="1224"/>
        <w:jc w:val="both"/>
        <w:rPr>
          <w:rFonts w:cs="David"/>
          <w:sz w:val="22"/>
          <w:rtl/>
          <w:lang w:eastAsia="he-IL"/>
        </w:rPr>
      </w:pPr>
    </w:p>
    <w:p w:rsidR="005D6443" w:rsidRPr="005D6443" w:rsidRDefault="005D6443" w:rsidP="005D6443">
      <w:pPr>
        <w:tabs>
          <w:tab w:val="num" w:pos="1440"/>
        </w:tabs>
        <w:spacing w:before="120" w:line="360" w:lineRule="auto"/>
        <w:ind w:left="1224"/>
        <w:jc w:val="both"/>
        <w:rPr>
          <w:rFonts w:cs="David"/>
          <w:sz w:val="22"/>
          <w:rtl/>
          <w:lang w:eastAsia="he-IL"/>
        </w:rPr>
      </w:pPr>
    </w:p>
    <w:tbl>
      <w:tblPr>
        <w:bidiVisual/>
        <w:tblW w:w="0" w:type="auto"/>
        <w:tblInd w:w="1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7"/>
        <w:gridCol w:w="1559"/>
        <w:gridCol w:w="2875"/>
        <w:gridCol w:w="1911"/>
      </w:tblGrid>
      <w:tr w:rsidR="005D6443" w:rsidRPr="005D6443" w:rsidTr="00890ECF">
        <w:tc>
          <w:tcPr>
            <w:tcW w:w="1287" w:type="dxa"/>
            <w:shd w:val="clear" w:color="auto" w:fill="D9D9D9"/>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קומה</w:t>
            </w:r>
          </w:p>
        </w:tc>
        <w:tc>
          <w:tcPr>
            <w:tcW w:w="1559" w:type="dxa"/>
            <w:shd w:val="clear" w:color="auto" w:fill="D9D9D9"/>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משרד</w:t>
            </w:r>
          </w:p>
        </w:tc>
        <w:tc>
          <w:tcPr>
            <w:tcW w:w="2875" w:type="dxa"/>
            <w:shd w:val="clear" w:color="auto" w:fill="D9D9D9"/>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תשתית נדרשת </w:t>
            </w:r>
          </w:p>
        </w:tc>
        <w:tc>
          <w:tcPr>
            <w:tcW w:w="1911" w:type="dxa"/>
            <w:shd w:val="clear" w:color="auto" w:fill="D9D9D9"/>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הערות </w:t>
            </w:r>
          </w:p>
        </w:tc>
      </w:tr>
      <w:tr w:rsidR="005D6443" w:rsidRPr="005D6443" w:rsidTr="00890ECF">
        <w:tc>
          <w:tcPr>
            <w:tcW w:w="1287" w:type="dxa"/>
            <w:vMerge w:val="restart"/>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1</w:t>
            </w:r>
          </w:p>
        </w:tc>
        <w:tc>
          <w:tcPr>
            <w:tcW w:w="1559"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חדר מפעילים </w:t>
            </w:r>
          </w:p>
        </w:tc>
        <w:tc>
          <w:tcPr>
            <w:tcW w:w="2875" w:type="dxa"/>
          </w:tcPr>
          <w:p w:rsidR="005D6443" w:rsidRPr="005D6443" w:rsidRDefault="005D6443" w:rsidP="00AD4E8F">
            <w:pPr>
              <w:numPr>
                <w:ilvl w:val="0"/>
                <w:numId w:val="41"/>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1"/>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1"/>
              </w:numPr>
              <w:spacing w:before="120" w:line="276" w:lineRule="auto"/>
              <w:rPr>
                <w:rFonts w:cs="David"/>
                <w:rtl/>
                <w:lang w:eastAsia="he-IL"/>
              </w:rPr>
            </w:pPr>
            <w:r w:rsidRPr="005D6443">
              <w:rPr>
                <w:rFonts w:cs="David" w:hint="cs"/>
                <w:sz w:val="22"/>
                <w:rtl/>
                <w:lang w:eastAsia="he-IL"/>
              </w:rPr>
              <w:t xml:space="preserve">רשת אבן </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287" w:type="dxa"/>
            <w:vMerge/>
          </w:tcPr>
          <w:p w:rsidR="005D6443" w:rsidRPr="005D6443" w:rsidRDefault="005D6443" w:rsidP="005D6443">
            <w:pPr>
              <w:tabs>
                <w:tab w:val="num" w:pos="1440"/>
              </w:tabs>
              <w:spacing w:before="120" w:line="360" w:lineRule="auto"/>
              <w:jc w:val="both"/>
              <w:rPr>
                <w:rFonts w:cs="David"/>
                <w:rtl/>
                <w:lang w:eastAsia="he-IL"/>
              </w:rPr>
            </w:pPr>
          </w:p>
        </w:tc>
        <w:tc>
          <w:tcPr>
            <w:tcW w:w="1559"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איציק </w:t>
            </w:r>
          </w:p>
        </w:tc>
        <w:tc>
          <w:tcPr>
            <w:tcW w:w="2875" w:type="dxa"/>
          </w:tcPr>
          <w:p w:rsidR="005D6443" w:rsidRPr="005D6443" w:rsidRDefault="005D6443" w:rsidP="00AD4E8F">
            <w:pPr>
              <w:numPr>
                <w:ilvl w:val="0"/>
                <w:numId w:val="42"/>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2"/>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2"/>
              </w:numPr>
              <w:spacing w:before="120" w:line="360" w:lineRule="auto"/>
              <w:rPr>
                <w:rFonts w:cs="David"/>
                <w:lang w:eastAsia="he-IL"/>
              </w:rPr>
            </w:pPr>
            <w:r w:rsidRPr="005D6443">
              <w:rPr>
                <w:rFonts w:cs="David" w:hint="cs"/>
                <w:sz w:val="22"/>
                <w:rtl/>
                <w:lang w:eastAsia="he-IL"/>
              </w:rPr>
              <w:t>רשת אבן</w:t>
            </w:r>
          </w:p>
          <w:p w:rsidR="005D6443" w:rsidRPr="005D6443" w:rsidRDefault="005D6443" w:rsidP="00AD4E8F">
            <w:pPr>
              <w:numPr>
                <w:ilvl w:val="0"/>
                <w:numId w:val="42"/>
              </w:numPr>
              <w:spacing w:before="120" w:line="360" w:lineRule="auto"/>
              <w:rPr>
                <w:rFonts w:cs="David"/>
                <w:rtl/>
                <w:lang w:eastAsia="he-IL"/>
              </w:rPr>
            </w:pPr>
            <w:proofErr w:type="spellStart"/>
            <w:r w:rsidRPr="005D6443">
              <w:rPr>
                <w:rFonts w:cs="David" w:hint="cs"/>
                <w:sz w:val="22"/>
                <w:rtl/>
                <w:lang w:eastAsia="he-IL"/>
              </w:rPr>
              <w:t>צהלנ"ט</w:t>
            </w:r>
            <w:proofErr w:type="spellEnd"/>
            <w:r w:rsidRPr="005D6443">
              <w:rPr>
                <w:rFonts w:cs="David" w:hint="cs"/>
                <w:sz w:val="22"/>
                <w:rtl/>
                <w:lang w:eastAsia="he-IL"/>
              </w:rPr>
              <w:t xml:space="preserve"> </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287" w:type="dxa"/>
            <w:vMerge/>
          </w:tcPr>
          <w:p w:rsidR="005D6443" w:rsidRPr="005D6443" w:rsidRDefault="005D6443" w:rsidP="005D6443">
            <w:pPr>
              <w:tabs>
                <w:tab w:val="num" w:pos="1440"/>
              </w:tabs>
              <w:spacing w:before="120" w:line="360" w:lineRule="auto"/>
              <w:jc w:val="both"/>
              <w:rPr>
                <w:rFonts w:cs="David"/>
                <w:rtl/>
                <w:lang w:eastAsia="he-IL"/>
              </w:rPr>
            </w:pPr>
          </w:p>
        </w:tc>
        <w:tc>
          <w:tcPr>
            <w:tcW w:w="1559"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ארכיון</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287" w:type="dxa"/>
            <w:vMerge/>
          </w:tcPr>
          <w:p w:rsidR="005D6443" w:rsidRPr="005D6443" w:rsidRDefault="005D6443" w:rsidP="005D6443">
            <w:pPr>
              <w:tabs>
                <w:tab w:val="num" w:pos="1440"/>
              </w:tabs>
              <w:spacing w:before="120" w:line="360" w:lineRule="auto"/>
              <w:jc w:val="both"/>
              <w:rPr>
                <w:rFonts w:cs="David"/>
                <w:rtl/>
                <w:lang w:eastAsia="he-IL"/>
              </w:rPr>
            </w:pPr>
          </w:p>
        </w:tc>
        <w:tc>
          <w:tcPr>
            <w:tcW w:w="1559"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עובדים</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287" w:type="dxa"/>
            <w:vMerge/>
          </w:tcPr>
          <w:p w:rsidR="005D6443" w:rsidRPr="005D6443" w:rsidRDefault="005D6443" w:rsidP="005D6443">
            <w:pPr>
              <w:tabs>
                <w:tab w:val="num" w:pos="1440"/>
              </w:tabs>
              <w:spacing w:before="120" w:line="360" w:lineRule="auto"/>
              <w:jc w:val="both"/>
              <w:rPr>
                <w:rFonts w:cs="David"/>
                <w:rtl/>
                <w:lang w:eastAsia="he-IL"/>
              </w:rPr>
            </w:pPr>
          </w:p>
        </w:tc>
        <w:tc>
          <w:tcPr>
            <w:tcW w:w="1559"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 xml:space="preserve">עובדים </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287" w:type="dxa"/>
            <w:vMerge/>
          </w:tcPr>
          <w:p w:rsidR="005D6443" w:rsidRPr="005D6443" w:rsidRDefault="005D6443" w:rsidP="005D6443">
            <w:pPr>
              <w:tabs>
                <w:tab w:val="num" w:pos="1440"/>
              </w:tabs>
              <w:spacing w:before="120" w:line="360" w:lineRule="auto"/>
              <w:jc w:val="both"/>
              <w:rPr>
                <w:rFonts w:cs="David"/>
                <w:rtl/>
                <w:lang w:eastAsia="he-IL"/>
              </w:rPr>
            </w:pPr>
          </w:p>
        </w:tc>
        <w:tc>
          <w:tcPr>
            <w:tcW w:w="1559"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תומר</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r w:rsidR="005D6443" w:rsidRPr="005D6443" w:rsidTr="00890ECF">
        <w:tc>
          <w:tcPr>
            <w:tcW w:w="1287" w:type="dxa"/>
            <w:vMerge/>
          </w:tcPr>
          <w:p w:rsidR="005D6443" w:rsidRPr="005D6443" w:rsidRDefault="005D6443" w:rsidP="005D6443">
            <w:pPr>
              <w:tabs>
                <w:tab w:val="num" w:pos="1440"/>
              </w:tabs>
              <w:spacing w:before="120" w:line="360" w:lineRule="auto"/>
              <w:jc w:val="both"/>
              <w:rPr>
                <w:rFonts w:cs="David"/>
                <w:rtl/>
                <w:lang w:eastAsia="he-IL"/>
              </w:rPr>
            </w:pPr>
          </w:p>
        </w:tc>
        <w:tc>
          <w:tcPr>
            <w:tcW w:w="1559" w:type="dxa"/>
          </w:tcPr>
          <w:p w:rsidR="005D6443" w:rsidRPr="005D6443" w:rsidRDefault="005D6443" w:rsidP="005D6443">
            <w:pPr>
              <w:tabs>
                <w:tab w:val="num" w:pos="1440"/>
              </w:tabs>
              <w:spacing w:before="120" w:line="360" w:lineRule="auto"/>
              <w:jc w:val="both"/>
              <w:rPr>
                <w:rFonts w:cs="David"/>
                <w:rtl/>
                <w:lang w:eastAsia="he-IL"/>
              </w:rPr>
            </w:pPr>
            <w:r w:rsidRPr="005D6443">
              <w:rPr>
                <w:rFonts w:cs="David" w:hint="cs"/>
                <w:sz w:val="22"/>
                <w:rtl/>
                <w:lang w:eastAsia="he-IL"/>
              </w:rPr>
              <w:t>ארכיון</w:t>
            </w:r>
          </w:p>
        </w:tc>
        <w:tc>
          <w:tcPr>
            <w:tcW w:w="2875" w:type="dxa"/>
          </w:tcPr>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רשת מרכבה</w:t>
            </w:r>
          </w:p>
          <w:p w:rsidR="005D6443" w:rsidRPr="005D6443" w:rsidRDefault="005D6443" w:rsidP="00AD4E8F">
            <w:pPr>
              <w:numPr>
                <w:ilvl w:val="0"/>
                <w:numId w:val="43"/>
              </w:numPr>
              <w:spacing w:before="120" w:line="276" w:lineRule="auto"/>
              <w:rPr>
                <w:rFonts w:cs="David"/>
                <w:lang w:eastAsia="he-IL"/>
              </w:rPr>
            </w:pPr>
            <w:r w:rsidRPr="005D6443">
              <w:rPr>
                <w:rFonts w:cs="David" w:hint="cs"/>
                <w:sz w:val="22"/>
                <w:rtl/>
                <w:lang w:eastAsia="he-IL"/>
              </w:rPr>
              <w:t xml:space="preserve">רשת אינטרנט </w:t>
            </w:r>
          </w:p>
          <w:p w:rsidR="005D6443" w:rsidRPr="005D6443" w:rsidRDefault="005D6443" w:rsidP="00AD4E8F">
            <w:pPr>
              <w:numPr>
                <w:ilvl w:val="0"/>
                <w:numId w:val="43"/>
              </w:numPr>
              <w:spacing w:before="120" w:line="360" w:lineRule="auto"/>
              <w:rPr>
                <w:rFonts w:cs="David"/>
                <w:rtl/>
                <w:lang w:eastAsia="he-IL"/>
              </w:rPr>
            </w:pPr>
            <w:r w:rsidRPr="005D6443">
              <w:rPr>
                <w:rFonts w:cs="David" w:hint="cs"/>
                <w:sz w:val="22"/>
                <w:rtl/>
                <w:lang w:eastAsia="he-IL"/>
              </w:rPr>
              <w:t>רשת אבן</w:t>
            </w:r>
          </w:p>
        </w:tc>
        <w:tc>
          <w:tcPr>
            <w:tcW w:w="1911" w:type="dxa"/>
          </w:tcPr>
          <w:p w:rsidR="005D6443" w:rsidRPr="005D6443" w:rsidRDefault="005D6443" w:rsidP="005D6443">
            <w:pPr>
              <w:tabs>
                <w:tab w:val="num" w:pos="1440"/>
              </w:tabs>
              <w:spacing w:before="120" w:line="360" w:lineRule="auto"/>
              <w:jc w:val="both"/>
              <w:rPr>
                <w:rFonts w:cs="David"/>
                <w:rtl/>
                <w:lang w:eastAsia="he-IL"/>
              </w:rPr>
            </w:pPr>
          </w:p>
        </w:tc>
      </w:tr>
    </w:tbl>
    <w:p w:rsidR="005D6443" w:rsidRPr="005D6443" w:rsidRDefault="005D6443" w:rsidP="005D6443">
      <w:pPr>
        <w:tabs>
          <w:tab w:val="num" w:pos="1440"/>
        </w:tabs>
        <w:spacing w:before="120" w:line="360" w:lineRule="auto"/>
        <w:ind w:left="1224"/>
        <w:jc w:val="both"/>
        <w:rPr>
          <w:rFonts w:cs="David"/>
          <w:sz w:val="22"/>
          <w:rtl/>
          <w:lang w:eastAsia="he-IL"/>
        </w:rPr>
      </w:pPr>
    </w:p>
    <w:p w:rsidR="009D7342" w:rsidRDefault="009D7342" w:rsidP="001C4FE0">
      <w:pPr>
        <w:jc w:val="both"/>
        <w:rPr>
          <w:rFonts w:cs="David"/>
          <w:rtl/>
        </w:rPr>
      </w:pPr>
      <w:r>
        <w:rPr>
          <w:rFonts w:cs="David"/>
          <w:rtl/>
        </w:rPr>
        <w:br w:type="page"/>
      </w:r>
    </w:p>
    <w:p w:rsidR="00BF58A8" w:rsidRPr="006F60BE" w:rsidRDefault="00BF58A8" w:rsidP="00BF58A8">
      <w:pPr>
        <w:pStyle w:val="a6"/>
        <w:tabs>
          <w:tab w:val="left" w:pos="2760"/>
          <w:tab w:val="center" w:pos="4253"/>
        </w:tabs>
        <w:spacing w:line="240" w:lineRule="auto"/>
        <w:ind w:left="810"/>
        <w:jc w:val="center"/>
        <w:outlineLvl w:val="0"/>
        <w:rPr>
          <w:b/>
          <w:bCs/>
          <w:sz w:val="24"/>
          <w:u w:val="single"/>
          <w:rtl/>
        </w:rPr>
      </w:pPr>
      <w:r w:rsidRPr="006F60BE">
        <w:rPr>
          <w:rFonts w:hint="cs"/>
          <w:b/>
          <w:bCs/>
          <w:sz w:val="24"/>
          <w:u w:val="single"/>
          <w:rtl/>
        </w:rPr>
        <w:lastRenderedPageBreak/>
        <w:t xml:space="preserve">נספח </w:t>
      </w:r>
      <w:r>
        <w:rPr>
          <w:rFonts w:hint="cs"/>
          <w:b/>
          <w:bCs/>
          <w:sz w:val="24"/>
          <w:u w:val="single"/>
          <w:rtl/>
        </w:rPr>
        <w:t>א</w:t>
      </w:r>
      <w:r w:rsidRPr="006F60BE">
        <w:rPr>
          <w:rFonts w:hint="cs"/>
          <w:b/>
          <w:bCs/>
          <w:sz w:val="24"/>
          <w:u w:val="single"/>
          <w:rtl/>
        </w:rPr>
        <w:t>'</w:t>
      </w:r>
      <w:r>
        <w:rPr>
          <w:rFonts w:hint="cs"/>
          <w:b/>
          <w:bCs/>
          <w:sz w:val="24"/>
          <w:u w:val="single"/>
          <w:rtl/>
        </w:rPr>
        <w:t>2</w:t>
      </w:r>
      <w:r w:rsidRPr="006F60BE">
        <w:rPr>
          <w:rFonts w:hint="cs"/>
          <w:b/>
          <w:bCs/>
          <w:sz w:val="24"/>
          <w:u w:val="single"/>
          <w:rtl/>
        </w:rPr>
        <w:t xml:space="preserve"> </w:t>
      </w:r>
      <w:r>
        <w:rPr>
          <w:rFonts w:hint="cs"/>
          <w:b/>
          <w:bCs/>
          <w:sz w:val="24"/>
          <w:u w:val="single"/>
          <w:rtl/>
        </w:rPr>
        <w:t xml:space="preserve">- </w:t>
      </w:r>
      <w:r w:rsidRPr="006F60BE">
        <w:rPr>
          <w:rFonts w:hint="cs"/>
          <w:b/>
          <w:bCs/>
          <w:sz w:val="24"/>
          <w:u w:val="single"/>
          <w:rtl/>
        </w:rPr>
        <w:t xml:space="preserve">נספח </w:t>
      </w:r>
      <w:r>
        <w:rPr>
          <w:rFonts w:hint="cs"/>
          <w:b/>
          <w:bCs/>
          <w:sz w:val="24"/>
          <w:u w:val="single"/>
          <w:rtl/>
        </w:rPr>
        <w:t xml:space="preserve">שירותי האבטחה הנלווים </w:t>
      </w:r>
    </w:p>
    <w:p w:rsidR="00BF58A8" w:rsidRDefault="00BF58A8" w:rsidP="00BF58A8">
      <w:pPr>
        <w:pStyle w:val="a6"/>
        <w:tabs>
          <w:tab w:val="left" w:pos="2760"/>
          <w:tab w:val="center" w:pos="4253"/>
        </w:tabs>
        <w:spacing w:line="240" w:lineRule="auto"/>
        <w:ind w:left="810"/>
        <w:jc w:val="left"/>
        <w:outlineLvl w:val="0"/>
        <w:rPr>
          <w:sz w:val="24"/>
          <w:rtl/>
        </w:rPr>
      </w:pPr>
    </w:p>
    <w:p w:rsidR="00BF58A8" w:rsidRPr="00DE6600" w:rsidRDefault="00BF58A8" w:rsidP="00BE53C2">
      <w:pPr>
        <w:jc w:val="both"/>
        <w:rPr>
          <w:rFonts w:cs="David"/>
          <w:rtl/>
        </w:rPr>
      </w:pPr>
      <w:r w:rsidRPr="00DE6600">
        <w:rPr>
          <w:rFonts w:cs="David" w:hint="eastAsia"/>
          <w:rtl/>
        </w:rPr>
        <w:t>מפרט</w:t>
      </w:r>
      <w:r>
        <w:rPr>
          <w:rFonts w:cs="David"/>
          <w:rtl/>
        </w:rPr>
        <w:t xml:space="preserve"> זה מאגד את</w:t>
      </w:r>
      <w:r w:rsidRPr="00DE6600">
        <w:rPr>
          <w:rFonts w:cs="David"/>
          <w:rtl/>
        </w:rPr>
        <w:t xml:space="preserve"> דרישות האבטחה של המנהל האזרחי</w:t>
      </w:r>
      <w:r>
        <w:rPr>
          <w:rFonts w:cs="David" w:hint="cs"/>
          <w:rtl/>
        </w:rPr>
        <w:t xml:space="preserve"> לצורך מתן שירותי </w:t>
      </w:r>
      <w:r w:rsidR="00BE53C2">
        <w:rPr>
          <w:rFonts w:cs="David" w:hint="cs"/>
          <w:rtl/>
        </w:rPr>
        <w:t xml:space="preserve">הבינוי במבנה המשרדים </w:t>
      </w:r>
      <w:proofErr w:type="spellStart"/>
      <w:r w:rsidR="00BE53C2">
        <w:rPr>
          <w:rFonts w:cs="David" w:hint="cs"/>
          <w:rtl/>
        </w:rPr>
        <w:t>במת"ק</w:t>
      </w:r>
      <w:proofErr w:type="spellEnd"/>
      <w:r w:rsidR="00BE53C2">
        <w:rPr>
          <w:rFonts w:cs="David" w:hint="cs"/>
          <w:rtl/>
        </w:rPr>
        <w:t xml:space="preserve"> חברון</w:t>
      </w:r>
      <w:r w:rsidRPr="00DE6600">
        <w:rPr>
          <w:rFonts w:cs="David"/>
          <w:rtl/>
        </w:rPr>
        <w:t xml:space="preserve">. </w:t>
      </w:r>
      <w:r w:rsidRPr="00DE6600">
        <w:rPr>
          <w:rFonts w:cs="David" w:hint="eastAsia"/>
          <w:rtl/>
        </w:rPr>
        <w:t>על</w:t>
      </w:r>
      <w:r w:rsidRPr="00DE6600">
        <w:rPr>
          <w:rFonts w:cs="David"/>
          <w:rtl/>
        </w:rPr>
        <w:t xml:space="preserve"> </w:t>
      </w:r>
      <w:r w:rsidRPr="00DE6600">
        <w:rPr>
          <w:rFonts w:cs="David" w:hint="eastAsia"/>
          <w:rtl/>
        </w:rPr>
        <w:t>המציעים</w:t>
      </w:r>
      <w:r w:rsidRPr="00DE6600">
        <w:rPr>
          <w:rFonts w:cs="David"/>
          <w:rtl/>
        </w:rPr>
        <w:t xml:space="preserve"> </w:t>
      </w:r>
      <w:r w:rsidRPr="00DE6600">
        <w:rPr>
          <w:rFonts w:cs="David" w:hint="eastAsia"/>
          <w:rtl/>
        </w:rPr>
        <w:t>לעמוד</w:t>
      </w:r>
      <w:r w:rsidRPr="00DE6600">
        <w:rPr>
          <w:rFonts w:cs="David"/>
          <w:rtl/>
        </w:rPr>
        <w:t xml:space="preserve"> </w:t>
      </w:r>
      <w:r w:rsidRPr="00DE6600">
        <w:rPr>
          <w:rFonts w:cs="David" w:hint="eastAsia"/>
          <w:rtl/>
        </w:rPr>
        <w:t>בכל</w:t>
      </w:r>
      <w:r w:rsidRPr="00DE6600">
        <w:rPr>
          <w:rFonts w:cs="David"/>
          <w:rtl/>
        </w:rPr>
        <w:t xml:space="preserve"> </w:t>
      </w:r>
      <w:r w:rsidRPr="00DE6600">
        <w:rPr>
          <w:rFonts w:cs="David" w:hint="eastAsia"/>
          <w:rtl/>
        </w:rPr>
        <w:t>הדרישות</w:t>
      </w:r>
      <w:r w:rsidRPr="00DE6600">
        <w:rPr>
          <w:rFonts w:cs="David"/>
          <w:rtl/>
        </w:rPr>
        <w:t xml:space="preserve"> </w:t>
      </w:r>
      <w:r w:rsidRPr="00DE6600">
        <w:rPr>
          <w:rFonts w:cs="David" w:hint="eastAsia"/>
          <w:rtl/>
        </w:rPr>
        <w:t>המקצועיות</w:t>
      </w:r>
      <w:r w:rsidRPr="00DE6600">
        <w:rPr>
          <w:rFonts w:cs="David"/>
          <w:rtl/>
        </w:rPr>
        <w:t xml:space="preserve">, </w:t>
      </w:r>
      <w:r w:rsidRPr="00DE6600">
        <w:rPr>
          <w:rFonts w:cs="David" w:hint="eastAsia"/>
          <w:rtl/>
        </w:rPr>
        <w:t>המנהליות</w:t>
      </w:r>
      <w:r w:rsidRPr="00DE6600">
        <w:rPr>
          <w:rFonts w:cs="David"/>
          <w:rtl/>
        </w:rPr>
        <w:t xml:space="preserve"> </w:t>
      </w:r>
      <w:r w:rsidRPr="00DE6600">
        <w:rPr>
          <w:rFonts w:cs="David" w:hint="eastAsia"/>
          <w:rtl/>
        </w:rPr>
        <w:t>וכן</w:t>
      </w:r>
      <w:r w:rsidRPr="00DE6600">
        <w:rPr>
          <w:rFonts w:cs="David"/>
          <w:rtl/>
        </w:rPr>
        <w:t xml:space="preserve"> </w:t>
      </w:r>
      <w:r w:rsidRPr="00DE6600">
        <w:rPr>
          <w:rFonts w:cs="David" w:hint="eastAsia"/>
          <w:rtl/>
        </w:rPr>
        <w:t>בכל</w:t>
      </w:r>
      <w:r w:rsidRPr="00DE6600">
        <w:rPr>
          <w:rFonts w:cs="David"/>
          <w:rtl/>
        </w:rPr>
        <w:t xml:space="preserve"> </w:t>
      </w:r>
      <w:r w:rsidRPr="00DE6600">
        <w:rPr>
          <w:rFonts w:cs="David" w:hint="eastAsia"/>
          <w:rtl/>
        </w:rPr>
        <w:t>דרישה</w:t>
      </w:r>
      <w:r w:rsidRPr="00DE6600">
        <w:rPr>
          <w:rFonts w:cs="David"/>
          <w:rtl/>
        </w:rPr>
        <w:t xml:space="preserve"> </w:t>
      </w:r>
      <w:r w:rsidRPr="00DE6600">
        <w:rPr>
          <w:rFonts w:cs="David" w:hint="eastAsia"/>
          <w:rtl/>
        </w:rPr>
        <w:t>אחרת</w:t>
      </w:r>
      <w:r w:rsidRPr="00DE6600">
        <w:rPr>
          <w:rFonts w:cs="David"/>
          <w:rtl/>
        </w:rPr>
        <w:t xml:space="preserve"> </w:t>
      </w:r>
      <w:r w:rsidRPr="00DE6600">
        <w:rPr>
          <w:rFonts w:cs="David" w:hint="eastAsia"/>
          <w:rtl/>
        </w:rPr>
        <w:t>המפורטות</w:t>
      </w:r>
      <w:r w:rsidRPr="00DE6600">
        <w:rPr>
          <w:rFonts w:cs="David"/>
          <w:rtl/>
        </w:rPr>
        <w:t xml:space="preserve"> </w:t>
      </w:r>
      <w:r w:rsidRPr="00DE6600">
        <w:rPr>
          <w:rFonts w:cs="David" w:hint="eastAsia"/>
          <w:rtl/>
        </w:rPr>
        <w:t>במסמך</w:t>
      </w:r>
      <w:r w:rsidRPr="00DE6600">
        <w:rPr>
          <w:rFonts w:cs="David"/>
          <w:rtl/>
        </w:rPr>
        <w:t xml:space="preserve"> </w:t>
      </w:r>
      <w:r w:rsidRPr="00DE6600">
        <w:rPr>
          <w:rFonts w:cs="David" w:hint="eastAsia"/>
          <w:rtl/>
        </w:rPr>
        <w:t>זה</w:t>
      </w:r>
      <w:r w:rsidRPr="00DE6600">
        <w:rPr>
          <w:rFonts w:cs="David"/>
          <w:rtl/>
        </w:rPr>
        <w:t xml:space="preserve"> </w:t>
      </w:r>
      <w:r w:rsidRPr="00DE6600">
        <w:rPr>
          <w:rFonts w:cs="David" w:hint="eastAsia"/>
          <w:rtl/>
        </w:rPr>
        <w:t>ו</w:t>
      </w:r>
      <w:r w:rsidRPr="00DE6600">
        <w:rPr>
          <w:rFonts w:cs="David"/>
          <w:rtl/>
        </w:rPr>
        <w:t>/</w:t>
      </w:r>
      <w:r w:rsidRPr="00DE6600">
        <w:rPr>
          <w:rFonts w:cs="David" w:hint="eastAsia"/>
          <w:rtl/>
        </w:rPr>
        <w:t>או</w:t>
      </w:r>
      <w:r w:rsidRPr="00DE6600">
        <w:rPr>
          <w:rFonts w:cs="David"/>
          <w:rtl/>
        </w:rPr>
        <w:t xml:space="preserve"> </w:t>
      </w:r>
      <w:r w:rsidRPr="00DE6600">
        <w:rPr>
          <w:rFonts w:cs="David" w:hint="eastAsia"/>
          <w:rtl/>
        </w:rPr>
        <w:t>ביתר</w:t>
      </w:r>
      <w:r w:rsidRPr="00DE6600">
        <w:rPr>
          <w:rFonts w:cs="David"/>
          <w:rtl/>
        </w:rPr>
        <w:t xml:space="preserve"> </w:t>
      </w:r>
      <w:r w:rsidRPr="00DE6600">
        <w:rPr>
          <w:rFonts w:cs="David" w:hint="eastAsia"/>
          <w:rtl/>
        </w:rPr>
        <w:t>מסמכי</w:t>
      </w:r>
      <w:r w:rsidRPr="00DE6600">
        <w:rPr>
          <w:rFonts w:cs="David"/>
          <w:rtl/>
        </w:rPr>
        <w:t xml:space="preserve"> </w:t>
      </w:r>
      <w:r w:rsidRPr="00DE6600">
        <w:rPr>
          <w:rFonts w:cs="David" w:hint="eastAsia"/>
          <w:rtl/>
        </w:rPr>
        <w:t>המכרז</w:t>
      </w:r>
      <w:r w:rsidRPr="00DE6600">
        <w:rPr>
          <w:rFonts w:cs="David"/>
          <w:rtl/>
        </w:rPr>
        <w:t xml:space="preserve">. </w:t>
      </w:r>
      <w:r w:rsidRPr="00DE6600">
        <w:rPr>
          <w:rFonts w:cs="David" w:hint="eastAsia"/>
          <w:rtl/>
        </w:rPr>
        <w:t>השתתפות</w:t>
      </w:r>
      <w:r w:rsidRPr="00DE6600">
        <w:rPr>
          <w:rFonts w:cs="David"/>
          <w:rtl/>
        </w:rPr>
        <w:t xml:space="preserve"> </w:t>
      </w:r>
      <w:r w:rsidRPr="00DE6600">
        <w:rPr>
          <w:rFonts w:cs="David" w:hint="eastAsia"/>
          <w:rtl/>
        </w:rPr>
        <w:t>במכרז</w:t>
      </w:r>
      <w:r w:rsidRPr="00DE6600">
        <w:rPr>
          <w:rFonts w:cs="David"/>
          <w:rtl/>
        </w:rPr>
        <w:t xml:space="preserve"> </w:t>
      </w:r>
      <w:r w:rsidRPr="00DE6600">
        <w:rPr>
          <w:rFonts w:cs="David" w:hint="eastAsia"/>
          <w:rtl/>
        </w:rPr>
        <w:t>מהווה</w:t>
      </w:r>
      <w:r w:rsidRPr="00DE6600">
        <w:rPr>
          <w:rFonts w:cs="David"/>
          <w:rtl/>
        </w:rPr>
        <w:t xml:space="preserve"> </w:t>
      </w:r>
      <w:r w:rsidRPr="00DE6600">
        <w:rPr>
          <w:rFonts w:cs="David" w:hint="eastAsia"/>
          <w:rtl/>
        </w:rPr>
        <w:t>התחייבות</w:t>
      </w:r>
      <w:r w:rsidRPr="00DE6600">
        <w:rPr>
          <w:rFonts w:cs="David"/>
          <w:rtl/>
        </w:rPr>
        <w:t xml:space="preserve"> </w:t>
      </w:r>
      <w:r w:rsidRPr="00DE6600">
        <w:rPr>
          <w:rFonts w:cs="David" w:hint="eastAsia"/>
          <w:rtl/>
        </w:rPr>
        <w:t>על</w:t>
      </w:r>
      <w:r w:rsidRPr="00DE6600">
        <w:rPr>
          <w:rFonts w:cs="David"/>
          <w:rtl/>
        </w:rPr>
        <w:t xml:space="preserve"> </w:t>
      </w:r>
      <w:r w:rsidRPr="00DE6600">
        <w:rPr>
          <w:rFonts w:cs="David" w:hint="eastAsia"/>
          <w:rtl/>
        </w:rPr>
        <w:t>יכולת</w:t>
      </w:r>
      <w:r w:rsidRPr="00DE6600">
        <w:rPr>
          <w:rFonts w:cs="David"/>
          <w:rtl/>
        </w:rPr>
        <w:t xml:space="preserve"> </w:t>
      </w:r>
      <w:r w:rsidRPr="00DE6600">
        <w:rPr>
          <w:rFonts w:cs="David" w:hint="eastAsia"/>
          <w:rtl/>
        </w:rPr>
        <w:t>המציע</w:t>
      </w:r>
      <w:r w:rsidRPr="00DE6600">
        <w:rPr>
          <w:rFonts w:cs="David"/>
          <w:rtl/>
        </w:rPr>
        <w:t xml:space="preserve"> </w:t>
      </w:r>
      <w:r w:rsidRPr="00DE6600">
        <w:rPr>
          <w:rFonts w:cs="David" w:hint="eastAsia"/>
          <w:rtl/>
        </w:rPr>
        <w:t>לעמוד</w:t>
      </w:r>
      <w:r w:rsidRPr="00DE6600">
        <w:rPr>
          <w:rFonts w:cs="David"/>
          <w:rtl/>
        </w:rPr>
        <w:t xml:space="preserve"> </w:t>
      </w:r>
      <w:r w:rsidRPr="00DE6600">
        <w:rPr>
          <w:rFonts w:cs="David" w:hint="eastAsia"/>
          <w:rtl/>
        </w:rPr>
        <w:t>בתנאים</w:t>
      </w:r>
      <w:r w:rsidRPr="00DE6600">
        <w:rPr>
          <w:rFonts w:cs="David"/>
          <w:rtl/>
        </w:rPr>
        <w:t xml:space="preserve"> </w:t>
      </w:r>
      <w:r w:rsidRPr="00DE6600">
        <w:rPr>
          <w:rFonts w:cs="David" w:hint="eastAsia"/>
          <w:rtl/>
        </w:rPr>
        <w:t>ובמטלות</w:t>
      </w:r>
      <w:r w:rsidRPr="00DE6600">
        <w:rPr>
          <w:rFonts w:cs="David"/>
          <w:rtl/>
        </w:rPr>
        <w:t xml:space="preserve"> </w:t>
      </w:r>
      <w:r w:rsidRPr="00DE6600">
        <w:rPr>
          <w:rFonts w:cs="David" w:hint="eastAsia"/>
          <w:rtl/>
        </w:rPr>
        <w:t>המפורטות</w:t>
      </w:r>
      <w:r w:rsidRPr="00DE6600">
        <w:rPr>
          <w:rFonts w:cs="David"/>
          <w:rtl/>
        </w:rPr>
        <w:t xml:space="preserve"> </w:t>
      </w:r>
      <w:r w:rsidRPr="00DE6600">
        <w:rPr>
          <w:rFonts w:cs="David" w:hint="eastAsia"/>
          <w:rtl/>
        </w:rPr>
        <w:t>בו</w:t>
      </w:r>
      <w:r w:rsidRPr="00DE6600">
        <w:rPr>
          <w:rFonts w:cs="David"/>
          <w:rtl/>
        </w:rPr>
        <w:t>.</w:t>
      </w:r>
      <w:r>
        <w:rPr>
          <w:rFonts w:cs="David" w:hint="cs"/>
          <w:rtl/>
        </w:rPr>
        <w:t xml:space="preserve"> </w:t>
      </w:r>
    </w:p>
    <w:p w:rsidR="00BF58A8" w:rsidRDefault="00BF58A8" w:rsidP="00BF58A8">
      <w:pPr>
        <w:jc w:val="both"/>
        <w:rPr>
          <w:rFonts w:cs="David"/>
          <w:rtl/>
        </w:rPr>
      </w:pPr>
    </w:p>
    <w:p w:rsidR="00BF58A8" w:rsidRDefault="00BF58A8" w:rsidP="00AD4E8F">
      <w:pPr>
        <w:pStyle w:val="a9"/>
        <w:numPr>
          <w:ilvl w:val="0"/>
          <w:numId w:val="46"/>
        </w:numPr>
        <w:jc w:val="both"/>
        <w:rPr>
          <w:rFonts w:cs="David"/>
        </w:rPr>
      </w:pPr>
      <w:r>
        <w:rPr>
          <w:rFonts w:cs="David" w:hint="cs"/>
          <w:rtl/>
        </w:rPr>
        <w:t>השירותים הנדרשים:</w:t>
      </w:r>
    </w:p>
    <w:p w:rsidR="00BF58A8" w:rsidRDefault="00BE53C2" w:rsidP="00BE53C2">
      <w:pPr>
        <w:pStyle w:val="a9"/>
        <w:ind w:left="360"/>
        <w:jc w:val="both"/>
        <w:rPr>
          <w:rFonts w:cs="David"/>
        </w:rPr>
      </w:pPr>
      <w:r>
        <w:rPr>
          <w:rFonts w:cs="David" w:hint="cs"/>
          <w:rtl/>
        </w:rPr>
        <w:t xml:space="preserve">המתחמים בהם יבוצעו העבודות דורשים נוכחות מאבטחים, נוכח אופיים או מהותם כמתקני צבא. לפיכך, על המציע להתחייב להעמיד לרשות </w:t>
      </w:r>
      <w:proofErr w:type="spellStart"/>
      <w:r>
        <w:rPr>
          <w:rFonts w:cs="David" w:hint="cs"/>
          <w:rtl/>
        </w:rPr>
        <w:t>המינהל</w:t>
      </w:r>
      <w:proofErr w:type="spellEnd"/>
      <w:r>
        <w:rPr>
          <w:rFonts w:cs="David" w:hint="cs"/>
          <w:rtl/>
        </w:rPr>
        <w:t xml:space="preserve">, מאבטחים אשר יצטרפו לצוות העבודה המעניק את השירותים במתקנים. רמתם של המאבטחים, דרישות הכשרתם </w:t>
      </w:r>
      <w:proofErr w:type="spellStart"/>
      <w:r>
        <w:rPr>
          <w:rFonts w:cs="David" w:hint="cs"/>
          <w:rtl/>
        </w:rPr>
        <w:t>וכיוצ"ב</w:t>
      </w:r>
      <w:proofErr w:type="spellEnd"/>
      <w:r>
        <w:rPr>
          <w:rFonts w:cs="David" w:hint="cs"/>
          <w:rtl/>
        </w:rPr>
        <w:t xml:space="preserve"> מפורטים בנספח השירותים ובנספח התעריף.</w:t>
      </w:r>
      <w:r w:rsidR="00BF58A8">
        <w:rPr>
          <w:rFonts w:cs="David" w:hint="cs"/>
          <w:rtl/>
        </w:rPr>
        <w:t xml:space="preserve"> פעולות האבטחה כוללות בין היתר, ביצוע סריקות במתקן ובסביבתו, פיקוח על הנכנסים למתקן, איתור חפצים חשודים, ליווי העובדים במהלך העבודה, והכל כמפורט בהנחיות שיינתנו מקצין </w:t>
      </w:r>
      <w:proofErr w:type="spellStart"/>
      <w:r w:rsidR="00BF58A8">
        <w:rPr>
          <w:rFonts w:cs="David" w:hint="cs"/>
          <w:rtl/>
        </w:rPr>
        <w:t>אג"מ</w:t>
      </w:r>
      <w:proofErr w:type="spellEnd"/>
      <w:r w:rsidR="00BF58A8">
        <w:rPr>
          <w:rFonts w:cs="David" w:hint="cs"/>
          <w:rtl/>
        </w:rPr>
        <w:t xml:space="preserve"> במנהל האזרחי או מידי המקשר. </w:t>
      </w:r>
    </w:p>
    <w:p w:rsidR="00BE53C2" w:rsidRDefault="00BE53C2" w:rsidP="00AD4E8F">
      <w:pPr>
        <w:pStyle w:val="a9"/>
        <w:numPr>
          <w:ilvl w:val="0"/>
          <w:numId w:val="46"/>
        </w:numPr>
        <w:jc w:val="both"/>
        <w:rPr>
          <w:rFonts w:cs="David"/>
        </w:rPr>
      </w:pPr>
      <w:r>
        <w:rPr>
          <w:rFonts w:cs="David" w:hint="cs"/>
          <w:rtl/>
        </w:rPr>
        <w:t>למען הסר ספק, על הקבלן לשכלל בהצעת המחיר מטעמו את עלות שירותי האבטחה, ולא יהיה תשלום נוסף עבור שירותים אלו.</w:t>
      </w:r>
    </w:p>
    <w:p w:rsidR="00BF58A8" w:rsidRDefault="00BF58A8" w:rsidP="00AD4E8F">
      <w:pPr>
        <w:pStyle w:val="a9"/>
        <w:numPr>
          <w:ilvl w:val="0"/>
          <w:numId w:val="46"/>
        </w:numPr>
        <w:jc w:val="both"/>
        <w:rPr>
          <w:rFonts w:cs="David"/>
        </w:rPr>
      </w:pPr>
      <w:r w:rsidRPr="00BD24FC">
        <w:rPr>
          <w:rFonts w:cs="David" w:hint="cs"/>
          <w:rtl/>
        </w:rPr>
        <w:t>המנהל האזרחי לא יישא בתשלום נוסף עבור רכיב הנסיעות. יובהר, כי ה</w:t>
      </w:r>
      <w:r>
        <w:rPr>
          <w:rFonts w:cs="David" w:hint="cs"/>
          <w:rtl/>
        </w:rPr>
        <w:t>קבלן</w:t>
      </w:r>
      <w:r w:rsidRPr="00BD24FC">
        <w:rPr>
          <w:rFonts w:cs="David" w:hint="cs"/>
          <w:rtl/>
        </w:rPr>
        <w:t xml:space="preserve"> הזוכה מתחייב לשלם לעובדיו את עלויות הנסיעה ו/או להסיעם למנהל האזרחי וממנו ו/או לכל מקום אחר אליו ידרשו להגיע בזמן במסגרת עבודתם, לרבות קורסים, אימונים, השתלמויות וימי עיון.</w:t>
      </w:r>
    </w:p>
    <w:p w:rsidR="00BE53C2" w:rsidRPr="00AA3ACD" w:rsidRDefault="00BE53C2" w:rsidP="00AD4E8F">
      <w:pPr>
        <w:pStyle w:val="a9"/>
        <w:numPr>
          <w:ilvl w:val="0"/>
          <w:numId w:val="46"/>
        </w:numPr>
        <w:jc w:val="both"/>
        <w:rPr>
          <w:rFonts w:cs="David"/>
          <w:rtl/>
        </w:rPr>
      </w:pPr>
      <w:r>
        <w:rPr>
          <w:rFonts w:cs="David" w:hint="cs"/>
          <w:b/>
          <w:bCs/>
          <w:rtl/>
        </w:rPr>
        <w:t xml:space="preserve">כמות המאבטחים הנדרשת הינה ביחס של 1:5 </w:t>
      </w:r>
      <w:r w:rsidRPr="002B0C7F">
        <w:rPr>
          <w:rFonts w:cs="David"/>
          <w:b/>
          <w:bCs/>
          <w:rtl/>
        </w:rPr>
        <w:t>–</w:t>
      </w:r>
      <w:r w:rsidRPr="002B0C7F">
        <w:rPr>
          <w:rFonts w:cs="David" w:hint="cs"/>
          <w:b/>
          <w:bCs/>
          <w:rtl/>
        </w:rPr>
        <w:t xml:space="preserve"> על כל </w:t>
      </w:r>
      <w:r w:rsidRPr="002B0C7F">
        <w:rPr>
          <w:rFonts w:cs="David" w:hint="cs"/>
          <w:b/>
          <w:bCs/>
          <w:u w:val="single"/>
          <w:rtl/>
        </w:rPr>
        <w:t>חמישה</w:t>
      </w:r>
      <w:r w:rsidRPr="002B0C7F">
        <w:rPr>
          <w:rFonts w:cs="David" w:hint="cs"/>
          <w:b/>
          <w:bCs/>
          <w:rtl/>
        </w:rPr>
        <w:t xml:space="preserve"> עובדים/פועלים/צוות הקבלן</w:t>
      </w:r>
      <w:r w:rsidR="002B0C7F">
        <w:rPr>
          <w:rFonts w:cs="David" w:hint="cs"/>
          <w:b/>
          <w:bCs/>
          <w:rtl/>
        </w:rPr>
        <w:t>,</w:t>
      </w:r>
      <w:r w:rsidRPr="002B0C7F">
        <w:rPr>
          <w:rFonts w:cs="David" w:hint="cs"/>
          <w:b/>
          <w:bCs/>
          <w:rtl/>
        </w:rPr>
        <w:t xml:space="preserve"> נדרש לנכוח באתר בכל עת במהלך העבודות לכל הפחות מאבטח </w:t>
      </w:r>
      <w:r w:rsidRPr="002B0C7F">
        <w:rPr>
          <w:rFonts w:cs="David" w:hint="cs"/>
          <w:b/>
          <w:bCs/>
          <w:u w:val="single"/>
          <w:rtl/>
        </w:rPr>
        <w:t>אחד</w:t>
      </w:r>
      <w:r w:rsidRPr="002B0C7F">
        <w:rPr>
          <w:rFonts w:cs="David" w:hint="cs"/>
          <w:b/>
          <w:bCs/>
          <w:rtl/>
        </w:rPr>
        <w:t>, למעט אם יינתן אישור המקשר מראש ובכתב ליחס אחר, בכפוף לשיקול דעתו הבלעדי</w:t>
      </w:r>
      <w:r>
        <w:rPr>
          <w:rFonts w:cs="David" w:hint="cs"/>
          <w:rtl/>
        </w:rPr>
        <w:t xml:space="preserve">. </w:t>
      </w:r>
    </w:p>
    <w:p w:rsidR="00BF58A8" w:rsidRPr="007B0426" w:rsidRDefault="00BF58A8" w:rsidP="00BF58A8">
      <w:pPr>
        <w:jc w:val="both"/>
        <w:rPr>
          <w:rFonts w:cs="David"/>
          <w:rtl/>
        </w:rPr>
      </w:pPr>
    </w:p>
    <w:p w:rsidR="00BF58A8" w:rsidRPr="0041370E" w:rsidRDefault="00BF58A8" w:rsidP="00AD4E8F">
      <w:pPr>
        <w:pStyle w:val="a9"/>
        <w:numPr>
          <w:ilvl w:val="0"/>
          <w:numId w:val="46"/>
        </w:numPr>
        <w:jc w:val="both"/>
        <w:rPr>
          <w:rFonts w:cs="David"/>
          <w:b/>
          <w:bCs/>
          <w:u w:val="single"/>
          <w:rtl/>
        </w:rPr>
      </w:pPr>
      <w:r w:rsidRPr="0041370E">
        <w:rPr>
          <w:rFonts w:cs="David" w:hint="cs"/>
          <w:b/>
          <w:bCs/>
          <w:u w:val="single"/>
          <w:rtl/>
        </w:rPr>
        <w:t>המ</w:t>
      </w:r>
      <w:r w:rsidRPr="0041370E">
        <w:rPr>
          <w:rFonts w:cs="David"/>
          <w:b/>
          <w:bCs/>
          <w:u w:val="single"/>
          <w:rtl/>
        </w:rPr>
        <w:t>אבטח</w:t>
      </w:r>
      <w:r w:rsidR="002B0C7F">
        <w:rPr>
          <w:rFonts w:cs="David" w:hint="cs"/>
          <w:b/>
          <w:bCs/>
          <w:u w:val="single"/>
          <w:rtl/>
        </w:rPr>
        <w:t>ים</w:t>
      </w:r>
      <w:r w:rsidRPr="0041370E">
        <w:rPr>
          <w:rFonts w:cs="David"/>
          <w:b/>
          <w:bCs/>
          <w:u w:val="single"/>
          <w:rtl/>
        </w:rPr>
        <w:t xml:space="preserve"> שיית</w:t>
      </w:r>
      <w:r w:rsidR="002B0C7F">
        <w:rPr>
          <w:rFonts w:cs="David" w:hint="cs"/>
          <w:b/>
          <w:bCs/>
          <w:u w:val="single"/>
          <w:rtl/>
        </w:rPr>
        <w:t>נו</w:t>
      </w:r>
      <w:r w:rsidRPr="0041370E">
        <w:rPr>
          <w:rFonts w:cs="David"/>
          <w:b/>
          <w:bCs/>
          <w:u w:val="single"/>
          <w:rtl/>
        </w:rPr>
        <w:t xml:space="preserve"> את השירותים בפועל יעמד</w:t>
      </w:r>
      <w:r w:rsidR="002B0C7F">
        <w:rPr>
          <w:rFonts w:cs="David" w:hint="cs"/>
          <w:b/>
          <w:bCs/>
          <w:u w:val="single"/>
          <w:rtl/>
        </w:rPr>
        <w:t>ו</w:t>
      </w:r>
      <w:r w:rsidRPr="0041370E">
        <w:rPr>
          <w:rFonts w:cs="David"/>
          <w:b/>
          <w:bCs/>
          <w:u w:val="single"/>
          <w:rtl/>
        </w:rPr>
        <w:t xml:space="preserve"> בדרישות הבאות:</w:t>
      </w:r>
    </w:p>
    <w:p w:rsidR="00BF58A8" w:rsidRPr="00C50EAC" w:rsidRDefault="00BF58A8" w:rsidP="00AD4E8F">
      <w:pPr>
        <w:numPr>
          <w:ilvl w:val="0"/>
          <w:numId w:val="45"/>
        </w:numPr>
        <w:jc w:val="both"/>
        <w:rPr>
          <w:rFonts w:cs="David"/>
          <w:rtl/>
        </w:rPr>
      </w:pPr>
      <w:r>
        <w:rPr>
          <w:rFonts w:cs="David" w:hint="cs"/>
          <w:rtl/>
        </w:rPr>
        <w:t>על המאבטח</w:t>
      </w:r>
      <w:r w:rsidR="002B0C7F">
        <w:rPr>
          <w:rFonts w:cs="David" w:hint="cs"/>
          <w:rtl/>
        </w:rPr>
        <w:t>ים</w:t>
      </w:r>
      <w:r>
        <w:rPr>
          <w:rFonts w:cs="David" w:hint="cs"/>
          <w:rtl/>
        </w:rPr>
        <w:t xml:space="preserve"> (או חברת האבטחה </w:t>
      </w:r>
      <w:proofErr w:type="spellStart"/>
      <w:r>
        <w:rPr>
          <w:rFonts w:cs="David" w:hint="cs"/>
          <w:rtl/>
        </w:rPr>
        <w:t>עימה</w:t>
      </w:r>
      <w:proofErr w:type="spellEnd"/>
      <w:r>
        <w:rPr>
          <w:rFonts w:cs="David" w:hint="cs"/>
          <w:rtl/>
        </w:rPr>
        <w:t xml:space="preserve"> התקשר הקבלן)</w:t>
      </w:r>
      <w:r w:rsidRPr="00C50EAC">
        <w:rPr>
          <w:rFonts w:cs="David"/>
          <w:rtl/>
        </w:rPr>
        <w:t xml:space="preserve"> </w:t>
      </w:r>
      <w:r w:rsidRPr="00B211C4">
        <w:rPr>
          <w:rFonts w:cs="David"/>
          <w:b/>
          <w:bCs/>
          <w:rtl/>
        </w:rPr>
        <w:t>לקבל היתר לעסוק במתן שירותי שמירה ואבטחה באזור יהודה ושומרון</w:t>
      </w:r>
      <w:r w:rsidRPr="00B211C4">
        <w:rPr>
          <w:rFonts w:cs="David" w:hint="cs"/>
          <w:b/>
          <w:bCs/>
          <w:rtl/>
        </w:rPr>
        <w:t>,</w:t>
      </w:r>
      <w:r w:rsidRPr="00B211C4">
        <w:rPr>
          <w:rFonts w:cs="David"/>
          <w:b/>
          <w:bCs/>
          <w:rtl/>
        </w:rPr>
        <w:t xml:space="preserve"> מ</w:t>
      </w:r>
      <w:r w:rsidRPr="00B211C4">
        <w:rPr>
          <w:rFonts w:cs="David" w:hint="cs"/>
          <w:b/>
          <w:bCs/>
          <w:rtl/>
        </w:rPr>
        <w:t>א</w:t>
      </w:r>
      <w:r w:rsidRPr="00B211C4">
        <w:rPr>
          <w:rFonts w:cs="David"/>
          <w:b/>
          <w:bCs/>
          <w:rtl/>
        </w:rPr>
        <w:t xml:space="preserve">ת ראש ענף כלכלה </w:t>
      </w:r>
      <w:r w:rsidRPr="00B211C4">
        <w:rPr>
          <w:rFonts w:cs="David" w:hint="cs"/>
          <w:b/>
          <w:bCs/>
          <w:rtl/>
        </w:rPr>
        <w:t>במנהל האזרחי</w:t>
      </w:r>
      <w:r w:rsidRPr="00C50EAC">
        <w:rPr>
          <w:rFonts w:cs="David" w:hint="cs"/>
          <w:rtl/>
        </w:rPr>
        <w:t>.</w:t>
      </w:r>
    </w:p>
    <w:p w:rsidR="00BF58A8" w:rsidRPr="00090551" w:rsidRDefault="00BF58A8" w:rsidP="00AD4E8F">
      <w:pPr>
        <w:numPr>
          <w:ilvl w:val="0"/>
          <w:numId w:val="45"/>
        </w:numPr>
        <w:jc w:val="both"/>
        <w:rPr>
          <w:rFonts w:cs="David"/>
          <w:rtl/>
        </w:rPr>
      </w:pPr>
      <w:r w:rsidRPr="00090551">
        <w:rPr>
          <w:rFonts w:cs="David"/>
          <w:rtl/>
        </w:rPr>
        <w:t>בעל רובאי 0</w:t>
      </w:r>
      <w:r>
        <w:rPr>
          <w:rFonts w:cs="David" w:hint="cs"/>
          <w:rtl/>
        </w:rPr>
        <w:t>3</w:t>
      </w:r>
      <w:r w:rsidRPr="00090551">
        <w:rPr>
          <w:rFonts w:cs="David"/>
          <w:rtl/>
        </w:rPr>
        <w:t xml:space="preserve"> ומעלה.</w:t>
      </w:r>
    </w:p>
    <w:p w:rsidR="00BF58A8" w:rsidRDefault="00BF58A8" w:rsidP="00AD4E8F">
      <w:pPr>
        <w:numPr>
          <w:ilvl w:val="0"/>
          <w:numId w:val="45"/>
        </w:numPr>
        <w:jc w:val="both"/>
        <w:rPr>
          <w:rFonts w:cs="David"/>
        </w:rPr>
      </w:pPr>
      <w:r w:rsidRPr="0089280B">
        <w:rPr>
          <w:rFonts w:cs="David"/>
          <w:rtl/>
        </w:rPr>
        <w:t xml:space="preserve">מעל לגיל </w:t>
      </w:r>
      <w:r w:rsidRPr="0089280B">
        <w:rPr>
          <w:rFonts w:cs="David" w:hint="cs"/>
          <w:rtl/>
        </w:rPr>
        <w:t>2</w:t>
      </w:r>
      <w:r>
        <w:rPr>
          <w:rFonts w:cs="David" w:hint="cs"/>
          <w:rtl/>
        </w:rPr>
        <w:t>1</w:t>
      </w:r>
      <w:r w:rsidRPr="0089280B">
        <w:rPr>
          <w:rFonts w:cs="David"/>
          <w:rtl/>
        </w:rPr>
        <w:t>.</w:t>
      </w:r>
    </w:p>
    <w:p w:rsidR="00BF58A8" w:rsidRPr="0089280B" w:rsidRDefault="00BF58A8" w:rsidP="00AD4E8F">
      <w:pPr>
        <w:numPr>
          <w:ilvl w:val="0"/>
          <w:numId w:val="45"/>
        </w:numPr>
        <w:jc w:val="both"/>
        <w:rPr>
          <w:rFonts w:cs="David"/>
          <w:rtl/>
        </w:rPr>
      </w:pPr>
      <w:r w:rsidRPr="0089280B">
        <w:rPr>
          <w:rFonts w:cs="David"/>
          <w:rtl/>
        </w:rPr>
        <w:t>בעל ר</w:t>
      </w:r>
      <w:r w:rsidRPr="00875E04">
        <w:rPr>
          <w:rFonts w:cs="David"/>
          <w:rtl/>
        </w:rPr>
        <w:t xml:space="preserve">ישיון </w:t>
      </w:r>
      <w:r w:rsidRPr="00875E04">
        <w:rPr>
          <w:rFonts w:cs="David" w:hint="cs"/>
          <w:rtl/>
        </w:rPr>
        <w:t xml:space="preserve">(ארגוני) </w:t>
      </w:r>
      <w:r w:rsidRPr="00875E04">
        <w:rPr>
          <w:rFonts w:cs="David"/>
          <w:rtl/>
        </w:rPr>
        <w:t xml:space="preserve">לנשיאת אקדח (אקדח </w:t>
      </w:r>
      <w:r w:rsidRPr="00875E04">
        <w:rPr>
          <w:rFonts w:cs="David" w:hint="cs"/>
          <w:rtl/>
        </w:rPr>
        <w:t xml:space="preserve">בקוטר 9 מ"מ, </w:t>
      </w:r>
      <w:r w:rsidRPr="00875E04">
        <w:rPr>
          <w:rFonts w:cs="David"/>
          <w:rtl/>
        </w:rPr>
        <w:t xml:space="preserve">שיסופק </w:t>
      </w:r>
      <w:r w:rsidRPr="00875E04">
        <w:rPr>
          <w:rFonts w:cs="David" w:hint="cs"/>
          <w:rtl/>
        </w:rPr>
        <w:t>על ידי המאבטח, הקבלן</w:t>
      </w:r>
      <w:r>
        <w:rPr>
          <w:rFonts w:cs="David" w:hint="cs"/>
          <w:rtl/>
        </w:rPr>
        <w:t xml:space="preserve"> או חברת האבטחה </w:t>
      </w:r>
      <w:proofErr w:type="spellStart"/>
      <w:r>
        <w:rPr>
          <w:rFonts w:cs="David" w:hint="cs"/>
          <w:rtl/>
        </w:rPr>
        <w:t>עימה</w:t>
      </w:r>
      <w:proofErr w:type="spellEnd"/>
      <w:r>
        <w:rPr>
          <w:rFonts w:cs="David" w:hint="cs"/>
          <w:rtl/>
        </w:rPr>
        <w:t xml:space="preserve"> יתקשר הקבלן</w:t>
      </w:r>
      <w:r w:rsidRPr="0089280B">
        <w:rPr>
          <w:rFonts w:cs="David"/>
          <w:rtl/>
        </w:rPr>
        <w:t>).</w:t>
      </w:r>
      <w:r>
        <w:rPr>
          <w:rFonts w:cs="David" w:hint="cs"/>
          <w:rtl/>
        </w:rPr>
        <w:t xml:space="preserve"> </w:t>
      </w:r>
    </w:p>
    <w:p w:rsidR="00BF58A8" w:rsidRPr="0089280B" w:rsidRDefault="00BF58A8" w:rsidP="00AD4E8F">
      <w:pPr>
        <w:numPr>
          <w:ilvl w:val="0"/>
          <w:numId w:val="45"/>
        </w:numPr>
        <w:jc w:val="both"/>
        <w:rPr>
          <w:rFonts w:cs="David"/>
          <w:rtl/>
        </w:rPr>
      </w:pPr>
      <w:r w:rsidRPr="0089280B">
        <w:rPr>
          <w:rFonts w:cs="David"/>
          <w:rtl/>
        </w:rPr>
        <w:t>היעדר רישום פלילי.</w:t>
      </w:r>
    </w:p>
    <w:p w:rsidR="00BF58A8" w:rsidRPr="0089280B" w:rsidRDefault="00BF58A8" w:rsidP="00AD4E8F">
      <w:pPr>
        <w:numPr>
          <w:ilvl w:val="0"/>
          <w:numId w:val="45"/>
        </w:numPr>
        <w:jc w:val="both"/>
        <w:rPr>
          <w:rFonts w:cs="David"/>
          <w:rtl/>
        </w:rPr>
      </w:pPr>
      <w:r w:rsidRPr="0089280B">
        <w:rPr>
          <w:rFonts w:cs="David"/>
          <w:rtl/>
        </w:rPr>
        <w:t>עמידה בלחצים ובביקורת.</w:t>
      </w:r>
    </w:p>
    <w:p w:rsidR="00BF58A8" w:rsidRDefault="00BF58A8" w:rsidP="00AD4E8F">
      <w:pPr>
        <w:numPr>
          <w:ilvl w:val="0"/>
          <w:numId w:val="45"/>
        </w:numPr>
        <w:jc w:val="both"/>
        <w:rPr>
          <w:rFonts w:cs="David"/>
        </w:rPr>
      </w:pPr>
      <w:r w:rsidRPr="0089280B">
        <w:rPr>
          <w:rFonts w:cs="David"/>
          <w:rtl/>
        </w:rPr>
        <w:t>עצמאות בתפקיד.</w:t>
      </w:r>
    </w:p>
    <w:p w:rsidR="00BF58A8" w:rsidRPr="0089280B" w:rsidRDefault="00BF58A8" w:rsidP="00AD4E8F">
      <w:pPr>
        <w:numPr>
          <w:ilvl w:val="0"/>
          <w:numId w:val="45"/>
        </w:numPr>
        <w:jc w:val="both"/>
        <w:rPr>
          <w:rFonts w:cs="David"/>
        </w:rPr>
      </w:pPr>
      <w:r w:rsidRPr="0089280B">
        <w:rPr>
          <w:rFonts w:cs="David"/>
          <w:rtl/>
        </w:rPr>
        <w:t xml:space="preserve">מוכשר </w:t>
      </w:r>
      <w:r w:rsidRPr="0089280B">
        <w:rPr>
          <w:rFonts w:cs="David" w:hint="cs"/>
          <w:rtl/>
        </w:rPr>
        <w:t>קורס רמה ב'</w:t>
      </w:r>
      <w:r w:rsidRPr="0089280B">
        <w:rPr>
          <w:rFonts w:cs="David"/>
          <w:rtl/>
        </w:rPr>
        <w:t xml:space="preserve"> מביה"ס שאושר ע"י משטרת ישראל לפי תקן מאבטח מתקנים</w:t>
      </w:r>
      <w:r>
        <w:rPr>
          <w:rFonts w:cs="David" w:hint="cs"/>
          <w:rtl/>
        </w:rPr>
        <w:t>.</w:t>
      </w:r>
      <w:r w:rsidRPr="0089280B">
        <w:rPr>
          <w:rFonts w:cs="David"/>
          <w:rtl/>
        </w:rPr>
        <w:t xml:space="preserve"> </w:t>
      </w:r>
    </w:p>
    <w:p w:rsidR="00BF58A8" w:rsidRDefault="00BF58A8" w:rsidP="00AD4E8F">
      <w:pPr>
        <w:numPr>
          <w:ilvl w:val="0"/>
          <w:numId w:val="45"/>
        </w:numPr>
        <w:jc w:val="both"/>
        <w:rPr>
          <w:rFonts w:cs="David"/>
        </w:rPr>
      </w:pPr>
      <w:r>
        <w:rPr>
          <w:rFonts w:cs="David" w:hint="cs"/>
          <w:rtl/>
        </w:rPr>
        <w:t xml:space="preserve">המאבטח, הקבלן או </w:t>
      </w:r>
      <w:r w:rsidRPr="0089280B">
        <w:rPr>
          <w:rFonts w:cs="David" w:hint="cs"/>
          <w:rtl/>
        </w:rPr>
        <w:t>חברת האבטחה</w:t>
      </w:r>
      <w:r>
        <w:rPr>
          <w:rFonts w:cs="David" w:hint="cs"/>
          <w:rtl/>
        </w:rPr>
        <w:t xml:space="preserve"> </w:t>
      </w:r>
      <w:proofErr w:type="spellStart"/>
      <w:r>
        <w:rPr>
          <w:rFonts w:cs="David" w:hint="cs"/>
          <w:rtl/>
        </w:rPr>
        <w:t>עימה</w:t>
      </w:r>
      <w:proofErr w:type="spellEnd"/>
      <w:r>
        <w:rPr>
          <w:rFonts w:cs="David" w:hint="cs"/>
          <w:rtl/>
        </w:rPr>
        <w:t xml:space="preserve"> יתקשר הקבלן</w:t>
      </w:r>
      <w:r w:rsidRPr="0089280B">
        <w:rPr>
          <w:rFonts w:cs="David" w:hint="cs"/>
          <w:rtl/>
        </w:rPr>
        <w:t xml:space="preserve"> </w:t>
      </w:r>
      <w:r>
        <w:rPr>
          <w:rFonts w:cs="David" w:hint="cs"/>
          <w:rtl/>
        </w:rPr>
        <w:t>יספקו למאבטח</w:t>
      </w:r>
      <w:r w:rsidRPr="0089280B">
        <w:rPr>
          <w:rFonts w:cs="David" w:hint="cs"/>
          <w:rtl/>
        </w:rPr>
        <w:t xml:space="preserve"> </w:t>
      </w:r>
      <w:r w:rsidRPr="0089280B">
        <w:rPr>
          <w:rFonts w:cs="David"/>
          <w:rtl/>
        </w:rPr>
        <w:t>–</w:t>
      </w:r>
      <w:r>
        <w:rPr>
          <w:rFonts w:cs="David" w:hint="cs"/>
          <w:rtl/>
        </w:rPr>
        <w:t xml:space="preserve"> גז מדמיע</w:t>
      </w:r>
      <w:r w:rsidRPr="0089280B">
        <w:rPr>
          <w:rFonts w:cs="David" w:hint="cs"/>
          <w:rtl/>
        </w:rPr>
        <w:t xml:space="preserve"> </w:t>
      </w:r>
      <w:r>
        <w:rPr>
          <w:rFonts w:cs="David" w:hint="cs"/>
          <w:rtl/>
        </w:rPr>
        <w:t>ו</w:t>
      </w:r>
      <w:r w:rsidRPr="0089280B">
        <w:rPr>
          <w:rFonts w:cs="David" w:hint="cs"/>
          <w:rtl/>
        </w:rPr>
        <w:t>שלוש</w:t>
      </w:r>
      <w:r>
        <w:rPr>
          <w:rFonts w:cs="David" w:hint="cs"/>
          <w:rtl/>
        </w:rPr>
        <w:t xml:space="preserve"> מחסניות, מלבד האקדח כאמור.</w:t>
      </w:r>
    </w:p>
    <w:p w:rsidR="00BF58A8" w:rsidRPr="00AA3ACD" w:rsidRDefault="00BF58A8" w:rsidP="00BF58A8">
      <w:pPr>
        <w:pStyle w:val="a9"/>
        <w:ind w:left="2160"/>
        <w:jc w:val="both"/>
        <w:rPr>
          <w:rFonts w:cs="David"/>
          <w:rtl/>
        </w:rPr>
      </w:pPr>
    </w:p>
    <w:p w:rsidR="00BF58A8" w:rsidRPr="0041370E" w:rsidRDefault="00BF58A8" w:rsidP="00AD4E8F">
      <w:pPr>
        <w:pStyle w:val="a9"/>
        <w:numPr>
          <w:ilvl w:val="0"/>
          <w:numId w:val="46"/>
        </w:numPr>
        <w:jc w:val="both"/>
        <w:rPr>
          <w:rFonts w:ascii="David,Bold" w:cs="David"/>
          <w:b/>
          <w:bCs/>
          <w:color w:val="000000"/>
          <w:rtl/>
        </w:rPr>
      </w:pPr>
      <w:r w:rsidRPr="0041370E">
        <w:rPr>
          <w:rFonts w:ascii="David,Bold" w:cs="David" w:hint="cs"/>
          <w:b/>
          <w:bCs/>
          <w:color w:val="000000"/>
          <w:rtl/>
        </w:rPr>
        <w:t>שעות מתן השירות ותנאים כלליים:</w:t>
      </w:r>
    </w:p>
    <w:p w:rsidR="00BF58A8" w:rsidRPr="002B0C7F" w:rsidRDefault="00BF58A8" w:rsidP="002B0C7F">
      <w:pPr>
        <w:autoSpaceDE w:val="0"/>
        <w:autoSpaceDN w:val="0"/>
        <w:adjustRightInd w:val="0"/>
        <w:spacing w:line="360" w:lineRule="auto"/>
        <w:ind w:firstLine="360"/>
        <w:contextualSpacing/>
        <w:jc w:val="both"/>
        <w:rPr>
          <w:rFonts w:ascii="David,Bold" w:cs="David"/>
          <w:color w:val="000000"/>
        </w:rPr>
      </w:pPr>
      <w:r w:rsidRPr="002B0C7F">
        <w:rPr>
          <w:rFonts w:ascii="David,Bold" w:cs="David" w:hint="cs"/>
          <w:color w:val="000000"/>
          <w:rtl/>
        </w:rPr>
        <w:t xml:space="preserve">עלות השעות הנוספות </w:t>
      </w:r>
      <w:r w:rsidR="002B0C7F" w:rsidRPr="002B0C7F">
        <w:rPr>
          <w:rFonts w:ascii="David,Bold" w:cs="David" w:hint="cs"/>
          <w:color w:val="000000"/>
          <w:rtl/>
        </w:rPr>
        <w:t>תחול על הקבלן</w:t>
      </w:r>
      <w:r w:rsidRPr="002B0C7F">
        <w:rPr>
          <w:rFonts w:ascii="David,Bold" w:cs="David" w:hint="cs"/>
          <w:color w:val="000000"/>
          <w:rtl/>
        </w:rPr>
        <w:t>,</w:t>
      </w:r>
      <w:r w:rsidR="002B0C7F" w:rsidRPr="002B0C7F">
        <w:rPr>
          <w:rFonts w:ascii="David,Bold" w:cs="David" w:hint="cs"/>
          <w:color w:val="000000"/>
          <w:rtl/>
        </w:rPr>
        <w:t xml:space="preserve"> והוא</w:t>
      </w:r>
      <w:r w:rsidRPr="002B0C7F">
        <w:rPr>
          <w:rFonts w:ascii="David,Bold" w:cs="David" w:hint="cs"/>
          <w:color w:val="000000"/>
          <w:rtl/>
        </w:rPr>
        <w:t xml:space="preserve"> יהיה אחראי להעביר את התשלום לעובד.</w:t>
      </w:r>
    </w:p>
    <w:p w:rsidR="00BF58A8" w:rsidRDefault="00BF58A8" w:rsidP="00BF58A8">
      <w:pPr>
        <w:pStyle w:val="a6"/>
        <w:tabs>
          <w:tab w:val="left" w:pos="2760"/>
          <w:tab w:val="center" w:pos="4253"/>
        </w:tabs>
        <w:spacing w:line="240" w:lineRule="auto"/>
        <w:ind w:left="810"/>
        <w:jc w:val="left"/>
        <w:outlineLvl w:val="0"/>
        <w:rPr>
          <w:sz w:val="24"/>
          <w:rtl/>
        </w:rPr>
      </w:pPr>
    </w:p>
    <w:p w:rsidR="00BF58A8" w:rsidRPr="00875E04" w:rsidRDefault="00BF58A8" w:rsidP="00AD4E8F">
      <w:pPr>
        <w:pStyle w:val="a9"/>
        <w:numPr>
          <w:ilvl w:val="0"/>
          <w:numId w:val="46"/>
        </w:numPr>
        <w:jc w:val="both"/>
        <w:rPr>
          <w:rFonts w:ascii="David,Bold" w:cs="David"/>
          <w:b/>
          <w:bCs/>
          <w:color w:val="000000"/>
          <w:rtl/>
        </w:rPr>
      </w:pPr>
      <w:r w:rsidRPr="00875E04">
        <w:rPr>
          <w:rFonts w:ascii="David,Bold" w:cs="David" w:hint="cs"/>
          <w:b/>
          <w:bCs/>
          <w:color w:val="000000"/>
          <w:rtl/>
        </w:rPr>
        <w:t xml:space="preserve">הגנה על זכויות עובדים המועסקים על ידי קבלני שירותים בתחומי האבטחה: </w:t>
      </w:r>
    </w:p>
    <w:p w:rsidR="002B0C7F" w:rsidRPr="002B0C7F" w:rsidRDefault="002B0C7F" w:rsidP="00AD4E8F">
      <w:pPr>
        <w:pStyle w:val="a9"/>
        <w:numPr>
          <w:ilvl w:val="0"/>
          <w:numId w:val="44"/>
        </w:numPr>
        <w:jc w:val="both"/>
        <w:rPr>
          <w:rFonts w:cs="David"/>
          <w:vanish/>
          <w:rtl/>
        </w:rPr>
      </w:pPr>
    </w:p>
    <w:p w:rsidR="002B0C7F" w:rsidRPr="002B0C7F" w:rsidRDefault="002B0C7F" w:rsidP="00AD4E8F">
      <w:pPr>
        <w:pStyle w:val="a9"/>
        <w:numPr>
          <w:ilvl w:val="0"/>
          <w:numId w:val="44"/>
        </w:numPr>
        <w:jc w:val="both"/>
        <w:rPr>
          <w:rFonts w:cs="David"/>
          <w:vanish/>
          <w:rtl/>
        </w:rPr>
      </w:pPr>
    </w:p>
    <w:p w:rsidR="002B0C7F" w:rsidRPr="002B0C7F" w:rsidRDefault="002B0C7F" w:rsidP="00AD4E8F">
      <w:pPr>
        <w:pStyle w:val="a9"/>
        <w:numPr>
          <w:ilvl w:val="0"/>
          <w:numId w:val="44"/>
        </w:numPr>
        <w:jc w:val="both"/>
        <w:rPr>
          <w:rFonts w:cs="David"/>
          <w:vanish/>
          <w:rtl/>
        </w:rPr>
      </w:pPr>
    </w:p>
    <w:p w:rsidR="00BF58A8" w:rsidRPr="00090551" w:rsidRDefault="00BF58A8" w:rsidP="00AD4E8F">
      <w:pPr>
        <w:pStyle w:val="a6"/>
        <w:numPr>
          <w:ilvl w:val="1"/>
          <w:numId w:val="44"/>
        </w:numPr>
        <w:spacing w:line="240" w:lineRule="auto"/>
        <w:rPr>
          <w:sz w:val="24"/>
        </w:rPr>
      </w:pPr>
      <w:r w:rsidRPr="00090551">
        <w:rPr>
          <w:rFonts w:hint="cs"/>
          <w:sz w:val="24"/>
          <w:rtl/>
        </w:rPr>
        <w:t xml:space="preserve">הקבלן ישלם לעובדים המועסקים על ידו בקשר לביצועו של חוזה זה כל תשלום או זכות המגיעים להם על פי כל דין, הסכם קיבוצי או צו הרחבה החלים עליהם וכן על פי הוראות חוזה זה. הפרת סעיף זה מהווה הפרה יסודית של החוזה ועילה לביטולו </w:t>
      </w:r>
      <w:proofErr w:type="spellStart"/>
      <w:r w:rsidRPr="00090551">
        <w:rPr>
          <w:rFonts w:hint="cs"/>
          <w:sz w:val="24"/>
          <w:rtl/>
        </w:rPr>
        <w:t>המיידי</w:t>
      </w:r>
      <w:proofErr w:type="spellEnd"/>
      <w:r w:rsidRPr="00090551">
        <w:rPr>
          <w:rFonts w:hint="cs"/>
          <w:sz w:val="24"/>
          <w:rtl/>
        </w:rPr>
        <w:t xml:space="preserve">. </w:t>
      </w:r>
      <w:r w:rsidR="002B0C7F">
        <w:rPr>
          <w:rFonts w:hint="eastAsia"/>
          <w:rtl/>
        </w:rPr>
        <w:t>ה</w:t>
      </w:r>
      <w:r w:rsidR="002B0C7F">
        <w:rPr>
          <w:rFonts w:hint="cs"/>
          <w:rtl/>
        </w:rPr>
        <w:t>קבלן</w:t>
      </w:r>
      <w:r w:rsidR="002B0C7F" w:rsidRPr="00821DB8">
        <w:rPr>
          <w:rtl/>
        </w:rPr>
        <w:t xml:space="preserve"> מתחייב לשלם ל</w:t>
      </w:r>
      <w:r w:rsidR="002B0C7F">
        <w:rPr>
          <w:rFonts w:hint="cs"/>
          <w:rtl/>
        </w:rPr>
        <w:t>מאבטח</w:t>
      </w:r>
      <w:r w:rsidR="002B0C7F" w:rsidRPr="00821DB8">
        <w:rPr>
          <w:rtl/>
        </w:rPr>
        <w:t xml:space="preserve"> שמועסק על ידו </w:t>
      </w:r>
      <w:r w:rsidR="002B0C7F">
        <w:rPr>
          <w:rFonts w:hint="cs"/>
          <w:rtl/>
        </w:rPr>
        <w:t xml:space="preserve">לצורך </w:t>
      </w:r>
      <w:r w:rsidR="002B0C7F" w:rsidRPr="00821DB8">
        <w:rPr>
          <w:rtl/>
        </w:rPr>
        <w:t xml:space="preserve">מתן השירותים נשוא מכרז זה, </w:t>
      </w:r>
      <w:r w:rsidR="002B0C7F" w:rsidRPr="00821DB8">
        <w:rPr>
          <w:rFonts w:hint="eastAsia"/>
          <w:rtl/>
        </w:rPr>
        <w:t>בתוספת</w:t>
      </w:r>
      <w:r w:rsidR="002B0C7F" w:rsidRPr="00821DB8">
        <w:rPr>
          <w:rtl/>
        </w:rPr>
        <w:t xml:space="preserve"> </w:t>
      </w:r>
      <w:r w:rsidR="002B0C7F" w:rsidRPr="00821DB8">
        <w:rPr>
          <w:rFonts w:hint="eastAsia"/>
          <w:rtl/>
        </w:rPr>
        <w:t>כל</w:t>
      </w:r>
      <w:r w:rsidR="002B0C7F" w:rsidRPr="00821DB8">
        <w:rPr>
          <w:rtl/>
        </w:rPr>
        <w:t xml:space="preserve"> </w:t>
      </w:r>
      <w:r w:rsidR="002B0C7F" w:rsidRPr="00821DB8">
        <w:rPr>
          <w:rFonts w:hint="eastAsia"/>
          <w:rtl/>
        </w:rPr>
        <w:t>יתר</w:t>
      </w:r>
      <w:r w:rsidR="002B0C7F" w:rsidRPr="00821DB8">
        <w:rPr>
          <w:rtl/>
        </w:rPr>
        <w:t xml:space="preserve"> </w:t>
      </w:r>
      <w:r w:rsidR="002B0C7F" w:rsidRPr="00821DB8">
        <w:rPr>
          <w:rFonts w:hint="eastAsia"/>
          <w:rtl/>
        </w:rPr>
        <w:t>תשלומי</w:t>
      </w:r>
      <w:r w:rsidR="002B0C7F" w:rsidRPr="00821DB8">
        <w:rPr>
          <w:rtl/>
        </w:rPr>
        <w:t xml:space="preserve"> </w:t>
      </w:r>
      <w:r w:rsidR="002B0C7F" w:rsidRPr="00821DB8">
        <w:rPr>
          <w:rFonts w:hint="eastAsia"/>
          <w:rtl/>
        </w:rPr>
        <w:t>החובה</w:t>
      </w:r>
      <w:r w:rsidR="002B0C7F">
        <w:rPr>
          <w:rFonts w:hint="cs"/>
          <w:rtl/>
        </w:rPr>
        <w:t xml:space="preserve"> (לרבות מיסים ותשלומים סוציאליים)</w:t>
      </w:r>
      <w:r w:rsidR="002B0C7F" w:rsidRPr="00821DB8">
        <w:rPr>
          <w:rtl/>
        </w:rPr>
        <w:t xml:space="preserve"> </w:t>
      </w:r>
      <w:r w:rsidR="002B0C7F" w:rsidRPr="00821DB8">
        <w:rPr>
          <w:rFonts w:hint="eastAsia"/>
          <w:rtl/>
        </w:rPr>
        <w:t>החלים</w:t>
      </w:r>
      <w:r w:rsidR="002B0C7F" w:rsidRPr="00821DB8">
        <w:rPr>
          <w:rtl/>
        </w:rPr>
        <w:t xml:space="preserve"> </w:t>
      </w:r>
      <w:r w:rsidR="002B0C7F" w:rsidRPr="00821DB8">
        <w:rPr>
          <w:rFonts w:hint="eastAsia"/>
          <w:rtl/>
        </w:rPr>
        <w:t>על</w:t>
      </w:r>
      <w:r w:rsidR="002B0C7F" w:rsidRPr="00821DB8">
        <w:rPr>
          <w:rtl/>
        </w:rPr>
        <w:t xml:space="preserve"> </w:t>
      </w:r>
      <w:r w:rsidR="002B0C7F">
        <w:rPr>
          <w:rFonts w:hint="eastAsia"/>
          <w:rtl/>
        </w:rPr>
        <w:t>ה</w:t>
      </w:r>
      <w:r w:rsidR="002B0C7F">
        <w:rPr>
          <w:rFonts w:hint="cs"/>
          <w:rtl/>
        </w:rPr>
        <w:t>קבלן</w:t>
      </w:r>
      <w:r w:rsidR="002B0C7F" w:rsidRPr="00821DB8">
        <w:rPr>
          <w:rtl/>
        </w:rPr>
        <w:t xml:space="preserve"> </w:t>
      </w:r>
      <w:r w:rsidR="002B0C7F" w:rsidRPr="00821DB8">
        <w:rPr>
          <w:rFonts w:hint="eastAsia"/>
          <w:rtl/>
        </w:rPr>
        <w:t>על</w:t>
      </w:r>
      <w:r w:rsidR="002B0C7F" w:rsidRPr="00821DB8">
        <w:rPr>
          <w:rtl/>
        </w:rPr>
        <w:t xml:space="preserve"> </w:t>
      </w:r>
      <w:r w:rsidR="002B0C7F" w:rsidRPr="00821DB8">
        <w:rPr>
          <w:rFonts w:hint="eastAsia"/>
          <w:rtl/>
        </w:rPr>
        <w:t>פי</w:t>
      </w:r>
      <w:r w:rsidR="002B0C7F" w:rsidRPr="00821DB8">
        <w:rPr>
          <w:rtl/>
        </w:rPr>
        <w:t xml:space="preserve"> </w:t>
      </w:r>
      <w:r w:rsidR="002B0C7F" w:rsidRPr="00821DB8">
        <w:rPr>
          <w:rFonts w:hint="eastAsia"/>
          <w:rtl/>
        </w:rPr>
        <w:t>כל</w:t>
      </w:r>
      <w:r w:rsidR="002B0C7F" w:rsidRPr="00821DB8">
        <w:rPr>
          <w:rtl/>
        </w:rPr>
        <w:t xml:space="preserve"> </w:t>
      </w:r>
      <w:r w:rsidR="002B0C7F" w:rsidRPr="00821DB8">
        <w:rPr>
          <w:rFonts w:hint="eastAsia"/>
          <w:rtl/>
        </w:rPr>
        <w:t>דין</w:t>
      </w:r>
      <w:r w:rsidR="002B0C7F" w:rsidRPr="00821DB8">
        <w:rPr>
          <w:rtl/>
        </w:rPr>
        <w:t>,</w:t>
      </w:r>
      <w:r w:rsidR="002B0C7F">
        <w:rPr>
          <w:rFonts w:hint="cs"/>
          <w:rtl/>
        </w:rPr>
        <w:t xml:space="preserve"> לכל הפחות</w:t>
      </w:r>
      <w:r w:rsidR="002B0C7F" w:rsidRPr="00821DB8">
        <w:rPr>
          <w:rtl/>
        </w:rPr>
        <w:t xml:space="preserve"> </w:t>
      </w:r>
      <w:r w:rsidR="002B0C7F" w:rsidRPr="00497576">
        <w:rPr>
          <w:rFonts w:hint="cs"/>
          <w:b/>
          <w:bCs/>
          <w:rtl/>
        </w:rPr>
        <w:t>שכר יסוד לשעת עבודה אשר לא יפחת מהשיעור הקבוע כשכר מינימום במדינת ישראל</w:t>
      </w:r>
      <w:r w:rsidR="002B0C7F">
        <w:rPr>
          <w:rFonts w:hint="cs"/>
          <w:rtl/>
        </w:rPr>
        <w:t>, מעת לעת, בהתאם להוראות חוק שכר מינימום, תשמ"ז-1987 ו/או בהתאם לקבוע בכל הסכם קיבוצי כללי שהורחב בצו הרחבה במדינת ישראל</w:t>
      </w:r>
    </w:p>
    <w:p w:rsidR="00BF58A8" w:rsidRDefault="00BF58A8" w:rsidP="00BF58A8">
      <w:pPr>
        <w:pStyle w:val="a6"/>
        <w:spacing w:line="240" w:lineRule="auto"/>
        <w:ind w:left="720"/>
        <w:rPr>
          <w:sz w:val="24"/>
        </w:rPr>
      </w:pPr>
    </w:p>
    <w:p w:rsidR="00BF58A8" w:rsidRDefault="00BF58A8" w:rsidP="00AD4E8F">
      <w:pPr>
        <w:pStyle w:val="a6"/>
        <w:numPr>
          <w:ilvl w:val="1"/>
          <w:numId w:val="44"/>
        </w:numPr>
        <w:spacing w:line="240" w:lineRule="auto"/>
        <w:rPr>
          <w:sz w:val="24"/>
        </w:rPr>
      </w:pPr>
      <w:r w:rsidRPr="00090551">
        <w:rPr>
          <w:rFonts w:hint="cs"/>
          <w:sz w:val="24"/>
          <w:rtl/>
        </w:rPr>
        <w:t xml:space="preserve">הקבלן מתחייב, במידת הצורך,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w:t>
      </w:r>
      <w:proofErr w:type="spellStart"/>
      <w:r w:rsidRPr="00090551">
        <w:rPr>
          <w:rFonts w:hint="cs"/>
          <w:sz w:val="24"/>
          <w:rtl/>
        </w:rPr>
        <w:t>המיידי</w:t>
      </w:r>
      <w:proofErr w:type="spellEnd"/>
      <w:r w:rsidRPr="00090551">
        <w:rPr>
          <w:rFonts w:hint="cs"/>
          <w:sz w:val="24"/>
          <w:rtl/>
        </w:rPr>
        <w:t>.</w:t>
      </w:r>
    </w:p>
    <w:p w:rsidR="00BF58A8" w:rsidRPr="00090551" w:rsidRDefault="00BF58A8" w:rsidP="00BF58A8">
      <w:pPr>
        <w:pStyle w:val="a6"/>
        <w:spacing w:line="240" w:lineRule="auto"/>
        <w:ind w:left="720"/>
        <w:rPr>
          <w:sz w:val="24"/>
        </w:rPr>
      </w:pPr>
    </w:p>
    <w:p w:rsidR="00BF58A8" w:rsidRDefault="00BF58A8" w:rsidP="00AD4E8F">
      <w:pPr>
        <w:pStyle w:val="a6"/>
        <w:numPr>
          <w:ilvl w:val="1"/>
          <w:numId w:val="44"/>
        </w:numPr>
        <w:spacing w:line="240" w:lineRule="auto"/>
        <w:rPr>
          <w:sz w:val="24"/>
        </w:rPr>
      </w:pPr>
      <w:r w:rsidRPr="00090551">
        <w:rPr>
          <w:rFonts w:hint="cs"/>
          <w:sz w:val="24"/>
          <w:rtl/>
        </w:rPr>
        <w:lastRenderedPageBreak/>
        <w:t>הקבלן ימסור לכל עובד על פי חוזה זה תלוש שכר חודשי בהתאם לתיקון מס' 24 ל</w:t>
      </w:r>
      <w:hyperlink r:id="rId9" w:history="1">
        <w:r w:rsidRPr="00090551">
          <w:rPr>
            <w:sz w:val="24"/>
            <w:rtl/>
          </w:rPr>
          <w:t>חוק הגנת השכר, תשי"ח-1958</w:t>
        </w:r>
      </w:hyperlink>
      <w:r w:rsidRPr="00090551">
        <w:rPr>
          <w:sz w:val="24"/>
          <w:rtl/>
        </w:rPr>
        <w:t>.</w:t>
      </w:r>
      <w:r w:rsidRPr="00090551">
        <w:rPr>
          <w:rFonts w:hint="cs"/>
          <w:sz w:val="24"/>
          <w:rtl/>
        </w:rPr>
        <w:t xml:space="preserve"> אם נמנע עובד מלאסוף את תלוש השכר שלו, ישלח לו אותו הקבלן בדואר.</w:t>
      </w:r>
    </w:p>
    <w:p w:rsidR="00BF58A8" w:rsidRPr="00274873" w:rsidRDefault="00BF58A8" w:rsidP="00BF58A8">
      <w:pPr>
        <w:pStyle w:val="a6"/>
        <w:spacing w:line="240" w:lineRule="auto"/>
        <w:ind w:left="720"/>
        <w:rPr>
          <w:sz w:val="24"/>
          <w:rtl/>
        </w:rPr>
      </w:pPr>
    </w:p>
    <w:p w:rsidR="00BF58A8" w:rsidRDefault="00BF58A8" w:rsidP="00AD4E8F">
      <w:pPr>
        <w:pStyle w:val="a6"/>
        <w:numPr>
          <w:ilvl w:val="1"/>
          <w:numId w:val="44"/>
        </w:numPr>
        <w:spacing w:line="240" w:lineRule="auto"/>
        <w:rPr>
          <w:sz w:val="24"/>
        </w:rPr>
      </w:pPr>
      <w:bookmarkStart w:id="1" w:name="_Ref228612479"/>
      <w:r w:rsidRPr="00090551">
        <w:rPr>
          <w:rFonts w:hint="cs"/>
          <w:sz w:val="24"/>
          <w:rtl/>
        </w:rPr>
        <w:t xml:space="preserve">הקבלן ימציא לכל עובדיו הודעה לפי </w:t>
      </w:r>
      <w:hyperlink r:id="rId10" w:history="1">
        <w:r w:rsidRPr="00090551">
          <w:rPr>
            <w:rFonts w:hint="cs"/>
            <w:sz w:val="24"/>
            <w:rtl/>
          </w:rPr>
          <w:t>חוק הודעה לעובד (תנאי עבודה), תשס"ב-2002</w:t>
        </w:r>
      </w:hyperlink>
      <w:r w:rsidRPr="00090551">
        <w:rPr>
          <w:rFonts w:hint="cs"/>
          <w:sz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
    </w:p>
    <w:p w:rsidR="00BF58A8" w:rsidRDefault="00BF58A8" w:rsidP="00BF58A8">
      <w:pPr>
        <w:pStyle w:val="a6"/>
        <w:spacing w:line="240" w:lineRule="auto"/>
        <w:ind w:left="720"/>
        <w:rPr>
          <w:sz w:val="24"/>
        </w:rPr>
      </w:pPr>
    </w:p>
    <w:p w:rsidR="00BF58A8" w:rsidRDefault="00BF58A8" w:rsidP="00AD4E8F">
      <w:pPr>
        <w:pStyle w:val="a6"/>
        <w:numPr>
          <w:ilvl w:val="1"/>
          <w:numId w:val="44"/>
        </w:numPr>
        <w:spacing w:line="240" w:lineRule="auto"/>
        <w:rPr>
          <w:rFonts w:ascii="David"/>
          <w:color w:val="000000"/>
        </w:rPr>
      </w:pPr>
      <w:r w:rsidRPr="00274873">
        <w:rPr>
          <w:rFonts w:hint="cs"/>
          <w:sz w:val="24"/>
          <w:rtl/>
        </w:rPr>
        <w:t>מוסכם</w:t>
      </w:r>
      <w:r w:rsidRPr="00274873">
        <w:rPr>
          <w:sz w:val="24"/>
        </w:rPr>
        <w:t xml:space="preserve"> </w:t>
      </w:r>
      <w:r w:rsidRPr="00274873">
        <w:rPr>
          <w:rFonts w:hint="cs"/>
          <w:sz w:val="24"/>
          <w:rtl/>
        </w:rPr>
        <w:t>על</w:t>
      </w:r>
      <w:r w:rsidRPr="00274873">
        <w:rPr>
          <w:sz w:val="24"/>
        </w:rPr>
        <w:t xml:space="preserve"> </w:t>
      </w:r>
      <w:r w:rsidRPr="00274873">
        <w:rPr>
          <w:rFonts w:hint="cs"/>
          <w:sz w:val="24"/>
          <w:rtl/>
        </w:rPr>
        <w:t>הצדדים,</w:t>
      </w:r>
      <w:r w:rsidRPr="00274873">
        <w:rPr>
          <w:sz w:val="24"/>
        </w:rPr>
        <w:t xml:space="preserve"> </w:t>
      </w:r>
      <w:r w:rsidRPr="00274873">
        <w:rPr>
          <w:rFonts w:hint="cs"/>
          <w:sz w:val="24"/>
          <w:rtl/>
        </w:rPr>
        <w:t>כי</w:t>
      </w:r>
      <w:r w:rsidRPr="00274873">
        <w:rPr>
          <w:sz w:val="24"/>
        </w:rPr>
        <w:t xml:space="preserve"> </w:t>
      </w:r>
      <w:r w:rsidRPr="00274873">
        <w:rPr>
          <w:rFonts w:hint="cs"/>
          <w:sz w:val="24"/>
          <w:rtl/>
        </w:rPr>
        <w:t>בנוסף</w:t>
      </w:r>
      <w:r w:rsidRPr="00274873">
        <w:rPr>
          <w:sz w:val="24"/>
        </w:rPr>
        <w:t xml:space="preserve"> </w:t>
      </w:r>
      <w:r w:rsidRPr="00274873">
        <w:rPr>
          <w:rFonts w:hint="cs"/>
          <w:sz w:val="24"/>
          <w:rtl/>
        </w:rPr>
        <w:t>לכל</w:t>
      </w:r>
      <w:r w:rsidRPr="00274873">
        <w:rPr>
          <w:sz w:val="24"/>
        </w:rPr>
        <w:t xml:space="preserve"> </w:t>
      </w:r>
      <w:proofErr w:type="spellStart"/>
      <w:r w:rsidRPr="00274873">
        <w:rPr>
          <w:rFonts w:hint="cs"/>
          <w:sz w:val="24"/>
          <w:rtl/>
        </w:rPr>
        <w:t>הסעדים</w:t>
      </w:r>
      <w:proofErr w:type="spellEnd"/>
      <w:r w:rsidRPr="00274873">
        <w:rPr>
          <w:sz w:val="24"/>
        </w:rPr>
        <w:t xml:space="preserve"> </w:t>
      </w:r>
      <w:r w:rsidRPr="00274873">
        <w:rPr>
          <w:rFonts w:hint="cs"/>
          <w:sz w:val="24"/>
          <w:rtl/>
        </w:rPr>
        <w:t>העומדים</w:t>
      </w:r>
      <w:r w:rsidRPr="00274873">
        <w:rPr>
          <w:sz w:val="24"/>
        </w:rPr>
        <w:t xml:space="preserve"> </w:t>
      </w:r>
      <w:r w:rsidRPr="00274873">
        <w:rPr>
          <w:rFonts w:hint="cs"/>
          <w:sz w:val="24"/>
          <w:rtl/>
        </w:rPr>
        <w:t>לזכות</w:t>
      </w:r>
      <w:r w:rsidRPr="00274873">
        <w:rPr>
          <w:sz w:val="24"/>
        </w:rPr>
        <w:t xml:space="preserve"> </w:t>
      </w:r>
      <w:proofErr w:type="spellStart"/>
      <w:r w:rsidRPr="00274873">
        <w:rPr>
          <w:rFonts w:hint="cs"/>
          <w:sz w:val="24"/>
          <w:rtl/>
        </w:rPr>
        <w:t>המינהל</w:t>
      </w:r>
      <w:proofErr w:type="spellEnd"/>
      <w:r w:rsidRPr="00274873">
        <w:rPr>
          <w:sz w:val="24"/>
        </w:rPr>
        <w:t xml:space="preserve"> </w:t>
      </w:r>
      <w:r w:rsidRPr="00274873">
        <w:rPr>
          <w:rFonts w:hint="cs"/>
          <w:sz w:val="24"/>
          <w:rtl/>
        </w:rPr>
        <w:t>על</w:t>
      </w:r>
      <w:r w:rsidRPr="00274873">
        <w:rPr>
          <w:sz w:val="24"/>
        </w:rPr>
        <w:t xml:space="preserve"> </w:t>
      </w:r>
      <w:r w:rsidRPr="00274873">
        <w:rPr>
          <w:rFonts w:hint="cs"/>
          <w:sz w:val="24"/>
          <w:rtl/>
        </w:rPr>
        <w:t>פי</w:t>
      </w:r>
      <w:r w:rsidRPr="00274873">
        <w:rPr>
          <w:sz w:val="24"/>
        </w:rPr>
        <w:t xml:space="preserve"> </w:t>
      </w:r>
      <w:r w:rsidRPr="00274873">
        <w:rPr>
          <w:rFonts w:hint="cs"/>
          <w:sz w:val="24"/>
          <w:rtl/>
        </w:rPr>
        <w:t>הסכם זה</w:t>
      </w:r>
      <w:r w:rsidRPr="00274873">
        <w:rPr>
          <w:sz w:val="24"/>
        </w:rPr>
        <w:t xml:space="preserve"> </w:t>
      </w:r>
      <w:r w:rsidRPr="00274873">
        <w:rPr>
          <w:rFonts w:hint="cs"/>
          <w:sz w:val="24"/>
          <w:rtl/>
        </w:rPr>
        <w:t>ועל</w:t>
      </w:r>
      <w:r w:rsidRPr="00274873">
        <w:rPr>
          <w:sz w:val="24"/>
        </w:rPr>
        <w:t xml:space="preserve"> </w:t>
      </w:r>
      <w:r w:rsidRPr="00274873">
        <w:rPr>
          <w:rFonts w:hint="cs"/>
          <w:sz w:val="24"/>
          <w:rtl/>
        </w:rPr>
        <w:t>פי</w:t>
      </w:r>
      <w:r w:rsidRPr="00274873">
        <w:rPr>
          <w:sz w:val="24"/>
        </w:rPr>
        <w:t xml:space="preserve"> </w:t>
      </w:r>
      <w:r w:rsidRPr="00274873">
        <w:rPr>
          <w:rFonts w:hint="cs"/>
          <w:sz w:val="24"/>
          <w:rtl/>
        </w:rPr>
        <w:t>כל</w:t>
      </w:r>
      <w:r w:rsidRPr="00274873">
        <w:rPr>
          <w:sz w:val="24"/>
        </w:rPr>
        <w:t xml:space="preserve"> </w:t>
      </w:r>
      <w:r w:rsidRPr="00274873">
        <w:rPr>
          <w:rFonts w:hint="cs"/>
          <w:sz w:val="24"/>
          <w:rtl/>
        </w:rPr>
        <w:t>דין</w:t>
      </w:r>
      <w:r>
        <w:rPr>
          <w:rFonts w:ascii="David" w:hint="cs"/>
          <w:color w:val="000000"/>
          <w:rtl/>
        </w:rPr>
        <w:t>.</w:t>
      </w:r>
      <w:r w:rsidRPr="00A06B60">
        <w:rPr>
          <w:rFonts w:ascii="David"/>
          <w:color w:val="000000"/>
        </w:rPr>
        <w:t xml:space="preserve"> </w:t>
      </w:r>
    </w:p>
    <w:p w:rsidR="00BF58A8" w:rsidRDefault="00BF58A8" w:rsidP="00BF58A8">
      <w:pPr>
        <w:pStyle w:val="a6"/>
        <w:spacing w:line="240" w:lineRule="auto"/>
        <w:ind w:left="720"/>
        <w:rPr>
          <w:sz w:val="24"/>
        </w:rPr>
      </w:pPr>
    </w:p>
    <w:p w:rsidR="00BF58A8" w:rsidRPr="00274873" w:rsidRDefault="00BF58A8" w:rsidP="00AD4E8F">
      <w:pPr>
        <w:pStyle w:val="a6"/>
        <w:numPr>
          <w:ilvl w:val="1"/>
          <w:numId w:val="44"/>
        </w:numPr>
        <w:spacing w:line="240" w:lineRule="auto"/>
        <w:rPr>
          <w:sz w:val="24"/>
        </w:rPr>
      </w:pPr>
      <w:r>
        <w:rPr>
          <w:rFonts w:hint="cs"/>
          <w:sz w:val="24"/>
          <w:rtl/>
        </w:rPr>
        <w:t>מוס</w:t>
      </w:r>
      <w:r w:rsidRPr="00274873">
        <w:rPr>
          <w:rFonts w:hint="cs"/>
          <w:sz w:val="24"/>
          <w:rtl/>
        </w:rPr>
        <w:t>כם</w:t>
      </w:r>
      <w:r w:rsidRPr="00274873">
        <w:rPr>
          <w:sz w:val="24"/>
        </w:rPr>
        <w:t xml:space="preserve"> </w:t>
      </w:r>
      <w:r w:rsidRPr="00274873">
        <w:rPr>
          <w:rFonts w:hint="cs"/>
          <w:sz w:val="24"/>
          <w:rtl/>
        </w:rPr>
        <w:t>על</w:t>
      </w:r>
      <w:r w:rsidRPr="00274873">
        <w:rPr>
          <w:sz w:val="24"/>
        </w:rPr>
        <w:t xml:space="preserve"> </w:t>
      </w:r>
      <w:r w:rsidRPr="00274873">
        <w:rPr>
          <w:rFonts w:hint="cs"/>
          <w:sz w:val="24"/>
          <w:rtl/>
        </w:rPr>
        <w:t>הצדדים</w:t>
      </w:r>
      <w:r w:rsidRPr="00274873">
        <w:rPr>
          <w:sz w:val="24"/>
        </w:rPr>
        <w:t xml:space="preserve"> </w:t>
      </w:r>
      <w:r w:rsidRPr="00274873">
        <w:rPr>
          <w:rFonts w:hint="cs"/>
          <w:sz w:val="24"/>
          <w:rtl/>
        </w:rPr>
        <w:t>כי</w:t>
      </w:r>
      <w:r w:rsidRPr="00274873">
        <w:rPr>
          <w:sz w:val="24"/>
        </w:rPr>
        <w:t xml:space="preserve"> </w:t>
      </w:r>
      <w:r w:rsidRPr="00274873">
        <w:rPr>
          <w:rFonts w:hint="cs"/>
          <w:sz w:val="24"/>
          <w:rtl/>
        </w:rPr>
        <w:t>בנוסף</w:t>
      </w:r>
      <w:r w:rsidRPr="00274873">
        <w:rPr>
          <w:sz w:val="24"/>
        </w:rPr>
        <w:t xml:space="preserve"> </w:t>
      </w:r>
      <w:r w:rsidRPr="00274873">
        <w:rPr>
          <w:rFonts w:hint="cs"/>
          <w:sz w:val="24"/>
          <w:rtl/>
        </w:rPr>
        <w:t>לכל</w:t>
      </w:r>
      <w:r w:rsidRPr="00274873">
        <w:rPr>
          <w:sz w:val="24"/>
        </w:rPr>
        <w:t xml:space="preserve"> </w:t>
      </w:r>
      <w:r w:rsidRPr="00274873">
        <w:rPr>
          <w:rFonts w:hint="cs"/>
          <w:sz w:val="24"/>
          <w:rtl/>
        </w:rPr>
        <w:t>זכות</w:t>
      </w:r>
      <w:r w:rsidRPr="00274873">
        <w:rPr>
          <w:sz w:val="24"/>
        </w:rPr>
        <w:t xml:space="preserve"> </w:t>
      </w:r>
      <w:r w:rsidRPr="00274873">
        <w:rPr>
          <w:rFonts w:hint="cs"/>
          <w:sz w:val="24"/>
          <w:rtl/>
        </w:rPr>
        <w:t>קיזוז</w:t>
      </w:r>
      <w:r w:rsidRPr="00274873">
        <w:rPr>
          <w:sz w:val="24"/>
        </w:rPr>
        <w:t xml:space="preserve"> </w:t>
      </w:r>
      <w:r w:rsidRPr="00274873">
        <w:rPr>
          <w:rFonts w:hint="cs"/>
          <w:sz w:val="24"/>
          <w:rtl/>
        </w:rPr>
        <w:t>העומדת</w:t>
      </w:r>
      <w:r w:rsidRPr="00274873">
        <w:rPr>
          <w:sz w:val="24"/>
        </w:rPr>
        <w:t xml:space="preserve"> </w:t>
      </w:r>
      <w:r w:rsidRPr="00274873">
        <w:rPr>
          <w:rFonts w:hint="cs"/>
          <w:sz w:val="24"/>
          <w:rtl/>
        </w:rPr>
        <w:t>לרשות</w:t>
      </w:r>
      <w:r w:rsidRPr="00274873">
        <w:rPr>
          <w:sz w:val="24"/>
        </w:rPr>
        <w:t xml:space="preserve"> </w:t>
      </w:r>
      <w:proofErr w:type="spellStart"/>
      <w:r w:rsidRPr="00274873">
        <w:rPr>
          <w:rFonts w:hint="cs"/>
          <w:sz w:val="24"/>
          <w:rtl/>
        </w:rPr>
        <w:t>המינהל</w:t>
      </w:r>
      <w:proofErr w:type="spellEnd"/>
      <w:r w:rsidRPr="00274873">
        <w:rPr>
          <w:sz w:val="24"/>
        </w:rPr>
        <w:t xml:space="preserve"> </w:t>
      </w:r>
      <w:r w:rsidRPr="00274873">
        <w:rPr>
          <w:rFonts w:hint="cs"/>
          <w:sz w:val="24"/>
          <w:rtl/>
        </w:rPr>
        <w:t>על</w:t>
      </w:r>
      <w:r w:rsidRPr="00274873">
        <w:rPr>
          <w:sz w:val="24"/>
        </w:rPr>
        <w:t xml:space="preserve"> </w:t>
      </w:r>
      <w:r w:rsidRPr="00274873">
        <w:rPr>
          <w:rFonts w:hint="cs"/>
          <w:sz w:val="24"/>
          <w:rtl/>
        </w:rPr>
        <w:t>פי</w:t>
      </w:r>
      <w:r w:rsidRPr="00274873">
        <w:rPr>
          <w:sz w:val="24"/>
        </w:rPr>
        <w:t xml:space="preserve"> </w:t>
      </w:r>
      <w:r w:rsidRPr="00274873">
        <w:rPr>
          <w:rFonts w:hint="cs"/>
          <w:sz w:val="24"/>
          <w:rtl/>
        </w:rPr>
        <w:t>הדין ועל</w:t>
      </w:r>
      <w:r w:rsidRPr="00274873">
        <w:rPr>
          <w:sz w:val="24"/>
        </w:rPr>
        <w:t xml:space="preserve"> </w:t>
      </w:r>
      <w:r w:rsidRPr="00274873">
        <w:rPr>
          <w:rFonts w:hint="cs"/>
          <w:sz w:val="24"/>
          <w:rtl/>
        </w:rPr>
        <w:t>פי</w:t>
      </w:r>
      <w:r w:rsidRPr="00274873">
        <w:rPr>
          <w:sz w:val="24"/>
        </w:rPr>
        <w:t xml:space="preserve"> </w:t>
      </w:r>
      <w:r w:rsidRPr="00274873">
        <w:rPr>
          <w:rFonts w:hint="cs"/>
          <w:sz w:val="24"/>
          <w:rtl/>
        </w:rPr>
        <w:t>הסכם</w:t>
      </w:r>
      <w:r w:rsidRPr="00274873">
        <w:rPr>
          <w:sz w:val="24"/>
        </w:rPr>
        <w:t xml:space="preserve"> </w:t>
      </w:r>
      <w:r w:rsidRPr="00274873">
        <w:rPr>
          <w:rFonts w:hint="cs"/>
          <w:sz w:val="24"/>
          <w:rtl/>
        </w:rPr>
        <w:t>זה,</w:t>
      </w:r>
      <w:r w:rsidRPr="00274873">
        <w:rPr>
          <w:sz w:val="24"/>
        </w:rPr>
        <w:t xml:space="preserve"> </w:t>
      </w:r>
      <w:r w:rsidRPr="00274873">
        <w:rPr>
          <w:rFonts w:hint="cs"/>
          <w:sz w:val="24"/>
          <w:rtl/>
        </w:rPr>
        <w:t>למנהל</w:t>
      </w:r>
      <w:r w:rsidRPr="00274873">
        <w:rPr>
          <w:sz w:val="24"/>
        </w:rPr>
        <w:t xml:space="preserve"> </w:t>
      </w:r>
      <w:r w:rsidRPr="00274873">
        <w:rPr>
          <w:rFonts w:hint="cs"/>
          <w:sz w:val="24"/>
          <w:rtl/>
        </w:rPr>
        <w:t>תהא</w:t>
      </w:r>
      <w:r w:rsidRPr="00274873">
        <w:rPr>
          <w:sz w:val="24"/>
        </w:rPr>
        <w:t xml:space="preserve"> </w:t>
      </w:r>
      <w:r w:rsidRPr="00274873">
        <w:rPr>
          <w:rFonts w:hint="cs"/>
          <w:sz w:val="24"/>
          <w:rtl/>
        </w:rPr>
        <w:t>זכות</w:t>
      </w:r>
      <w:r w:rsidRPr="00274873">
        <w:rPr>
          <w:sz w:val="24"/>
        </w:rPr>
        <w:t xml:space="preserve"> </w:t>
      </w:r>
      <w:r w:rsidRPr="00274873">
        <w:rPr>
          <w:rFonts w:hint="cs"/>
          <w:sz w:val="24"/>
          <w:rtl/>
        </w:rPr>
        <w:t>קיזוז</w:t>
      </w:r>
      <w:r w:rsidRPr="00274873">
        <w:rPr>
          <w:sz w:val="24"/>
        </w:rPr>
        <w:t xml:space="preserve"> </w:t>
      </w:r>
      <w:r w:rsidRPr="00274873">
        <w:rPr>
          <w:rFonts w:hint="cs"/>
          <w:sz w:val="24"/>
          <w:rtl/>
        </w:rPr>
        <w:t>בגין</w:t>
      </w:r>
      <w:r w:rsidRPr="00274873">
        <w:rPr>
          <w:sz w:val="24"/>
        </w:rPr>
        <w:t xml:space="preserve"> </w:t>
      </w:r>
      <w:r w:rsidRPr="00274873">
        <w:rPr>
          <w:rFonts w:hint="cs"/>
          <w:sz w:val="24"/>
          <w:rtl/>
        </w:rPr>
        <w:t>כל</w:t>
      </w:r>
      <w:r w:rsidRPr="00274873">
        <w:rPr>
          <w:sz w:val="24"/>
        </w:rPr>
        <w:t xml:space="preserve"> </w:t>
      </w:r>
      <w:r w:rsidRPr="00274873">
        <w:rPr>
          <w:rFonts w:hint="cs"/>
          <w:sz w:val="24"/>
          <w:rtl/>
        </w:rPr>
        <w:t>תשלום</w:t>
      </w:r>
      <w:r w:rsidRPr="00274873">
        <w:rPr>
          <w:sz w:val="24"/>
        </w:rPr>
        <w:t xml:space="preserve"> </w:t>
      </w:r>
      <w:r w:rsidRPr="00274873">
        <w:rPr>
          <w:rFonts w:hint="cs"/>
          <w:sz w:val="24"/>
          <w:rtl/>
        </w:rPr>
        <w:t>שלא</w:t>
      </w:r>
      <w:r w:rsidRPr="00274873">
        <w:rPr>
          <w:sz w:val="24"/>
        </w:rPr>
        <w:t xml:space="preserve"> </w:t>
      </w:r>
      <w:r w:rsidRPr="00274873">
        <w:rPr>
          <w:rFonts w:hint="cs"/>
          <w:sz w:val="24"/>
          <w:rtl/>
        </w:rPr>
        <w:t>העביר</w:t>
      </w:r>
      <w:r w:rsidRPr="00274873">
        <w:rPr>
          <w:sz w:val="24"/>
        </w:rPr>
        <w:t xml:space="preserve"> </w:t>
      </w:r>
      <w:r w:rsidRPr="00274873">
        <w:rPr>
          <w:rFonts w:hint="cs"/>
          <w:sz w:val="24"/>
          <w:rtl/>
        </w:rPr>
        <w:t>ו</w:t>
      </w:r>
      <w:r w:rsidRPr="00274873">
        <w:rPr>
          <w:sz w:val="24"/>
        </w:rPr>
        <w:t>/</w:t>
      </w:r>
      <w:r w:rsidRPr="00274873">
        <w:rPr>
          <w:rFonts w:hint="cs"/>
          <w:sz w:val="24"/>
          <w:rtl/>
        </w:rPr>
        <w:t>או</w:t>
      </w:r>
      <w:r w:rsidRPr="00274873">
        <w:rPr>
          <w:sz w:val="24"/>
        </w:rPr>
        <w:t xml:space="preserve"> </w:t>
      </w:r>
      <w:r w:rsidRPr="00274873">
        <w:rPr>
          <w:rFonts w:hint="cs"/>
          <w:sz w:val="24"/>
          <w:rtl/>
        </w:rPr>
        <w:t>שילם ה</w:t>
      </w:r>
      <w:r>
        <w:rPr>
          <w:rFonts w:hint="cs"/>
          <w:sz w:val="24"/>
          <w:rtl/>
        </w:rPr>
        <w:t>קבלן</w:t>
      </w:r>
      <w:r w:rsidRPr="00274873">
        <w:rPr>
          <w:sz w:val="24"/>
        </w:rPr>
        <w:t xml:space="preserve"> </w:t>
      </w:r>
      <w:r w:rsidRPr="00274873">
        <w:rPr>
          <w:rFonts w:hint="cs"/>
          <w:sz w:val="24"/>
          <w:rtl/>
        </w:rPr>
        <w:t>להבטחת</w:t>
      </w:r>
      <w:r w:rsidRPr="00274873">
        <w:rPr>
          <w:sz w:val="24"/>
        </w:rPr>
        <w:t xml:space="preserve"> </w:t>
      </w:r>
      <w:r w:rsidRPr="00274873">
        <w:rPr>
          <w:rFonts w:hint="cs"/>
          <w:sz w:val="24"/>
          <w:rtl/>
        </w:rPr>
        <w:t>הזכויות</w:t>
      </w:r>
      <w:r w:rsidRPr="00274873">
        <w:rPr>
          <w:sz w:val="24"/>
        </w:rPr>
        <w:t xml:space="preserve"> </w:t>
      </w:r>
      <w:r w:rsidRPr="00274873">
        <w:rPr>
          <w:rFonts w:hint="cs"/>
          <w:sz w:val="24"/>
          <w:rtl/>
        </w:rPr>
        <w:t>הסוציאליות</w:t>
      </w:r>
      <w:r w:rsidRPr="00274873">
        <w:rPr>
          <w:sz w:val="24"/>
        </w:rPr>
        <w:t xml:space="preserve"> </w:t>
      </w:r>
      <w:r w:rsidRPr="00274873">
        <w:rPr>
          <w:rFonts w:hint="cs"/>
          <w:sz w:val="24"/>
          <w:rtl/>
        </w:rPr>
        <w:t>של</w:t>
      </w:r>
      <w:r w:rsidRPr="00274873">
        <w:rPr>
          <w:sz w:val="24"/>
        </w:rPr>
        <w:t xml:space="preserve"> </w:t>
      </w:r>
      <w:r w:rsidRPr="00274873">
        <w:rPr>
          <w:rFonts w:hint="cs"/>
          <w:sz w:val="24"/>
          <w:rtl/>
        </w:rPr>
        <w:t>העובדים</w:t>
      </w:r>
      <w:r w:rsidRPr="00274873">
        <w:rPr>
          <w:sz w:val="24"/>
        </w:rPr>
        <w:t xml:space="preserve"> </w:t>
      </w:r>
      <w:r w:rsidRPr="00274873">
        <w:rPr>
          <w:rFonts w:hint="cs"/>
          <w:sz w:val="24"/>
          <w:rtl/>
        </w:rPr>
        <w:t>על</w:t>
      </w:r>
      <w:r w:rsidRPr="00274873">
        <w:rPr>
          <w:sz w:val="24"/>
        </w:rPr>
        <w:t xml:space="preserve"> </w:t>
      </w:r>
      <w:r w:rsidRPr="00274873">
        <w:rPr>
          <w:rFonts w:hint="cs"/>
          <w:sz w:val="24"/>
          <w:rtl/>
        </w:rPr>
        <w:t>פי</w:t>
      </w:r>
      <w:r w:rsidRPr="00274873">
        <w:rPr>
          <w:sz w:val="24"/>
        </w:rPr>
        <w:t xml:space="preserve"> </w:t>
      </w:r>
      <w:r w:rsidRPr="00274873">
        <w:rPr>
          <w:rFonts w:hint="cs"/>
          <w:sz w:val="24"/>
          <w:rtl/>
        </w:rPr>
        <w:t>הסכם</w:t>
      </w:r>
      <w:r w:rsidRPr="00274873">
        <w:rPr>
          <w:sz w:val="24"/>
        </w:rPr>
        <w:t xml:space="preserve"> </w:t>
      </w:r>
      <w:r w:rsidRPr="00274873">
        <w:rPr>
          <w:rFonts w:hint="cs"/>
          <w:sz w:val="24"/>
          <w:rtl/>
        </w:rPr>
        <w:t>זה</w:t>
      </w:r>
      <w:r w:rsidRPr="00274873">
        <w:rPr>
          <w:sz w:val="24"/>
        </w:rPr>
        <w:t>.</w:t>
      </w:r>
      <w:r w:rsidRPr="00274873">
        <w:rPr>
          <w:rFonts w:hint="cs"/>
          <w:sz w:val="24"/>
          <w:rtl/>
        </w:rPr>
        <w:t xml:space="preserve">          </w:t>
      </w:r>
    </w:p>
    <w:p w:rsidR="00BF58A8" w:rsidRPr="00274873" w:rsidRDefault="00BF58A8" w:rsidP="00BF58A8">
      <w:pPr>
        <w:pStyle w:val="a6"/>
        <w:spacing w:line="240" w:lineRule="auto"/>
        <w:ind w:left="720"/>
        <w:rPr>
          <w:sz w:val="24"/>
        </w:rPr>
      </w:pPr>
    </w:p>
    <w:p w:rsidR="00BF58A8" w:rsidRDefault="00BF58A8" w:rsidP="00AD4E8F">
      <w:pPr>
        <w:pStyle w:val="a6"/>
        <w:numPr>
          <w:ilvl w:val="1"/>
          <w:numId w:val="44"/>
        </w:numPr>
        <w:spacing w:line="240" w:lineRule="auto"/>
        <w:rPr>
          <w:sz w:val="24"/>
        </w:rPr>
      </w:pPr>
      <w:r w:rsidRPr="00090551">
        <w:rPr>
          <w:rFonts w:hint="cs"/>
          <w:sz w:val="24"/>
          <w:rtl/>
        </w:rPr>
        <w:t xml:space="preserve">אחת לחצי שנה ימציא הקבלן אישור על עמידתו בכל החובות והתשלומים החלים עליו לפי חוקי העבודה ולפי הסכם ההתקשרות כלפי עובדיו המוצבים באתרי המשרד ובמתקניו. על האישור להיות חתום בידי מורשה חתימה מטעם קבלן השירותים ועל ידי רואה חשבון. </w:t>
      </w:r>
      <w:bookmarkStart w:id="2" w:name="_Ref201738496"/>
    </w:p>
    <w:bookmarkEnd w:id="2"/>
    <w:p w:rsidR="00BF58A8" w:rsidRDefault="00BF58A8" w:rsidP="00BF58A8">
      <w:pPr>
        <w:pStyle w:val="a6"/>
        <w:spacing w:line="240" w:lineRule="auto"/>
        <w:ind w:left="720"/>
        <w:rPr>
          <w:sz w:val="24"/>
        </w:rPr>
      </w:pPr>
    </w:p>
    <w:p w:rsidR="00BF58A8" w:rsidRPr="00DE6600" w:rsidRDefault="00BF58A8" w:rsidP="00AD4E8F">
      <w:pPr>
        <w:pStyle w:val="a6"/>
        <w:numPr>
          <w:ilvl w:val="1"/>
          <w:numId w:val="44"/>
        </w:numPr>
        <w:spacing w:line="240" w:lineRule="auto"/>
        <w:rPr>
          <w:sz w:val="24"/>
        </w:rPr>
      </w:pPr>
      <w:r w:rsidRPr="00DE6600">
        <w:rPr>
          <w:rFonts w:hint="cs"/>
          <w:sz w:val="24"/>
          <w:rtl/>
        </w:rPr>
        <w:t>הקבלן יפעיל מנגנון מסודר וקבוע המתעד את נוכחות העובד</w:t>
      </w:r>
      <w:r>
        <w:rPr>
          <w:rFonts w:hint="cs"/>
          <w:sz w:val="24"/>
          <w:rtl/>
        </w:rPr>
        <w:t>ים והמאבטח</w:t>
      </w:r>
      <w:r w:rsidRPr="00DE6600">
        <w:rPr>
          <w:rFonts w:hint="cs"/>
          <w:sz w:val="24"/>
          <w:rtl/>
        </w:rPr>
        <w:t xml:space="preserve"> במקום העבודה. </w:t>
      </w:r>
      <w:r w:rsidRPr="002C50FD">
        <w:rPr>
          <w:rFonts w:hint="eastAsia"/>
          <w:sz w:val="24"/>
          <w:rtl/>
        </w:rPr>
        <w:t>הקבלן</w:t>
      </w:r>
      <w:r w:rsidRPr="002C50FD">
        <w:rPr>
          <w:sz w:val="24"/>
          <w:rtl/>
        </w:rPr>
        <w:t xml:space="preserve"> יהיה אחראי על כך כי העובדים</w:t>
      </w:r>
      <w:r>
        <w:rPr>
          <w:rFonts w:hint="cs"/>
          <w:sz w:val="24"/>
          <w:rtl/>
        </w:rPr>
        <w:t xml:space="preserve"> והמאבטח</w:t>
      </w:r>
      <w:r w:rsidRPr="002C50FD">
        <w:rPr>
          <w:sz w:val="24"/>
          <w:rtl/>
        </w:rPr>
        <w:t xml:space="preserve"> </w:t>
      </w:r>
      <w:r w:rsidRPr="002C50FD">
        <w:rPr>
          <w:rFonts w:hint="cs"/>
          <w:sz w:val="24"/>
          <w:rtl/>
        </w:rPr>
        <w:t>ידווחו בהגעתם למנהל האזרחי וב</w:t>
      </w:r>
      <w:r>
        <w:rPr>
          <w:rFonts w:hint="cs"/>
          <w:sz w:val="24"/>
          <w:rtl/>
        </w:rPr>
        <w:t>יציאתם ממנו למקשר</w:t>
      </w:r>
      <w:r w:rsidRPr="002C50FD">
        <w:rPr>
          <w:rFonts w:hint="cs"/>
          <w:sz w:val="24"/>
          <w:rtl/>
        </w:rPr>
        <w:t>.</w:t>
      </w:r>
      <w:r w:rsidRPr="00DE6600">
        <w:rPr>
          <w:rFonts w:hint="cs"/>
          <w:sz w:val="24"/>
          <w:rtl/>
        </w:rPr>
        <w:t xml:space="preserve"> </w:t>
      </w:r>
    </w:p>
    <w:p w:rsidR="00BF58A8" w:rsidRDefault="00BF58A8" w:rsidP="00BF58A8">
      <w:pPr>
        <w:pStyle w:val="a6"/>
        <w:spacing w:line="240" w:lineRule="auto"/>
        <w:ind w:left="720"/>
        <w:rPr>
          <w:sz w:val="24"/>
        </w:rPr>
      </w:pPr>
    </w:p>
    <w:p w:rsidR="00BF58A8" w:rsidRPr="00090551" w:rsidRDefault="00BF58A8" w:rsidP="00AD4E8F">
      <w:pPr>
        <w:pStyle w:val="a6"/>
        <w:numPr>
          <w:ilvl w:val="1"/>
          <w:numId w:val="44"/>
        </w:numPr>
        <w:spacing w:line="240" w:lineRule="auto"/>
        <w:rPr>
          <w:sz w:val="24"/>
        </w:rPr>
      </w:pPr>
      <w:r w:rsidRPr="001F440D">
        <w:rPr>
          <w:rFonts w:hint="cs"/>
          <w:sz w:val="24"/>
          <w:rtl/>
        </w:rPr>
        <w:t xml:space="preserve">הקבלן יתחייב לשתף פעולה באופן מלא עם ביקורות שייערכו מטעם יחידת הביקורת באגף החשב הכללי, </w:t>
      </w:r>
      <w:proofErr w:type="spellStart"/>
      <w:r w:rsidRPr="001F440D">
        <w:rPr>
          <w:rFonts w:hint="cs"/>
          <w:sz w:val="24"/>
          <w:rtl/>
        </w:rPr>
        <w:t>מינהל</w:t>
      </w:r>
      <w:proofErr w:type="spellEnd"/>
      <w:r w:rsidRPr="001F440D">
        <w:rPr>
          <w:rFonts w:hint="cs"/>
          <w:sz w:val="24"/>
          <w:rtl/>
        </w:rPr>
        <w:t xml:space="preserve"> ההסדרה והאכיפה במשרד </w:t>
      </w:r>
      <w:proofErr w:type="spellStart"/>
      <w:r w:rsidRPr="001F440D">
        <w:rPr>
          <w:rFonts w:hint="cs"/>
          <w:sz w:val="24"/>
          <w:rtl/>
        </w:rPr>
        <w:t>התמ"ת</w:t>
      </w:r>
      <w:proofErr w:type="spellEnd"/>
      <w:r w:rsidRPr="001F440D">
        <w:rPr>
          <w:rFonts w:hint="cs"/>
          <w:sz w:val="24"/>
          <w:rtl/>
        </w:rPr>
        <w:t>, רשות האוכלוסין וההגירה, משרדי הממשלה  וכל גורם מקצועי אשר ימונה על ידי החשב הכללי או המשרדים לעניין שמירת זכויות עובדים.</w:t>
      </w:r>
    </w:p>
    <w:p w:rsidR="00BF58A8" w:rsidRDefault="00BF58A8" w:rsidP="00BF58A8">
      <w:pPr>
        <w:pStyle w:val="a6"/>
        <w:spacing w:line="240" w:lineRule="auto"/>
        <w:ind w:left="720"/>
        <w:rPr>
          <w:sz w:val="24"/>
        </w:rPr>
      </w:pPr>
    </w:p>
    <w:p w:rsidR="00BF58A8" w:rsidRDefault="00BF58A8" w:rsidP="00AD4E8F">
      <w:pPr>
        <w:pStyle w:val="a6"/>
        <w:numPr>
          <w:ilvl w:val="1"/>
          <w:numId w:val="44"/>
        </w:numPr>
        <w:spacing w:line="240" w:lineRule="auto"/>
        <w:rPr>
          <w:sz w:val="24"/>
        </w:rPr>
      </w:pPr>
      <w:r w:rsidRPr="00090551">
        <w:rPr>
          <w:rFonts w:hint="cs"/>
          <w:sz w:val="24"/>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w:t>
      </w:r>
      <w:r>
        <w:rPr>
          <w:rFonts w:hint="cs"/>
          <w:sz w:val="24"/>
          <w:rtl/>
        </w:rPr>
        <w:t xml:space="preserve"> או </w:t>
      </w:r>
      <w:proofErr w:type="spellStart"/>
      <w:r>
        <w:rPr>
          <w:rFonts w:hint="cs"/>
          <w:sz w:val="24"/>
          <w:rtl/>
        </w:rPr>
        <w:t>במינהל</w:t>
      </w:r>
      <w:proofErr w:type="spellEnd"/>
      <w:r>
        <w:rPr>
          <w:rFonts w:hint="cs"/>
          <w:sz w:val="24"/>
          <w:rtl/>
        </w:rPr>
        <w:t xml:space="preserve"> האזרחי</w:t>
      </w:r>
      <w:r w:rsidRPr="00090551">
        <w:rPr>
          <w:rFonts w:hint="cs"/>
          <w:sz w:val="24"/>
          <w:rtl/>
        </w:rPr>
        <w:t xml:space="preserve"> וכן כל מסמך אחר הרלוונטי לביקורת. </w:t>
      </w:r>
    </w:p>
    <w:p w:rsidR="00BF58A8" w:rsidRDefault="00BF58A8" w:rsidP="00BF58A8">
      <w:pPr>
        <w:pStyle w:val="a9"/>
        <w:rPr>
          <w:rtl/>
        </w:rPr>
      </w:pPr>
    </w:p>
    <w:p w:rsidR="00BF58A8" w:rsidRDefault="00BF58A8" w:rsidP="00AD4E8F">
      <w:pPr>
        <w:pStyle w:val="a6"/>
        <w:numPr>
          <w:ilvl w:val="1"/>
          <w:numId w:val="44"/>
        </w:numPr>
        <w:spacing w:line="240" w:lineRule="auto"/>
        <w:rPr>
          <w:sz w:val="24"/>
        </w:rPr>
      </w:pPr>
      <w:r w:rsidRPr="00090551">
        <w:rPr>
          <w:rFonts w:hint="cs"/>
          <w:sz w:val="24"/>
          <w:rtl/>
        </w:rPr>
        <w:t xml:space="preserve">במקרים שבהם נמצאה בביקורת הפרה של זכויות עובדים, יועברו כל הממצאים בכתב לקבלן והעתקים למשרד שבו התבצעה העבודה, </w:t>
      </w:r>
      <w:proofErr w:type="spellStart"/>
      <w:r w:rsidRPr="00090551">
        <w:rPr>
          <w:rFonts w:hint="cs"/>
          <w:sz w:val="24"/>
          <w:rtl/>
        </w:rPr>
        <w:t>למינהל</w:t>
      </w:r>
      <w:proofErr w:type="spellEnd"/>
      <w:r w:rsidRPr="00090551">
        <w:rPr>
          <w:rFonts w:hint="cs"/>
          <w:sz w:val="24"/>
          <w:rtl/>
        </w:rPr>
        <w:t xml:space="preserve"> הרכש הממשלתי </w:t>
      </w:r>
      <w:proofErr w:type="spellStart"/>
      <w:r w:rsidRPr="00090551">
        <w:rPr>
          <w:rFonts w:hint="cs"/>
          <w:sz w:val="24"/>
          <w:rtl/>
        </w:rPr>
        <w:t>ולמינהל</w:t>
      </w:r>
      <w:proofErr w:type="spellEnd"/>
      <w:r w:rsidRPr="00090551">
        <w:rPr>
          <w:rFonts w:hint="cs"/>
          <w:sz w:val="24"/>
          <w:rtl/>
        </w:rPr>
        <w:t xml:space="preserve"> ההסדרה והאכיפה במשרד </w:t>
      </w:r>
      <w:proofErr w:type="spellStart"/>
      <w:r w:rsidRPr="00090551">
        <w:rPr>
          <w:rFonts w:hint="cs"/>
          <w:sz w:val="24"/>
          <w:rtl/>
        </w:rPr>
        <w:t>התמ"ת</w:t>
      </w:r>
      <w:proofErr w:type="spellEnd"/>
      <w:r w:rsidRPr="00090551">
        <w:rPr>
          <w:rFonts w:hint="cs"/>
          <w:sz w:val="24"/>
          <w:rtl/>
        </w:rPr>
        <w:t xml:space="preserve">. הקבלן יתחייב להמציא בתוך 30 ימים תצהיר בכתב בחתימת רואה חשבון המפרט תיקון מלא של הליקויים, כולל תשלום רטרואקטיבי לעובדים שזכויותיהם הופרו. התשלום הבא לקבלן יושהה עד למילוי תנאי זה. מובהר בזאת כי בהפסקת ההתקשרות לא יהיה משום ויתור כלשהו על טענה או על תביעה למיצוי מלוא זכויות המשרד על פי תנאי ההתקשרות וכל דין. </w:t>
      </w:r>
    </w:p>
    <w:p w:rsidR="00BF58A8" w:rsidRDefault="00BF58A8" w:rsidP="00BF58A8">
      <w:pPr>
        <w:pStyle w:val="a9"/>
        <w:rPr>
          <w:rtl/>
        </w:rPr>
      </w:pPr>
    </w:p>
    <w:p w:rsidR="00BF58A8" w:rsidRDefault="00BF58A8" w:rsidP="00AD4E8F">
      <w:pPr>
        <w:pStyle w:val="a6"/>
        <w:numPr>
          <w:ilvl w:val="1"/>
          <w:numId w:val="44"/>
        </w:numPr>
        <w:spacing w:line="240" w:lineRule="auto"/>
        <w:rPr>
          <w:sz w:val="24"/>
        </w:rPr>
      </w:pPr>
      <w:r w:rsidRPr="00090551">
        <w:rPr>
          <w:rFonts w:hint="cs"/>
          <w:sz w:val="24"/>
          <w:rtl/>
        </w:rPr>
        <w:t xml:space="preserve">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BF58A8" w:rsidRDefault="00BF58A8" w:rsidP="00BF58A8">
      <w:pPr>
        <w:pStyle w:val="a9"/>
        <w:rPr>
          <w:rtl/>
        </w:rPr>
      </w:pPr>
    </w:p>
    <w:p w:rsidR="00BF58A8" w:rsidRDefault="00BF58A8" w:rsidP="00AD4E8F">
      <w:pPr>
        <w:pStyle w:val="a6"/>
        <w:numPr>
          <w:ilvl w:val="1"/>
          <w:numId w:val="44"/>
        </w:numPr>
        <w:spacing w:line="240" w:lineRule="auto"/>
        <w:rPr>
          <w:sz w:val="24"/>
        </w:rPr>
      </w:pPr>
      <w:r w:rsidRPr="00090551">
        <w:rPr>
          <w:rFonts w:hint="cs"/>
          <w:sz w:val="24"/>
          <w:rtl/>
        </w:rPr>
        <w:t xml:space="preserve">הקבלן מתחייב </w:t>
      </w:r>
      <w:r w:rsidRPr="00090551">
        <w:rPr>
          <w:sz w:val="24"/>
          <w:rtl/>
        </w:rPr>
        <w:t>כי לצורך ביצוע העבודות נשוא ההסכם</w:t>
      </w:r>
      <w:r w:rsidRPr="00090551">
        <w:rPr>
          <w:rFonts w:hint="cs"/>
          <w:sz w:val="24"/>
          <w:rtl/>
        </w:rPr>
        <w:t>,</w:t>
      </w:r>
      <w:r w:rsidRPr="00090551">
        <w:rPr>
          <w:sz w:val="24"/>
          <w:rtl/>
        </w:rPr>
        <w:t xml:space="preserve"> </w:t>
      </w:r>
      <w:r w:rsidRPr="00090551">
        <w:rPr>
          <w:rFonts w:hint="cs"/>
          <w:sz w:val="24"/>
          <w:rtl/>
        </w:rPr>
        <w:t>לא יועסקו</w:t>
      </w:r>
      <w:r w:rsidRPr="00090551">
        <w:rPr>
          <w:sz w:val="24"/>
          <w:rtl/>
        </w:rPr>
        <w:t xml:space="preserve"> עובדים זרים</w:t>
      </w:r>
      <w:r w:rsidRPr="00090551">
        <w:rPr>
          <w:rFonts w:hint="cs"/>
          <w:sz w:val="24"/>
          <w:rtl/>
        </w:rPr>
        <w:t xml:space="preserve"> על ידו בין במישרין ובין בעקיפין</w:t>
      </w:r>
      <w:r>
        <w:rPr>
          <w:rFonts w:hint="cs"/>
          <w:sz w:val="24"/>
          <w:rtl/>
        </w:rPr>
        <w:t>.</w:t>
      </w:r>
    </w:p>
    <w:p w:rsidR="00BF58A8" w:rsidRDefault="00BF58A8" w:rsidP="00BF58A8">
      <w:pPr>
        <w:pStyle w:val="a6"/>
        <w:spacing w:line="240" w:lineRule="auto"/>
        <w:ind w:left="720"/>
        <w:rPr>
          <w:sz w:val="24"/>
        </w:rPr>
      </w:pPr>
    </w:p>
    <w:p w:rsidR="00BF58A8" w:rsidRPr="00DE6600" w:rsidRDefault="00BF58A8" w:rsidP="00AD4E8F">
      <w:pPr>
        <w:pStyle w:val="a6"/>
        <w:numPr>
          <w:ilvl w:val="0"/>
          <w:numId w:val="44"/>
        </w:numPr>
        <w:spacing w:line="240" w:lineRule="auto"/>
        <w:rPr>
          <w:b/>
          <w:bCs/>
          <w:sz w:val="24"/>
        </w:rPr>
      </w:pPr>
      <w:r w:rsidRPr="00DE6600">
        <w:rPr>
          <w:rFonts w:hint="cs"/>
          <w:b/>
          <w:bCs/>
          <w:sz w:val="24"/>
          <w:rtl/>
        </w:rPr>
        <w:t xml:space="preserve">כללי הצמדה </w:t>
      </w:r>
    </w:p>
    <w:p w:rsidR="00BF58A8" w:rsidRDefault="00BF58A8" w:rsidP="002B0C7F">
      <w:pPr>
        <w:pStyle w:val="a6"/>
        <w:spacing w:line="240" w:lineRule="auto"/>
        <w:ind w:left="720"/>
        <w:rPr>
          <w:sz w:val="24"/>
        </w:rPr>
      </w:pPr>
      <w:r w:rsidRPr="004454B7">
        <w:rPr>
          <w:rFonts w:hint="cs"/>
          <w:sz w:val="24"/>
          <w:rtl/>
        </w:rPr>
        <w:t xml:space="preserve">במקרה שעודכן רכיב מרכיבי ערך שעת העבודה מכוח הוראות חוק או </w:t>
      </w:r>
      <w:r>
        <w:rPr>
          <w:rFonts w:hint="cs"/>
          <w:sz w:val="24"/>
          <w:rtl/>
        </w:rPr>
        <w:t>צו הרחבה או כל הסכם שחתמה מדינת ישראל</w:t>
      </w:r>
      <w:r w:rsidRPr="004454B7">
        <w:rPr>
          <w:rFonts w:hint="cs"/>
          <w:sz w:val="24"/>
          <w:rtl/>
        </w:rPr>
        <w:t>, יעודכן ערך שעת העבודה בהתאם, במועד שבו חל עדכון הרכיבים.</w:t>
      </w:r>
    </w:p>
    <w:p w:rsidR="00BF58A8" w:rsidRPr="004454B7" w:rsidRDefault="00BF58A8" w:rsidP="00BF58A8">
      <w:pPr>
        <w:pStyle w:val="a6"/>
        <w:spacing w:line="240" w:lineRule="auto"/>
        <w:ind w:left="720"/>
        <w:rPr>
          <w:sz w:val="24"/>
        </w:rPr>
      </w:pPr>
    </w:p>
    <w:p w:rsidR="00BF58A8" w:rsidRDefault="00BF58A8" w:rsidP="00BF58A8">
      <w:pPr>
        <w:pStyle w:val="a6"/>
        <w:tabs>
          <w:tab w:val="left" w:pos="2760"/>
          <w:tab w:val="center" w:pos="4253"/>
        </w:tabs>
        <w:spacing w:line="240" w:lineRule="auto"/>
        <w:ind w:left="810"/>
        <w:outlineLvl w:val="0"/>
        <w:rPr>
          <w:sz w:val="24"/>
          <w:rtl/>
        </w:rPr>
      </w:pPr>
    </w:p>
    <w:p w:rsidR="00BF58A8" w:rsidRDefault="00BF58A8" w:rsidP="002B0C7F">
      <w:pPr>
        <w:autoSpaceDE w:val="0"/>
        <w:autoSpaceDN w:val="0"/>
        <w:adjustRightInd w:val="0"/>
        <w:rPr>
          <w:rFonts w:ascii="David,Bold" w:cs="David"/>
          <w:b/>
          <w:bCs/>
          <w:color w:val="000000"/>
          <w:rtl/>
        </w:rPr>
      </w:pPr>
      <w:r>
        <w:rPr>
          <w:rFonts w:ascii="David,Bold" w:cs="David" w:hint="cs"/>
          <w:b/>
          <w:bCs/>
          <w:color w:val="000000"/>
          <w:rtl/>
        </w:rPr>
        <w:t xml:space="preserve">המציע </w:t>
      </w:r>
      <w:r w:rsidR="002B0C7F">
        <w:rPr>
          <w:rFonts w:ascii="David,Bold" w:cs="David" w:hint="cs"/>
          <w:b/>
          <w:bCs/>
          <w:color w:val="000000"/>
          <w:rtl/>
        </w:rPr>
        <w:t>(</w:t>
      </w:r>
      <w:r>
        <w:rPr>
          <w:rFonts w:ascii="David,Bold" w:cs="David" w:hint="cs"/>
          <w:b/>
          <w:bCs/>
          <w:color w:val="000000"/>
          <w:rtl/>
        </w:rPr>
        <w:t xml:space="preserve">חתימות </w:t>
      </w:r>
      <w:proofErr w:type="spellStart"/>
      <w:r>
        <w:rPr>
          <w:rFonts w:ascii="David,Bold" w:cs="David" w:hint="cs"/>
          <w:b/>
          <w:bCs/>
          <w:color w:val="000000"/>
          <w:rtl/>
        </w:rPr>
        <w:t>מורשי</w:t>
      </w:r>
      <w:proofErr w:type="spellEnd"/>
      <w:r>
        <w:rPr>
          <w:rFonts w:ascii="David,Bold" w:cs="David" w:hint="cs"/>
          <w:b/>
          <w:bCs/>
          <w:color w:val="000000"/>
          <w:rtl/>
        </w:rPr>
        <w:t xml:space="preserve"> החתימה</w:t>
      </w:r>
      <w:r w:rsidR="002B0C7F">
        <w:rPr>
          <w:rFonts w:ascii="David,Bold" w:cs="David" w:hint="cs"/>
          <w:b/>
          <w:bCs/>
          <w:color w:val="000000"/>
          <w:rtl/>
        </w:rPr>
        <w:t>)</w:t>
      </w:r>
      <w:r>
        <w:rPr>
          <w:rFonts w:ascii="David,Bold" w:cs="David" w:hint="cs"/>
          <w:b/>
          <w:bCs/>
          <w:color w:val="000000"/>
          <w:rtl/>
        </w:rPr>
        <w:t>:</w:t>
      </w:r>
      <w:r w:rsidR="002B0C7F">
        <w:rPr>
          <w:rFonts w:ascii="David,Bold" w:cs="David" w:hint="cs"/>
          <w:b/>
          <w:bCs/>
          <w:color w:val="000000"/>
          <w:rtl/>
        </w:rPr>
        <w:t xml:space="preserve"> _____________________</w:t>
      </w:r>
    </w:p>
    <w:p w:rsidR="00BF58A8" w:rsidRPr="002B0C7F" w:rsidRDefault="00BF58A8">
      <w:pPr>
        <w:bidi w:val="0"/>
        <w:spacing w:after="200" w:line="276" w:lineRule="auto"/>
        <w:rPr>
          <w:rFonts w:asciiTheme="minorHAnsi" w:hAnsiTheme="minorHAnsi" w:cs="David"/>
          <w:b/>
          <w:bCs/>
          <w:sz w:val="28"/>
          <w:szCs w:val="28"/>
          <w:u w:val="single"/>
        </w:rPr>
      </w:pPr>
    </w:p>
    <w:p w:rsidR="00BF58A8" w:rsidRDefault="00BF58A8">
      <w:pPr>
        <w:bidi w:val="0"/>
        <w:spacing w:after="200" w:line="276" w:lineRule="auto"/>
        <w:rPr>
          <w:rFonts w:cs="David"/>
          <w:b/>
          <w:bCs/>
          <w:sz w:val="28"/>
          <w:szCs w:val="28"/>
          <w:u w:val="single"/>
        </w:rPr>
      </w:pPr>
      <w:r>
        <w:rPr>
          <w:rFonts w:cs="David"/>
          <w:b/>
          <w:bCs/>
          <w:sz w:val="28"/>
          <w:szCs w:val="28"/>
          <w:u w:val="single"/>
          <w:rtl/>
        </w:rPr>
        <w:br w:type="page"/>
      </w:r>
    </w:p>
    <w:p w:rsidR="004D40A1" w:rsidRPr="005F610A" w:rsidRDefault="005F610A" w:rsidP="005F610A">
      <w:pPr>
        <w:jc w:val="center"/>
        <w:rPr>
          <w:rFonts w:cs="David"/>
          <w:b/>
          <w:bCs/>
          <w:sz w:val="28"/>
          <w:szCs w:val="28"/>
          <w:u w:val="single"/>
          <w:rtl/>
        </w:rPr>
      </w:pPr>
      <w:r w:rsidRPr="005F610A">
        <w:rPr>
          <w:rFonts w:cs="David" w:hint="cs"/>
          <w:b/>
          <w:bCs/>
          <w:sz w:val="28"/>
          <w:szCs w:val="28"/>
          <w:u w:val="single"/>
          <w:rtl/>
        </w:rPr>
        <w:lastRenderedPageBreak/>
        <w:t xml:space="preserve">נספח ב' </w:t>
      </w:r>
      <w:r w:rsidRPr="005F610A">
        <w:rPr>
          <w:rFonts w:cs="David"/>
          <w:b/>
          <w:bCs/>
          <w:sz w:val="28"/>
          <w:szCs w:val="28"/>
          <w:u w:val="single"/>
          <w:rtl/>
        </w:rPr>
        <w:t>–</w:t>
      </w:r>
      <w:r w:rsidRPr="005F610A">
        <w:rPr>
          <w:rFonts w:cs="David" w:hint="cs"/>
          <w:b/>
          <w:bCs/>
          <w:sz w:val="28"/>
          <w:szCs w:val="28"/>
          <w:u w:val="single"/>
          <w:rtl/>
        </w:rPr>
        <w:t xml:space="preserve"> המפרט </w:t>
      </w:r>
      <w:proofErr w:type="spellStart"/>
      <w:r w:rsidRPr="005F610A">
        <w:rPr>
          <w:rFonts w:cs="David" w:hint="cs"/>
          <w:b/>
          <w:bCs/>
          <w:sz w:val="28"/>
          <w:szCs w:val="28"/>
          <w:u w:val="single"/>
          <w:rtl/>
        </w:rPr>
        <w:t>התעריפי</w:t>
      </w:r>
      <w:proofErr w:type="spellEnd"/>
      <w:r w:rsidRPr="005F610A">
        <w:rPr>
          <w:rFonts w:cs="David" w:hint="cs"/>
          <w:b/>
          <w:bCs/>
          <w:sz w:val="28"/>
          <w:szCs w:val="28"/>
          <w:u w:val="single"/>
          <w:rtl/>
        </w:rPr>
        <w:t xml:space="preserve"> (הצעת המחיר)</w:t>
      </w:r>
    </w:p>
    <w:p w:rsidR="005F610A" w:rsidRDefault="005F610A" w:rsidP="005F610A">
      <w:pPr>
        <w:jc w:val="center"/>
        <w:rPr>
          <w:rFonts w:cs="David"/>
          <w:rtl/>
        </w:rPr>
      </w:pPr>
    </w:p>
    <w:p w:rsidR="005F610A" w:rsidRPr="005F610A" w:rsidRDefault="005F610A" w:rsidP="005F610A">
      <w:pPr>
        <w:jc w:val="center"/>
        <w:rPr>
          <w:rFonts w:cs="David"/>
          <w:rtl/>
        </w:rPr>
      </w:pPr>
      <w:r>
        <w:rPr>
          <w:rFonts w:cs="David" w:hint="cs"/>
          <w:rtl/>
        </w:rPr>
        <w:t>(יש לצרף למעטפת המכרז כשהוא מונח במעטפה סגורה ונפרדת)</w:t>
      </w:r>
    </w:p>
    <w:p w:rsidR="004D40A1" w:rsidRPr="001F442B" w:rsidRDefault="004D40A1" w:rsidP="004D40A1">
      <w:pPr>
        <w:rPr>
          <w:rFonts w:cs="David"/>
          <w:rtl/>
        </w:rPr>
      </w:pPr>
    </w:p>
    <w:p w:rsidR="004D40A1" w:rsidRPr="001F442B" w:rsidRDefault="004D40A1" w:rsidP="004D40A1">
      <w:pPr>
        <w:rPr>
          <w:rFonts w:cs="David"/>
          <w:rtl/>
        </w:rPr>
      </w:pPr>
    </w:p>
    <w:p w:rsidR="004D40A1" w:rsidRPr="001F442B" w:rsidRDefault="004D40A1" w:rsidP="004D40A1">
      <w:pPr>
        <w:rPr>
          <w:rFonts w:ascii="Arial" w:hAnsi="Arial" w:cs="David"/>
          <w:b/>
          <w:bCs/>
          <w:rtl/>
        </w:rPr>
      </w:pPr>
    </w:p>
    <w:p w:rsidR="004D40A1" w:rsidRPr="001F442B"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Default="004D40A1" w:rsidP="004D40A1">
      <w:pPr>
        <w:pBdr>
          <w:top w:val="single" w:sz="4" w:space="1" w:color="auto"/>
          <w:left w:val="single" w:sz="4" w:space="4" w:color="auto"/>
          <w:bottom w:val="single" w:sz="4" w:space="1" w:color="auto"/>
          <w:right w:val="single" w:sz="4" w:space="4" w:color="auto"/>
        </w:pBdr>
        <w:outlineLvl w:val="0"/>
        <w:rPr>
          <w:rFonts w:ascii="Arial" w:hAnsi="Arial" w:cs="David"/>
          <w:b/>
          <w:bCs/>
          <w:rtl/>
        </w:rPr>
      </w:pPr>
      <w:r w:rsidRPr="001F442B">
        <w:rPr>
          <w:rFonts w:ascii="Arial" w:hAnsi="Arial" w:cs="David"/>
          <w:b/>
          <w:bCs/>
          <w:rtl/>
        </w:rPr>
        <w:t xml:space="preserve">עבור העבודות </w:t>
      </w:r>
      <w:r w:rsidR="005F610A">
        <w:rPr>
          <w:rFonts w:ascii="Arial" w:hAnsi="Arial" w:cs="David" w:hint="cs"/>
          <w:b/>
          <w:bCs/>
          <w:rtl/>
        </w:rPr>
        <w:t>מושא</w:t>
      </w:r>
      <w:r w:rsidRPr="001F442B">
        <w:rPr>
          <w:rFonts w:ascii="Arial" w:hAnsi="Arial" w:cs="David"/>
          <w:b/>
          <w:bCs/>
          <w:rtl/>
        </w:rPr>
        <w:t xml:space="preserve"> המ</w:t>
      </w:r>
      <w:r>
        <w:rPr>
          <w:rFonts w:ascii="Arial" w:hAnsi="Arial" w:cs="David"/>
          <w:b/>
          <w:bCs/>
          <w:rtl/>
        </w:rPr>
        <w:t>כרז נהיה זכאים למחיר הנקוב להלן:</w:t>
      </w:r>
    </w:p>
    <w:p w:rsidR="004D40A1" w:rsidRPr="001F442B"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Pr="001F442B"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D64FF7" w:rsidRDefault="00D64FF7" w:rsidP="004D40A1">
      <w:pPr>
        <w:pBdr>
          <w:top w:val="single" w:sz="4" w:space="1" w:color="auto"/>
          <w:left w:val="single" w:sz="4" w:space="4" w:color="auto"/>
          <w:bottom w:val="single" w:sz="4" w:space="1" w:color="auto"/>
          <w:right w:val="single" w:sz="4" w:space="4" w:color="auto"/>
        </w:pBdr>
        <w:outlineLvl w:val="0"/>
        <w:rPr>
          <w:rFonts w:ascii="Arial" w:hAnsi="Arial" w:cs="David"/>
          <w:b/>
          <w:bCs/>
          <w:rtl/>
        </w:rPr>
      </w:pPr>
    </w:p>
    <w:p w:rsidR="004D40A1" w:rsidRDefault="00D31A4A" w:rsidP="00BF58A8">
      <w:pPr>
        <w:pBdr>
          <w:top w:val="single" w:sz="4" w:space="1" w:color="auto"/>
          <w:left w:val="single" w:sz="4" w:space="4" w:color="auto"/>
          <w:bottom w:val="single" w:sz="4" w:space="1" w:color="auto"/>
          <w:right w:val="single" w:sz="4" w:space="4" w:color="auto"/>
        </w:pBdr>
        <w:rPr>
          <w:rFonts w:ascii="Arial" w:hAnsi="Arial" w:cs="David"/>
          <w:b/>
          <w:bCs/>
          <w:rtl/>
        </w:rPr>
      </w:pPr>
      <w:r>
        <w:rPr>
          <w:rFonts w:ascii="Arial" w:hAnsi="Arial" w:cs="David" w:hint="cs"/>
          <w:b/>
          <w:bCs/>
          <w:rtl/>
        </w:rPr>
        <w:t xml:space="preserve">מחיר </w:t>
      </w:r>
      <w:proofErr w:type="spellStart"/>
      <w:r w:rsidRPr="00BF58A8">
        <w:rPr>
          <w:rFonts w:ascii="Arial" w:hAnsi="Arial" w:cs="David" w:hint="cs"/>
          <w:b/>
          <w:bCs/>
          <w:u w:val="single"/>
          <w:rtl/>
        </w:rPr>
        <w:t>פאושלי</w:t>
      </w:r>
      <w:proofErr w:type="spellEnd"/>
      <w:r>
        <w:rPr>
          <w:rFonts w:ascii="Arial" w:hAnsi="Arial" w:cs="David" w:hint="cs"/>
          <w:b/>
          <w:bCs/>
          <w:rtl/>
        </w:rPr>
        <w:t xml:space="preserve"> ל</w:t>
      </w:r>
      <w:r w:rsidR="00D64FF7">
        <w:rPr>
          <w:rFonts w:ascii="Arial" w:hAnsi="Arial" w:cs="David" w:hint="cs"/>
          <w:b/>
          <w:bCs/>
          <w:rtl/>
        </w:rPr>
        <w:t xml:space="preserve">בניית מבנה חדש </w:t>
      </w:r>
      <w:r w:rsidR="00D64FF7" w:rsidRPr="008103B8">
        <w:rPr>
          <w:rFonts w:ascii="Arial" w:hAnsi="Arial" w:cs="David" w:hint="cs"/>
          <w:b/>
          <w:bCs/>
          <w:u w:val="single"/>
          <w:rtl/>
        </w:rPr>
        <w:t>בשיטת תכנון ביצוע</w:t>
      </w:r>
      <w:r w:rsidR="00D64FF7">
        <w:rPr>
          <w:rFonts w:ascii="Arial" w:hAnsi="Arial" w:cs="David" w:hint="cs"/>
          <w:b/>
          <w:bCs/>
          <w:u w:val="single"/>
          <w:rtl/>
        </w:rPr>
        <w:t>: _______________________</w:t>
      </w:r>
      <w:r w:rsidR="005F610A">
        <w:rPr>
          <w:rFonts w:ascii="Arial" w:hAnsi="Arial" w:cs="David" w:hint="cs"/>
          <w:b/>
          <w:bCs/>
          <w:u w:val="single"/>
          <w:rtl/>
        </w:rPr>
        <w:t xml:space="preserve"> ₪ </w:t>
      </w:r>
      <w:r w:rsidR="00BF58A8">
        <w:rPr>
          <w:rFonts w:ascii="Arial" w:hAnsi="Arial" w:cs="David" w:hint="cs"/>
          <w:b/>
          <w:bCs/>
          <w:rtl/>
        </w:rPr>
        <w:t>בתוספת מע"מ.</w:t>
      </w:r>
    </w:p>
    <w:p w:rsidR="00D64FF7" w:rsidRDefault="00D64FF7"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D64FF7" w:rsidRDefault="00D64FF7" w:rsidP="00BF58A8">
      <w:pPr>
        <w:pBdr>
          <w:top w:val="single" w:sz="4" w:space="1" w:color="auto"/>
          <w:left w:val="single" w:sz="4" w:space="4" w:color="auto"/>
          <w:bottom w:val="single" w:sz="4" w:space="1" w:color="auto"/>
          <w:right w:val="single" w:sz="4" w:space="4" w:color="auto"/>
        </w:pBdr>
        <w:rPr>
          <w:rFonts w:ascii="Arial" w:hAnsi="Arial" w:cs="David"/>
          <w:b/>
          <w:bCs/>
          <w:rtl/>
        </w:rPr>
      </w:pPr>
      <w:r w:rsidRPr="001F442B">
        <w:rPr>
          <w:rFonts w:ascii="Arial" w:hAnsi="Arial" w:cs="David"/>
          <w:b/>
          <w:bCs/>
          <w:rtl/>
        </w:rPr>
        <w:t>(במלים: ___</w:t>
      </w:r>
      <w:r>
        <w:rPr>
          <w:rFonts w:ascii="Arial" w:hAnsi="Arial" w:cs="David" w:hint="cs"/>
          <w:b/>
          <w:bCs/>
          <w:rtl/>
        </w:rPr>
        <w:t>_____________________________________</w:t>
      </w:r>
      <w:r w:rsidRPr="001F442B">
        <w:rPr>
          <w:rFonts w:ascii="Arial" w:hAnsi="Arial" w:cs="David"/>
          <w:b/>
          <w:bCs/>
          <w:rtl/>
        </w:rPr>
        <w:t>_______</w:t>
      </w:r>
      <w:r w:rsidR="005F610A">
        <w:rPr>
          <w:rFonts w:ascii="Arial" w:hAnsi="Arial" w:cs="David" w:hint="cs"/>
          <w:b/>
          <w:bCs/>
          <w:rtl/>
        </w:rPr>
        <w:t xml:space="preserve"> שקלים חדשים</w:t>
      </w:r>
      <w:r w:rsidR="00BF58A8">
        <w:rPr>
          <w:rFonts w:ascii="Arial" w:hAnsi="Arial" w:cs="David" w:hint="cs"/>
          <w:b/>
          <w:bCs/>
          <w:rtl/>
        </w:rPr>
        <w:t>, בתוספת מע"מ</w:t>
      </w:r>
      <w:r w:rsidRPr="001F442B">
        <w:rPr>
          <w:rFonts w:ascii="Arial" w:hAnsi="Arial" w:cs="David"/>
          <w:b/>
          <w:bCs/>
          <w:rtl/>
        </w:rPr>
        <w:t>).</w:t>
      </w:r>
    </w:p>
    <w:p w:rsidR="00D64FF7" w:rsidRDefault="00D64FF7"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D64FF7" w:rsidRDefault="00D64FF7"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Default="004D40A1" w:rsidP="00BF58A8">
      <w:pPr>
        <w:pBdr>
          <w:top w:val="single" w:sz="4" w:space="1" w:color="auto"/>
          <w:left w:val="single" w:sz="4" w:space="4" w:color="auto"/>
          <w:bottom w:val="single" w:sz="4" w:space="1" w:color="auto"/>
          <w:right w:val="single" w:sz="4" w:space="4" w:color="auto"/>
        </w:pBdr>
        <w:rPr>
          <w:rFonts w:ascii="Arial" w:hAnsi="Arial" w:cs="David"/>
          <w:b/>
          <w:bCs/>
          <w:rtl/>
        </w:rPr>
      </w:pPr>
      <w:r w:rsidRPr="001F442B">
        <w:rPr>
          <w:rFonts w:ascii="Arial" w:hAnsi="Arial" w:cs="David"/>
          <w:b/>
          <w:bCs/>
          <w:rtl/>
        </w:rPr>
        <w:t>המחיר הנקוב בשקלים חדשים והוא כולל כל היטל, מס או אגרה, שבתשלומם כרוך ביצוע העבודות,</w:t>
      </w:r>
      <w:r w:rsidR="00BF58A8">
        <w:rPr>
          <w:rFonts w:ascii="Arial" w:hAnsi="Arial" w:cs="David" w:hint="cs"/>
          <w:b/>
          <w:bCs/>
          <w:rtl/>
        </w:rPr>
        <w:t xml:space="preserve"> וכן כולל כל הוצאה ועלות של הקבלן, לרבות הוצאות מתן שירותי האבטחה,</w:t>
      </w:r>
      <w:r w:rsidRPr="001F442B">
        <w:rPr>
          <w:rFonts w:ascii="Arial" w:hAnsi="Arial" w:cs="David"/>
          <w:b/>
          <w:bCs/>
          <w:rtl/>
        </w:rPr>
        <w:t xml:space="preserve"> אך</w:t>
      </w:r>
      <w:r w:rsidR="00BF58A8">
        <w:rPr>
          <w:rFonts w:ascii="Arial" w:hAnsi="Arial" w:cs="David" w:hint="cs"/>
          <w:b/>
          <w:bCs/>
          <w:u w:val="single"/>
          <w:rtl/>
        </w:rPr>
        <w:t xml:space="preserve"> </w:t>
      </w:r>
      <w:r w:rsidRPr="001F442B">
        <w:rPr>
          <w:rFonts w:ascii="Arial" w:hAnsi="Arial" w:cs="David"/>
          <w:b/>
          <w:bCs/>
          <w:u w:val="single"/>
          <w:rtl/>
        </w:rPr>
        <w:t>אינו כולל מס ערך מוסף</w:t>
      </w:r>
      <w:r w:rsidRPr="001F442B">
        <w:rPr>
          <w:rFonts w:ascii="Arial" w:hAnsi="Arial" w:cs="David"/>
          <w:b/>
          <w:bCs/>
          <w:rtl/>
        </w:rPr>
        <w:t xml:space="preserve">, אשר יתווסף לסכום האמור בעת </w:t>
      </w:r>
      <w:r w:rsidR="00BF58A8">
        <w:rPr>
          <w:rFonts w:ascii="Arial" w:hAnsi="Arial" w:cs="David" w:hint="cs"/>
          <w:b/>
          <w:bCs/>
          <w:rtl/>
        </w:rPr>
        <w:t>ה</w:t>
      </w:r>
      <w:r w:rsidRPr="001F442B">
        <w:rPr>
          <w:rFonts w:ascii="Arial" w:hAnsi="Arial" w:cs="David"/>
          <w:b/>
          <w:bCs/>
          <w:rtl/>
        </w:rPr>
        <w:t>תשלום, לפי ש</w:t>
      </w:r>
      <w:r w:rsidR="00BF58A8">
        <w:rPr>
          <w:rFonts w:ascii="Arial" w:hAnsi="Arial" w:cs="David" w:hint="cs"/>
          <w:b/>
          <w:bCs/>
          <w:rtl/>
        </w:rPr>
        <w:t>י</w:t>
      </w:r>
      <w:r w:rsidRPr="001F442B">
        <w:rPr>
          <w:rFonts w:ascii="Arial" w:hAnsi="Arial" w:cs="David"/>
          <w:b/>
          <w:bCs/>
          <w:rtl/>
        </w:rPr>
        <w:t>ערו כדין.</w:t>
      </w:r>
    </w:p>
    <w:p w:rsidR="004D40A1"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Pr="001F442B"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r>
        <w:rPr>
          <w:rFonts w:ascii="Arial" w:hAnsi="Arial" w:cs="David" w:hint="cs"/>
          <w:b/>
          <w:bCs/>
          <w:rtl/>
        </w:rPr>
        <w:t>מובהר לנו כי התעריף שנקבע ישולם בהתאם להתקדמות העבודות, כמפורט במפרט הטכני.</w:t>
      </w:r>
    </w:p>
    <w:p w:rsidR="004D40A1" w:rsidRPr="001F442B"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Pr="001F442B" w:rsidRDefault="004D40A1" w:rsidP="008103B8">
      <w:pPr>
        <w:pBdr>
          <w:top w:val="single" w:sz="4" w:space="1" w:color="auto"/>
          <w:left w:val="single" w:sz="4" w:space="4" w:color="auto"/>
          <w:bottom w:val="single" w:sz="4" w:space="1" w:color="auto"/>
          <w:right w:val="single" w:sz="4" w:space="4" w:color="auto"/>
        </w:pBdr>
        <w:rPr>
          <w:rFonts w:ascii="Arial" w:hAnsi="Arial" w:cs="David"/>
          <w:b/>
          <w:bCs/>
          <w:rtl/>
        </w:rPr>
      </w:pPr>
      <w:r w:rsidRPr="005F610A">
        <w:rPr>
          <w:rFonts w:ascii="Arial" w:hAnsi="Arial" w:cs="David"/>
          <w:b/>
          <w:bCs/>
          <w:rtl/>
        </w:rPr>
        <w:t xml:space="preserve">מובהר לנו, כי </w:t>
      </w:r>
      <w:r w:rsidRPr="001F442B">
        <w:rPr>
          <w:rFonts w:ascii="Arial" w:hAnsi="Arial" w:cs="David"/>
          <w:b/>
          <w:bCs/>
          <w:rtl/>
        </w:rPr>
        <w:t xml:space="preserve">תוספות ככל שיידרשו בכתב ע"י המזמין ישולמו ע"פ מחירון "דקל" בתעריף מעודכן לתאריך החשבון וללא תוספות על מחירי הסעיף, בהפחתה של </w:t>
      </w:r>
      <w:r w:rsidR="008103B8">
        <w:rPr>
          <w:rFonts w:ascii="Arial" w:hAnsi="Arial" w:cs="David" w:hint="cs"/>
          <w:b/>
          <w:bCs/>
          <w:rtl/>
        </w:rPr>
        <w:t>20</w:t>
      </w:r>
      <w:r w:rsidRPr="001F442B">
        <w:rPr>
          <w:rFonts w:ascii="Arial" w:hAnsi="Arial" w:cs="David"/>
          <w:b/>
          <w:bCs/>
          <w:rtl/>
        </w:rPr>
        <w:t>%.</w:t>
      </w:r>
    </w:p>
    <w:p w:rsidR="004D40A1" w:rsidRPr="001F442B"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Pr="001F442B"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Pr="001F442B" w:rsidRDefault="004D40A1" w:rsidP="004D40A1">
      <w:pPr>
        <w:pBdr>
          <w:top w:val="single" w:sz="4" w:space="1" w:color="auto"/>
          <w:left w:val="single" w:sz="4" w:space="4" w:color="auto"/>
          <w:bottom w:val="single" w:sz="4" w:space="1" w:color="auto"/>
          <w:right w:val="single" w:sz="4" w:space="4" w:color="auto"/>
        </w:pBdr>
        <w:jc w:val="center"/>
        <w:rPr>
          <w:rFonts w:ascii="Arial" w:hAnsi="Arial" w:cs="David"/>
          <w:b/>
          <w:bCs/>
          <w:rtl/>
        </w:rPr>
      </w:pPr>
      <w:r w:rsidRPr="001F442B">
        <w:rPr>
          <w:rFonts w:ascii="Arial" w:hAnsi="Arial" w:cs="David"/>
          <w:b/>
          <w:bCs/>
          <w:rtl/>
        </w:rPr>
        <w:t>_______________</w:t>
      </w:r>
    </w:p>
    <w:p w:rsidR="004D40A1" w:rsidRPr="001F442B" w:rsidRDefault="004D40A1" w:rsidP="004D40A1">
      <w:pPr>
        <w:pBdr>
          <w:top w:val="single" w:sz="4" w:space="1" w:color="auto"/>
          <w:left w:val="single" w:sz="4" w:space="4" w:color="auto"/>
          <w:bottom w:val="single" w:sz="4" w:space="1" w:color="auto"/>
          <w:right w:val="single" w:sz="4" w:space="4" w:color="auto"/>
        </w:pBdr>
        <w:jc w:val="center"/>
        <w:outlineLvl w:val="0"/>
        <w:rPr>
          <w:rFonts w:ascii="Arial" w:hAnsi="Arial" w:cs="David"/>
          <w:b/>
          <w:bCs/>
          <w:rtl/>
        </w:rPr>
      </w:pPr>
      <w:r w:rsidRPr="001F442B">
        <w:rPr>
          <w:rFonts w:ascii="Arial" w:hAnsi="Arial" w:cs="David"/>
          <w:b/>
          <w:bCs/>
          <w:rtl/>
        </w:rPr>
        <w:t>חתימת המציע</w:t>
      </w:r>
    </w:p>
    <w:p w:rsidR="004D40A1" w:rsidRPr="001F442B" w:rsidRDefault="004D40A1" w:rsidP="004D40A1">
      <w:pPr>
        <w:pBdr>
          <w:top w:val="single" w:sz="4" w:space="1" w:color="auto"/>
          <w:left w:val="single" w:sz="4" w:space="4" w:color="auto"/>
          <w:bottom w:val="single" w:sz="4" w:space="1" w:color="auto"/>
          <w:right w:val="single" w:sz="4" w:space="4" w:color="auto"/>
        </w:pBdr>
        <w:jc w:val="center"/>
        <w:rPr>
          <w:rFonts w:ascii="Arial" w:hAnsi="Arial" w:cs="David"/>
          <w:b/>
          <w:bCs/>
          <w:rtl/>
        </w:rPr>
      </w:pPr>
    </w:p>
    <w:p w:rsidR="004D40A1" w:rsidRDefault="004D40A1" w:rsidP="004D40A1">
      <w:pPr>
        <w:pBdr>
          <w:top w:val="single" w:sz="4" w:space="1" w:color="auto"/>
          <w:left w:val="single" w:sz="4" w:space="4" w:color="auto"/>
          <w:bottom w:val="single" w:sz="4" w:space="1" w:color="auto"/>
          <w:right w:val="single" w:sz="4" w:space="4" w:color="auto"/>
        </w:pBdr>
        <w:rPr>
          <w:rFonts w:ascii="Arial" w:hAnsi="Arial" w:cs="David"/>
          <w:b/>
          <w:bCs/>
          <w:rtl/>
        </w:rPr>
      </w:pPr>
    </w:p>
    <w:p w:rsidR="004D40A1" w:rsidRDefault="004D40A1" w:rsidP="004D40A1">
      <w:pPr>
        <w:rPr>
          <w:rtl/>
        </w:rPr>
      </w:pPr>
    </w:p>
    <w:p w:rsidR="004D40A1" w:rsidRDefault="004D40A1" w:rsidP="004D40A1">
      <w:pPr>
        <w:outlineLvl w:val="0"/>
      </w:pPr>
    </w:p>
    <w:p w:rsidR="004D40A1" w:rsidRPr="00E73EE6" w:rsidRDefault="004D40A1" w:rsidP="004D40A1">
      <w:pPr>
        <w:spacing w:before="6" w:after="6"/>
        <w:jc w:val="center"/>
        <w:rPr>
          <w:rFonts w:cs="David"/>
          <w:b/>
          <w:bCs/>
          <w:sz w:val="32"/>
          <w:szCs w:val="32"/>
          <w:u w:val="single"/>
          <w:rtl/>
        </w:rPr>
      </w:pPr>
      <w:r w:rsidRPr="00E73EE6">
        <w:rPr>
          <w:rFonts w:cs="David"/>
          <w:b/>
          <w:bCs/>
          <w:sz w:val="32"/>
          <w:szCs w:val="32"/>
          <w:u w:val="single"/>
          <w:rtl/>
        </w:rPr>
        <w:t>פרטי ספק</w:t>
      </w:r>
    </w:p>
    <w:p w:rsidR="004D40A1" w:rsidRPr="00E73EE6" w:rsidRDefault="004D40A1" w:rsidP="004D40A1">
      <w:pPr>
        <w:pStyle w:val="Normal2"/>
        <w:spacing w:before="6" w:after="6"/>
        <w:ind w:left="0"/>
        <w:rPr>
          <w:sz w:val="24"/>
          <w:szCs w:val="24"/>
          <w:rtl/>
        </w:rPr>
      </w:pPr>
    </w:p>
    <w:p w:rsidR="004D40A1" w:rsidRPr="00E73EE6" w:rsidRDefault="004D40A1" w:rsidP="004D40A1">
      <w:pPr>
        <w:pStyle w:val="Normal2"/>
        <w:spacing w:before="6" w:after="6"/>
        <w:ind w:left="0"/>
        <w:rPr>
          <w:sz w:val="24"/>
          <w:szCs w:val="24"/>
          <w:rtl/>
        </w:rPr>
      </w:pPr>
    </w:p>
    <w:p w:rsidR="004D40A1" w:rsidRPr="00E73EE6" w:rsidRDefault="004D40A1" w:rsidP="004D40A1">
      <w:pPr>
        <w:rPr>
          <w:rFonts w:cs="David"/>
          <w:rtl/>
        </w:rPr>
      </w:pPr>
      <w:r w:rsidRPr="00E73EE6">
        <w:rPr>
          <w:rFonts w:cs="David"/>
          <w:rtl/>
        </w:rPr>
        <w:t>שם החברה : ___________________________   איש קשר: ______________________</w:t>
      </w:r>
    </w:p>
    <w:p w:rsidR="004D40A1" w:rsidRPr="00E73EE6" w:rsidRDefault="004D40A1" w:rsidP="004D40A1">
      <w:pPr>
        <w:rPr>
          <w:rFonts w:cs="David"/>
          <w:rtl/>
        </w:rPr>
      </w:pPr>
    </w:p>
    <w:p w:rsidR="004D40A1" w:rsidRPr="00E73EE6" w:rsidRDefault="004D40A1" w:rsidP="004D40A1">
      <w:pPr>
        <w:rPr>
          <w:rFonts w:cs="David"/>
          <w:rtl/>
        </w:rPr>
      </w:pPr>
      <w:r w:rsidRPr="00E73EE6">
        <w:rPr>
          <w:rFonts w:cs="David"/>
          <w:rtl/>
        </w:rPr>
        <w:t>כתובת לשליחת דואר: ____________________________________________________</w:t>
      </w:r>
    </w:p>
    <w:p w:rsidR="004D40A1" w:rsidRPr="00E73EE6" w:rsidRDefault="004D40A1" w:rsidP="004D40A1">
      <w:pPr>
        <w:rPr>
          <w:rFonts w:cs="David"/>
          <w:rtl/>
        </w:rPr>
      </w:pPr>
    </w:p>
    <w:p w:rsidR="004D40A1" w:rsidRPr="00E73EE6" w:rsidRDefault="004D40A1" w:rsidP="004D40A1">
      <w:pPr>
        <w:rPr>
          <w:rFonts w:cs="David"/>
          <w:rtl/>
        </w:rPr>
      </w:pPr>
      <w:r w:rsidRPr="00E73EE6">
        <w:rPr>
          <w:rFonts w:cs="David"/>
          <w:rtl/>
        </w:rPr>
        <w:t>טלפון: _____________________________________  פקס': ____________________</w:t>
      </w:r>
    </w:p>
    <w:p w:rsidR="004D40A1" w:rsidRPr="00E73EE6" w:rsidRDefault="004D40A1" w:rsidP="004D40A1">
      <w:pPr>
        <w:rPr>
          <w:rFonts w:cs="David"/>
          <w:rtl/>
        </w:rPr>
      </w:pPr>
    </w:p>
    <w:p w:rsidR="004D40A1" w:rsidRPr="00E73EE6" w:rsidRDefault="004D40A1" w:rsidP="004D40A1">
      <w:pPr>
        <w:rPr>
          <w:rFonts w:cs="David"/>
          <w:rtl/>
        </w:rPr>
      </w:pPr>
      <w:r w:rsidRPr="00E73EE6">
        <w:rPr>
          <w:rFonts w:cs="David"/>
          <w:rtl/>
        </w:rPr>
        <w:t>מס' עוסק מורשה: __________________</w:t>
      </w:r>
    </w:p>
    <w:p w:rsidR="004D40A1" w:rsidRPr="00EA4011" w:rsidRDefault="004D40A1" w:rsidP="004D40A1">
      <w:pPr>
        <w:rPr>
          <w:rFonts w:cs="David"/>
          <w:highlight w:val="yellow"/>
          <w:rtl/>
        </w:rPr>
      </w:pPr>
    </w:p>
    <w:p w:rsidR="004D40A1" w:rsidRPr="00EA4011" w:rsidRDefault="004D40A1" w:rsidP="004D40A1">
      <w:pPr>
        <w:rPr>
          <w:rFonts w:cs="David"/>
          <w:b/>
          <w:bCs/>
          <w:highlight w:val="yellow"/>
          <w:rtl/>
        </w:rPr>
      </w:pPr>
    </w:p>
    <w:p w:rsidR="004D40A1" w:rsidRPr="00EA4011" w:rsidRDefault="004D40A1" w:rsidP="004D40A1">
      <w:pPr>
        <w:pBdr>
          <w:top w:val="single" w:sz="4" w:space="1" w:color="auto"/>
          <w:left w:val="single" w:sz="4" w:space="4" w:color="auto"/>
          <w:bottom w:val="single" w:sz="4" w:space="1" w:color="auto"/>
          <w:right w:val="single" w:sz="4" w:space="4" w:color="auto"/>
        </w:pBdr>
        <w:rPr>
          <w:rFonts w:cs="David"/>
          <w:b/>
          <w:bCs/>
          <w:highlight w:val="yellow"/>
          <w:rtl/>
        </w:rPr>
      </w:pPr>
    </w:p>
    <w:p w:rsidR="004D40A1" w:rsidRPr="00EA4011" w:rsidRDefault="004D40A1" w:rsidP="004D40A1">
      <w:pPr>
        <w:pBdr>
          <w:top w:val="single" w:sz="4" w:space="1" w:color="auto"/>
          <w:left w:val="single" w:sz="4" w:space="4" w:color="auto"/>
          <w:bottom w:val="single" w:sz="4" w:space="1" w:color="auto"/>
          <w:right w:val="single" w:sz="4" w:space="4" w:color="auto"/>
        </w:pBdr>
        <w:rPr>
          <w:rFonts w:cs="David"/>
          <w:b/>
          <w:bCs/>
          <w:highlight w:val="yellow"/>
          <w:rtl/>
        </w:rPr>
      </w:pPr>
    </w:p>
    <w:p w:rsidR="004D40A1" w:rsidRDefault="004D40A1" w:rsidP="004D40A1">
      <w:pPr>
        <w:pBdr>
          <w:top w:val="single" w:sz="4" w:space="1" w:color="auto"/>
          <w:left w:val="single" w:sz="4" w:space="4" w:color="auto"/>
          <w:bottom w:val="single" w:sz="4" w:space="1" w:color="auto"/>
          <w:right w:val="single" w:sz="4" w:space="4" w:color="auto"/>
        </w:pBdr>
        <w:rPr>
          <w:rFonts w:cs="David"/>
          <w:b/>
          <w:bCs/>
          <w:rtl/>
        </w:rPr>
      </w:pPr>
      <w:r w:rsidRPr="00E73EE6">
        <w:rPr>
          <w:rFonts w:cs="David"/>
          <w:b/>
          <w:bCs/>
          <w:rtl/>
        </w:rPr>
        <w:t>חתימה וחותמת המציע: ___________________________   תאריך: _________________</w:t>
      </w:r>
    </w:p>
    <w:p w:rsidR="004D40A1" w:rsidRPr="008850EE" w:rsidRDefault="004D40A1" w:rsidP="004D40A1">
      <w:pPr>
        <w:pBdr>
          <w:top w:val="single" w:sz="4" w:space="1" w:color="auto"/>
          <w:left w:val="single" w:sz="4" w:space="4" w:color="auto"/>
          <w:bottom w:val="single" w:sz="4" w:space="1" w:color="auto"/>
          <w:right w:val="single" w:sz="4" w:space="4" w:color="auto"/>
        </w:pBdr>
        <w:rPr>
          <w:rFonts w:cs="David"/>
          <w:b/>
          <w:bCs/>
        </w:rPr>
      </w:pPr>
    </w:p>
    <w:p w:rsidR="00A7539D" w:rsidRDefault="004D40A1" w:rsidP="00477E7E">
      <w:pPr>
        <w:jc w:val="center"/>
        <w:rPr>
          <w:rFonts w:ascii="David" w:hAnsi="David" w:cs="David"/>
          <w:b/>
          <w:bCs/>
          <w:u w:val="single"/>
          <w:rtl/>
        </w:rPr>
      </w:pPr>
      <w:r>
        <w:rPr>
          <w:u w:val="single"/>
          <w:rtl/>
        </w:rPr>
        <w:br w:type="page"/>
      </w:r>
    </w:p>
    <w:p w:rsidR="00FF2CC0" w:rsidRDefault="00A7539D" w:rsidP="00A7539D">
      <w:pPr>
        <w:jc w:val="center"/>
        <w:rPr>
          <w:rFonts w:cs="David"/>
          <w:bCs/>
          <w:i/>
          <w:sz w:val="28"/>
          <w:szCs w:val="28"/>
          <w:rtl/>
        </w:rPr>
      </w:pPr>
      <w:r w:rsidRPr="005257E0">
        <w:rPr>
          <w:rFonts w:cs="David" w:hint="cs"/>
          <w:bCs/>
          <w:i/>
          <w:sz w:val="28"/>
          <w:szCs w:val="28"/>
          <w:rtl/>
        </w:rPr>
        <w:lastRenderedPageBreak/>
        <w:t xml:space="preserve">נספח </w:t>
      </w:r>
      <w:r w:rsidR="00FF2CC0">
        <w:rPr>
          <w:rFonts w:cs="David" w:hint="cs"/>
          <w:bCs/>
          <w:i/>
          <w:sz w:val="28"/>
          <w:szCs w:val="28"/>
          <w:rtl/>
        </w:rPr>
        <w:t>ג</w:t>
      </w:r>
      <w:r w:rsidRPr="005257E0">
        <w:rPr>
          <w:rFonts w:cs="David" w:hint="cs"/>
          <w:bCs/>
          <w:i/>
          <w:sz w:val="28"/>
          <w:szCs w:val="28"/>
          <w:rtl/>
        </w:rPr>
        <w:t xml:space="preserve">' </w:t>
      </w:r>
      <w:r w:rsidR="00FF2CC0">
        <w:rPr>
          <w:rFonts w:cs="David"/>
          <w:bCs/>
          <w:i/>
          <w:sz w:val="28"/>
          <w:szCs w:val="28"/>
          <w:rtl/>
        </w:rPr>
        <w:t>–</w:t>
      </w:r>
      <w:r w:rsidRPr="005257E0">
        <w:rPr>
          <w:rFonts w:cs="David" w:hint="cs"/>
          <w:bCs/>
          <w:i/>
          <w:sz w:val="28"/>
          <w:szCs w:val="28"/>
          <w:rtl/>
        </w:rPr>
        <w:t xml:space="preserve"> </w:t>
      </w:r>
    </w:p>
    <w:p w:rsidR="00A7539D" w:rsidRPr="005257E0" w:rsidRDefault="00A7539D" w:rsidP="00A7539D">
      <w:pPr>
        <w:jc w:val="center"/>
        <w:rPr>
          <w:rFonts w:cs="David"/>
          <w:bCs/>
          <w:sz w:val="28"/>
          <w:szCs w:val="28"/>
          <w:rtl/>
        </w:rPr>
      </w:pPr>
      <w:r w:rsidRPr="005257E0">
        <w:rPr>
          <w:rFonts w:cs="David"/>
          <w:bCs/>
          <w:i/>
          <w:sz w:val="28"/>
          <w:szCs w:val="28"/>
          <w:rtl/>
        </w:rPr>
        <w:t xml:space="preserve">תצהיר </w:t>
      </w:r>
      <w:r w:rsidRPr="005257E0">
        <w:rPr>
          <w:rFonts w:cs="David" w:hint="cs"/>
          <w:bCs/>
          <w:i/>
          <w:sz w:val="28"/>
          <w:szCs w:val="28"/>
          <w:rtl/>
        </w:rPr>
        <w:t xml:space="preserve">עבור מציע ישראלי </w:t>
      </w:r>
      <w:r w:rsidRPr="005257E0">
        <w:rPr>
          <w:rFonts w:cs="David"/>
          <w:bCs/>
          <w:i/>
          <w:sz w:val="28"/>
          <w:szCs w:val="28"/>
          <w:rtl/>
        </w:rPr>
        <w:t>בדבר היעדר הרשעות בגין העסקת עובדים זרים ושכר מינימום</w:t>
      </w:r>
    </w:p>
    <w:p w:rsidR="00A7539D" w:rsidRPr="005257E0" w:rsidRDefault="00A7539D" w:rsidP="00A7539D">
      <w:pPr>
        <w:tabs>
          <w:tab w:val="left" w:pos="2516"/>
        </w:tabs>
        <w:rPr>
          <w:rFonts w:cs="David"/>
          <w:rtl/>
        </w:rPr>
      </w:pPr>
    </w:p>
    <w:p w:rsidR="00A7539D" w:rsidRPr="005257E0" w:rsidRDefault="00A7539D" w:rsidP="00FF2CC0">
      <w:pPr>
        <w:spacing w:line="360" w:lineRule="auto"/>
        <w:jc w:val="both"/>
        <w:rPr>
          <w:rFonts w:ascii="Arial" w:hAnsi="Arial" w:cs="David"/>
        </w:rPr>
      </w:pPr>
      <w:r w:rsidRPr="005257E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A7539D" w:rsidRPr="005257E0" w:rsidRDefault="00A7539D" w:rsidP="003B1677">
      <w:pPr>
        <w:spacing w:line="360" w:lineRule="auto"/>
        <w:jc w:val="both"/>
        <w:rPr>
          <w:rFonts w:ascii="Arial" w:hAnsi="Arial" w:cs="David"/>
          <w:rtl/>
        </w:rPr>
      </w:pPr>
      <w:r w:rsidRPr="005257E0">
        <w:rPr>
          <w:rFonts w:ascii="Arial" w:hAnsi="Arial" w:cs="David"/>
          <w:rtl/>
        </w:rPr>
        <w:t>הנני נותן תצהיר זה בשם ___________________ שהוא המציע (להלן:  "</w:t>
      </w:r>
      <w:r w:rsidRPr="005257E0">
        <w:rPr>
          <w:rFonts w:ascii="Arial" w:hAnsi="Arial" w:cs="David"/>
          <w:b/>
          <w:bCs/>
          <w:rtl/>
        </w:rPr>
        <w:t>המציע</w:t>
      </w:r>
      <w:r w:rsidRPr="005257E0">
        <w:rPr>
          <w:rFonts w:ascii="Arial" w:hAnsi="Arial" w:cs="David"/>
          <w:rtl/>
        </w:rPr>
        <w:t xml:space="preserve">") המבקש להתקשר עם עורך התקשרות </w:t>
      </w:r>
      <w:r w:rsidR="00FF2CC0" w:rsidRPr="00FF2CC0">
        <w:rPr>
          <w:rFonts w:cs="David" w:hint="cs"/>
          <w:rtl/>
        </w:rPr>
        <w:t xml:space="preserve">מס' </w:t>
      </w:r>
      <w:r w:rsidR="00FF2CC0" w:rsidRPr="00FF2CC0">
        <w:rPr>
          <w:rFonts w:cs="David"/>
          <w:rtl/>
        </w:rPr>
        <w:t xml:space="preserve"> </w:t>
      </w:r>
      <w:r w:rsidR="003B1677">
        <w:rPr>
          <w:rFonts w:cs="David" w:hint="cs"/>
          <w:u w:val="single"/>
          <w:rtl/>
        </w:rPr>
        <w:t>55/12</w:t>
      </w:r>
      <w:r w:rsidR="00FF2CC0" w:rsidRPr="00FF2CC0">
        <w:rPr>
          <w:rFonts w:cs="David" w:hint="cs"/>
          <w:rtl/>
        </w:rPr>
        <w:t xml:space="preserve"> לבינוי מבנה משרדים במפקדת תיאום וקישור (</w:t>
      </w:r>
      <w:proofErr w:type="spellStart"/>
      <w:r w:rsidR="00FF2CC0" w:rsidRPr="00FF2CC0">
        <w:rPr>
          <w:rFonts w:cs="David" w:hint="cs"/>
          <w:rtl/>
        </w:rPr>
        <w:t>מת"ק</w:t>
      </w:r>
      <w:proofErr w:type="spellEnd"/>
      <w:r w:rsidR="00FF2CC0" w:rsidRPr="00FF2CC0">
        <w:rPr>
          <w:rFonts w:cs="David" w:hint="cs"/>
          <w:rtl/>
        </w:rPr>
        <w:t>) חברון עבור המנהל האזרחי לאזור יהודה ושומרון</w:t>
      </w:r>
      <w:r w:rsidRPr="005257E0">
        <w:rPr>
          <w:rFonts w:ascii="Arial" w:hAnsi="Arial" w:cs="David"/>
          <w:rtl/>
        </w:rPr>
        <w:t xml:space="preserve">. אני מצהיר/ה כי הנני מוסמך/ת לתת תצהיר זה בשם המציע. </w:t>
      </w:r>
    </w:p>
    <w:p w:rsidR="00A7539D" w:rsidRPr="005257E0" w:rsidRDefault="00A7539D" w:rsidP="00FF2CC0">
      <w:pPr>
        <w:spacing w:line="360" w:lineRule="auto"/>
        <w:jc w:val="both"/>
        <w:rPr>
          <w:rFonts w:ascii="Arial" w:hAnsi="Arial" w:cs="David"/>
          <w:rtl/>
        </w:rPr>
      </w:pPr>
      <w:r w:rsidRPr="005257E0">
        <w:rPr>
          <w:rFonts w:ascii="Arial" w:hAnsi="Arial" w:cs="David"/>
          <w:rtl/>
        </w:rPr>
        <w:t>בתצהירי זה, משמעותו של המונח "</w:t>
      </w:r>
      <w:r w:rsidRPr="005257E0">
        <w:rPr>
          <w:rFonts w:ascii="Arial" w:hAnsi="Arial" w:cs="David"/>
          <w:b/>
          <w:bCs/>
          <w:rtl/>
        </w:rPr>
        <w:t>בעל זיקה</w:t>
      </w:r>
      <w:r w:rsidRPr="005257E0">
        <w:rPr>
          <w:rFonts w:ascii="Arial" w:hAnsi="Arial" w:cs="David"/>
          <w:rtl/>
        </w:rPr>
        <w:t>" כהגדרתו בחוק עסקאות גופים ציבוריים</w:t>
      </w:r>
      <w:r w:rsidRPr="005257E0">
        <w:rPr>
          <w:rFonts w:ascii="Arial" w:hAnsi="Arial" w:cs="David" w:hint="cs"/>
          <w:rtl/>
        </w:rPr>
        <w:t>,</w:t>
      </w:r>
      <w:r w:rsidRPr="005257E0">
        <w:rPr>
          <w:rFonts w:ascii="Arial" w:hAnsi="Arial" w:cs="David"/>
          <w:rtl/>
        </w:rPr>
        <w:t xml:space="preserve"> התשל"ו-1976 (להלן:  "</w:t>
      </w:r>
      <w:r w:rsidRPr="005257E0">
        <w:rPr>
          <w:rFonts w:ascii="Arial" w:hAnsi="Arial" w:cs="David"/>
          <w:b/>
          <w:bCs/>
          <w:rtl/>
        </w:rPr>
        <w:t>חוק עסקאות גופים ציבוריים</w:t>
      </w:r>
      <w:r w:rsidRPr="005257E0">
        <w:rPr>
          <w:rFonts w:ascii="Arial" w:hAnsi="Arial" w:cs="David"/>
          <w:rtl/>
        </w:rPr>
        <w:t xml:space="preserve">"). אני מאשר/ת כי הוסברה לי משמעותו של מונח זה וכי אני מבין/ה אותו. </w:t>
      </w:r>
    </w:p>
    <w:p w:rsidR="00A7539D" w:rsidRPr="00C23750" w:rsidRDefault="00A7539D" w:rsidP="00FF2CC0">
      <w:pPr>
        <w:spacing w:line="360" w:lineRule="auto"/>
        <w:jc w:val="both"/>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7539D" w:rsidRPr="00C23750" w:rsidRDefault="00A7539D" w:rsidP="00FF2CC0">
      <w:pPr>
        <w:spacing w:line="360" w:lineRule="auto"/>
        <w:jc w:val="both"/>
        <w:rPr>
          <w:rFonts w:ascii="Arial" w:hAnsi="Arial" w:cs="David"/>
          <w:rtl/>
        </w:rPr>
      </w:pPr>
      <w:r w:rsidRPr="00C23750">
        <w:rPr>
          <w:rFonts w:ascii="Arial" w:hAnsi="Arial" w:cs="David"/>
          <w:rtl/>
        </w:rPr>
        <w:t>המציע הינו תאגיד הרשום בישראל.</w:t>
      </w:r>
    </w:p>
    <w:p w:rsidR="00A7539D" w:rsidRPr="00C23750" w:rsidRDefault="00A7539D" w:rsidP="00FF2CC0">
      <w:pPr>
        <w:spacing w:line="360" w:lineRule="auto"/>
        <w:jc w:val="both"/>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A7539D" w:rsidRPr="00C23750" w:rsidRDefault="00A7539D" w:rsidP="00AD4E8F">
      <w:pPr>
        <w:numPr>
          <w:ilvl w:val="0"/>
          <w:numId w:val="25"/>
        </w:numPr>
        <w:spacing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מטעם המציע בהתקשרות מספר_________</w:t>
      </w:r>
      <w:r w:rsidRPr="00E8425B">
        <w:rPr>
          <w:rFonts w:cs="David" w:hint="cs"/>
          <w:sz w:val="26"/>
          <w:rtl/>
        </w:rPr>
        <w:t xml:space="preserve"> </w:t>
      </w:r>
      <w:r>
        <w:rPr>
          <w:rFonts w:cs="David" w:hint="cs"/>
          <w:sz w:val="26"/>
          <w:rtl/>
        </w:rPr>
        <w:t xml:space="preserve">לביצוע </w:t>
      </w:r>
      <w:r w:rsidRPr="003C2751">
        <w:rPr>
          <w:rFonts w:cs="David"/>
          <w:sz w:val="26"/>
          <w:rtl/>
        </w:rPr>
        <w:t xml:space="preserve">עבודות </w:t>
      </w:r>
      <w:r w:rsidRPr="003C2751">
        <w:rPr>
          <w:rFonts w:cs="David" w:hint="cs"/>
          <w:sz w:val="26"/>
          <w:rtl/>
        </w:rPr>
        <w:t>הנחת קו מים המוביל לאתר אתר הטבילה</w:t>
      </w:r>
      <w:r w:rsidRPr="00C23750">
        <w:rPr>
          <w:rFonts w:ascii="Arial" w:hAnsi="Arial" w:cs="David"/>
          <w:rtl/>
        </w:rPr>
        <w:t>.</w:t>
      </w:r>
    </w:p>
    <w:p w:rsidR="00A7539D" w:rsidRPr="00C23750" w:rsidRDefault="00A7539D" w:rsidP="00AD4E8F">
      <w:pPr>
        <w:numPr>
          <w:ilvl w:val="0"/>
          <w:numId w:val="25"/>
        </w:numPr>
        <w:spacing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A7539D" w:rsidRPr="00C23750" w:rsidRDefault="00A7539D" w:rsidP="00AD4E8F">
      <w:pPr>
        <w:numPr>
          <w:ilvl w:val="0"/>
          <w:numId w:val="25"/>
        </w:numPr>
        <w:spacing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A7539D" w:rsidRDefault="00A7539D" w:rsidP="00A7539D">
      <w:pPr>
        <w:spacing w:line="360" w:lineRule="auto"/>
        <w:rPr>
          <w:rFonts w:ascii="Arial" w:hAnsi="Arial" w:cs="David"/>
          <w:rtl/>
        </w:rPr>
      </w:pPr>
    </w:p>
    <w:p w:rsidR="00A7539D" w:rsidRPr="00C23750" w:rsidRDefault="00A7539D" w:rsidP="00A7539D">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A7539D" w:rsidRPr="00C23750" w:rsidRDefault="00A7539D" w:rsidP="00A7539D">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A7539D" w:rsidRPr="00C23750" w:rsidRDefault="00A7539D" w:rsidP="00A7539D">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A7539D" w:rsidRPr="00C23750" w:rsidRDefault="00A7539D" w:rsidP="00A75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3" w:name="_Toc78123024"/>
    </w:p>
    <w:p w:rsidR="00A7539D" w:rsidRDefault="00A7539D" w:rsidP="00A75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A7539D" w:rsidRPr="00C23750" w:rsidRDefault="00A7539D" w:rsidP="00A75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A7539D" w:rsidRPr="00C23750" w:rsidRDefault="00A7539D" w:rsidP="00A75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A7539D" w:rsidRPr="00C23750" w:rsidRDefault="00A7539D" w:rsidP="00FF2CC0">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39D" w:rsidRPr="00C23750" w:rsidRDefault="00A7539D" w:rsidP="00A7539D">
      <w:pPr>
        <w:spacing w:line="360" w:lineRule="auto"/>
        <w:rPr>
          <w:rFonts w:ascii="Arial" w:hAnsi="Arial" w:cs="David"/>
          <w:rtl/>
        </w:rPr>
      </w:pPr>
    </w:p>
    <w:p w:rsidR="00A7539D" w:rsidRPr="00C23750" w:rsidRDefault="00A7539D" w:rsidP="00A7539D">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A7539D" w:rsidRPr="00C23750" w:rsidRDefault="00A7539D" w:rsidP="00A7539D">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3"/>
    </w:p>
    <w:p w:rsidR="00FF2CC0" w:rsidRDefault="00FF2CC0">
      <w:pPr>
        <w:bidi w:val="0"/>
        <w:spacing w:after="200" w:line="276" w:lineRule="auto"/>
        <w:rPr>
          <w:rFonts w:cs="David"/>
          <w:b/>
          <w:bCs/>
        </w:rPr>
      </w:pPr>
      <w:r>
        <w:rPr>
          <w:rFonts w:cs="David"/>
          <w:b/>
          <w:bCs/>
          <w:rtl/>
        </w:rPr>
        <w:br w:type="page"/>
      </w:r>
    </w:p>
    <w:p w:rsidR="00A7539D" w:rsidRPr="00C23750" w:rsidRDefault="00A7539D" w:rsidP="00FF2CC0">
      <w:pPr>
        <w:jc w:val="center"/>
        <w:rPr>
          <w:rFonts w:cs="David"/>
          <w:bCs/>
          <w:i/>
          <w:sz w:val="28"/>
          <w:szCs w:val="28"/>
          <w:rtl/>
        </w:rPr>
      </w:pPr>
      <w:r w:rsidRPr="00C23750">
        <w:rPr>
          <w:rFonts w:cs="David" w:hint="cs"/>
          <w:bCs/>
          <w:i/>
          <w:sz w:val="28"/>
          <w:szCs w:val="28"/>
          <w:rtl/>
        </w:rPr>
        <w:lastRenderedPageBreak/>
        <w:t xml:space="preserve">נספח </w:t>
      </w:r>
      <w:r w:rsidR="00FF2CC0">
        <w:rPr>
          <w:rFonts w:cs="David" w:hint="cs"/>
          <w:bCs/>
          <w:i/>
          <w:sz w:val="28"/>
          <w:szCs w:val="28"/>
          <w:rtl/>
        </w:rPr>
        <w:t>ד</w:t>
      </w:r>
      <w:r w:rsidRPr="00C23750">
        <w:rPr>
          <w:rFonts w:cs="David" w:hint="cs"/>
          <w:bCs/>
          <w:i/>
          <w:sz w:val="28"/>
          <w:szCs w:val="28"/>
          <w:rtl/>
        </w:rPr>
        <w:t>- תצהיר</w:t>
      </w:r>
      <w:r>
        <w:rPr>
          <w:rFonts w:cs="David" w:hint="cs"/>
          <w:bCs/>
          <w:i/>
          <w:sz w:val="28"/>
          <w:szCs w:val="28"/>
          <w:rtl/>
        </w:rPr>
        <w:t xml:space="preserve"> למציע ישראלי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p>
    <w:p w:rsidR="00A7539D" w:rsidRPr="00C23750" w:rsidRDefault="00A7539D" w:rsidP="00A7539D">
      <w:pPr>
        <w:rPr>
          <w:rFonts w:cs="David"/>
          <w:b/>
          <w:spacing w:val="6"/>
          <w:rtl/>
        </w:rPr>
      </w:pPr>
    </w:p>
    <w:p w:rsidR="00A7539D" w:rsidRPr="00C23750" w:rsidRDefault="00A7539D" w:rsidP="003B1677">
      <w:pPr>
        <w:numPr>
          <w:ilvl w:val="0"/>
          <w:numId w:val="26"/>
        </w:numPr>
        <w:tabs>
          <w:tab w:val="clear" w:pos="1440"/>
          <w:tab w:val="num" w:pos="746"/>
          <w:tab w:val="left" w:pos="8103"/>
        </w:tabs>
        <w:spacing w:before="24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00FF2CC0">
        <w:rPr>
          <w:rFonts w:cs="David" w:hint="cs"/>
          <w:rtl/>
        </w:rPr>
        <w:t xml:space="preserve"> </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w:t>
      </w:r>
      <w:r>
        <w:rPr>
          <w:rFonts w:cs="David" w:hint="cs"/>
          <w:rtl/>
        </w:rPr>
        <w:t xml:space="preserve">מכרז </w:t>
      </w:r>
      <w:r w:rsidR="00FF2CC0" w:rsidRPr="00FF2CC0">
        <w:rPr>
          <w:rFonts w:cs="David" w:hint="cs"/>
          <w:rtl/>
        </w:rPr>
        <w:t xml:space="preserve">מס' </w:t>
      </w:r>
      <w:r w:rsidR="00FF2CC0" w:rsidRPr="00FF2CC0">
        <w:rPr>
          <w:rFonts w:cs="David"/>
          <w:rtl/>
        </w:rPr>
        <w:t xml:space="preserve"> </w:t>
      </w:r>
      <w:r w:rsidR="003B1677">
        <w:rPr>
          <w:rFonts w:cs="David" w:hint="cs"/>
          <w:u w:val="single"/>
          <w:rtl/>
        </w:rPr>
        <w:t>55/12</w:t>
      </w:r>
      <w:r w:rsidR="00FF2CC0" w:rsidRPr="00FF2CC0">
        <w:rPr>
          <w:rFonts w:cs="David" w:hint="cs"/>
          <w:rtl/>
        </w:rPr>
        <w:t xml:space="preserve"> לבינוי מבנה משרדים במפקדת תיאום וקישור (</w:t>
      </w:r>
      <w:proofErr w:type="spellStart"/>
      <w:r w:rsidR="00FF2CC0" w:rsidRPr="00FF2CC0">
        <w:rPr>
          <w:rFonts w:cs="David" w:hint="cs"/>
          <w:rtl/>
        </w:rPr>
        <w:t>מת"ק</w:t>
      </w:r>
      <w:proofErr w:type="spellEnd"/>
      <w:r w:rsidR="00FF2CC0" w:rsidRPr="00FF2CC0">
        <w:rPr>
          <w:rFonts w:cs="David" w:hint="cs"/>
          <w:rtl/>
        </w:rPr>
        <w:t>) חברון עבור המנהל האזרחי לאזור יהודה ושומרון</w:t>
      </w:r>
      <w:r w:rsidRPr="00C23750">
        <w:rPr>
          <w:rFonts w:cs="David"/>
          <w:rtl/>
        </w:rPr>
        <w:t>.</w:t>
      </w:r>
    </w:p>
    <w:p w:rsidR="00A7539D" w:rsidRPr="00C23750" w:rsidRDefault="00A7539D" w:rsidP="00AD4E8F">
      <w:pPr>
        <w:numPr>
          <w:ilvl w:val="0"/>
          <w:numId w:val="26"/>
        </w:numPr>
        <w:tabs>
          <w:tab w:val="clear" w:pos="1440"/>
          <w:tab w:val="num" w:pos="746"/>
          <w:tab w:val="left" w:pos="8103"/>
        </w:tabs>
        <w:spacing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A7539D" w:rsidRPr="00C23750" w:rsidRDefault="00A7539D" w:rsidP="00AD4E8F">
      <w:pPr>
        <w:numPr>
          <w:ilvl w:val="0"/>
          <w:numId w:val="26"/>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A7539D" w:rsidRPr="00C23750" w:rsidRDefault="00A7539D" w:rsidP="00AD4E8F">
      <w:pPr>
        <w:widowControl w:val="0"/>
        <w:numPr>
          <w:ilvl w:val="0"/>
          <w:numId w:val="27"/>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A7539D" w:rsidRPr="00C23750" w:rsidRDefault="00A7539D" w:rsidP="00AD4E8F">
      <w:pPr>
        <w:widowControl w:val="0"/>
        <w:numPr>
          <w:ilvl w:val="0"/>
          <w:numId w:val="27"/>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A7539D" w:rsidRPr="00C23750" w:rsidRDefault="00A7539D" w:rsidP="00AD4E8F">
      <w:pPr>
        <w:widowControl w:val="0"/>
        <w:numPr>
          <w:ilvl w:val="0"/>
          <w:numId w:val="27"/>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A7539D" w:rsidRPr="00C23750" w:rsidRDefault="00A7539D" w:rsidP="00AD4E8F">
      <w:pPr>
        <w:widowControl w:val="0"/>
        <w:numPr>
          <w:ilvl w:val="0"/>
          <w:numId w:val="27"/>
        </w:numPr>
        <w:spacing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A7539D" w:rsidRPr="00C23750" w:rsidRDefault="00A7539D" w:rsidP="00AD4E8F">
      <w:pPr>
        <w:widowControl w:val="0"/>
        <w:numPr>
          <w:ilvl w:val="0"/>
          <w:numId w:val="27"/>
        </w:numPr>
        <w:spacing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A7539D" w:rsidRPr="00C23750" w:rsidRDefault="00A7539D" w:rsidP="00AD4E8F">
      <w:pPr>
        <w:widowControl w:val="0"/>
        <w:numPr>
          <w:ilvl w:val="0"/>
          <w:numId w:val="27"/>
        </w:numPr>
        <w:spacing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A7539D" w:rsidRPr="00C23750" w:rsidRDefault="00A7539D" w:rsidP="00AD4E8F">
      <w:pPr>
        <w:widowControl w:val="0"/>
        <w:numPr>
          <w:ilvl w:val="0"/>
          <w:numId w:val="27"/>
        </w:numPr>
        <w:spacing w:line="360" w:lineRule="auto"/>
        <w:rPr>
          <w:rFonts w:cs="David"/>
          <w:rtl/>
        </w:rPr>
      </w:pPr>
      <w:r w:rsidRPr="00C23750">
        <w:rPr>
          <w:rFonts w:cs="David" w:hint="cs"/>
          <w:rtl/>
        </w:rPr>
        <w:lastRenderedPageBreak/>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A7539D" w:rsidRPr="00C23750" w:rsidRDefault="00A7539D" w:rsidP="00AD4E8F">
      <w:pPr>
        <w:widowControl w:val="0"/>
        <w:numPr>
          <w:ilvl w:val="0"/>
          <w:numId w:val="27"/>
        </w:numPr>
        <w:spacing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A7539D" w:rsidRPr="00C23750" w:rsidRDefault="00A7539D" w:rsidP="00AD4E8F">
      <w:pPr>
        <w:widowControl w:val="0"/>
        <w:numPr>
          <w:ilvl w:val="0"/>
          <w:numId w:val="27"/>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A7539D" w:rsidRPr="00C23750" w:rsidRDefault="00A7539D" w:rsidP="00AD4E8F">
      <w:pPr>
        <w:widowControl w:val="0"/>
        <w:numPr>
          <w:ilvl w:val="0"/>
          <w:numId w:val="27"/>
        </w:numPr>
        <w:spacing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proofErr w:type="spellStart"/>
      <w:r w:rsidRPr="00C23750">
        <w:rPr>
          <w:rFonts w:cs="David" w:hint="cs"/>
          <w:rtl/>
        </w:rPr>
        <w:t>במינהל</w:t>
      </w:r>
      <w:proofErr w:type="spellEnd"/>
      <w:r w:rsidRPr="00C23750">
        <w:rPr>
          <w:rFonts w:cs="David"/>
          <w:rtl/>
        </w:rPr>
        <w:t xml:space="preserve"> </w:t>
      </w:r>
      <w:r w:rsidRPr="00C23750">
        <w:rPr>
          <w:rFonts w:cs="David" w:hint="cs"/>
          <w:rtl/>
        </w:rPr>
        <w:t>התקין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ז</w:t>
      </w:r>
      <w:r w:rsidRPr="00C23750">
        <w:rPr>
          <w:rFonts w:cs="David"/>
          <w:rtl/>
        </w:rPr>
        <w:t>-1997.</w:t>
      </w:r>
    </w:p>
    <w:p w:rsidR="00A7539D" w:rsidRPr="00C23750" w:rsidRDefault="00A7539D" w:rsidP="00AD4E8F">
      <w:pPr>
        <w:widowControl w:val="0"/>
        <w:numPr>
          <w:ilvl w:val="0"/>
          <w:numId w:val="27"/>
        </w:numPr>
        <w:spacing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A7539D" w:rsidRPr="00C23750" w:rsidRDefault="00A7539D" w:rsidP="00A7539D">
      <w:pPr>
        <w:tabs>
          <w:tab w:val="left" w:pos="8103"/>
        </w:tabs>
        <w:ind w:left="720" w:right="1440"/>
        <w:rPr>
          <w:rFonts w:cs="David"/>
          <w:rtl/>
        </w:rPr>
      </w:pPr>
    </w:p>
    <w:p w:rsidR="00A7539D" w:rsidRPr="00C23750" w:rsidRDefault="00A7539D" w:rsidP="00AD4E8F">
      <w:pPr>
        <w:numPr>
          <w:ilvl w:val="0"/>
          <w:numId w:val="26"/>
        </w:numPr>
        <w:tabs>
          <w:tab w:val="clear" w:pos="1440"/>
          <w:tab w:val="num" w:pos="746"/>
          <w:tab w:val="left" w:pos="8103"/>
        </w:tabs>
        <w:spacing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A7539D" w:rsidRPr="00C23750" w:rsidRDefault="00A7539D" w:rsidP="00AD4E8F">
      <w:pPr>
        <w:numPr>
          <w:ilvl w:val="0"/>
          <w:numId w:val="26"/>
        </w:numPr>
        <w:tabs>
          <w:tab w:val="clear" w:pos="1440"/>
          <w:tab w:val="num" w:pos="746"/>
          <w:tab w:val="left" w:pos="8103"/>
        </w:tabs>
        <w:spacing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A7539D" w:rsidRPr="00C23750" w:rsidRDefault="00A7539D" w:rsidP="00A7539D">
      <w:pPr>
        <w:ind w:left="41"/>
        <w:rPr>
          <w:rFonts w:cs="David"/>
          <w:b/>
          <w:bCs/>
          <w:rtl/>
        </w:rPr>
      </w:pPr>
    </w:p>
    <w:p w:rsidR="00A7539D" w:rsidRPr="00C23750" w:rsidRDefault="00A7539D" w:rsidP="00A7539D">
      <w:pPr>
        <w:ind w:left="41"/>
        <w:rPr>
          <w:rFonts w:cs="David"/>
          <w:b/>
          <w:bCs/>
          <w:rtl/>
        </w:rPr>
      </w:pPr>
    </w:p>
    <w:p w:rsidR="00A7539D" w:rsidRPr="00C23750" w:rsidRDefault="00A7539D" w:rsidP="00A7539D">
      <w:pPr>
        <w:ind w:left="41"/>
        <w:rPr>
          <w:rFonts w:cs="David"/>
          <w:b/>
          <w:bCs/>
          <w:rtl/>
        </w:rPr>
      </w:pPr>
    </w:p>
    <w:p w:rsidR="00A7539D" w:rsidRPr="00C23750" w:rsidRDefault="00A7539D" w:rsidP="00A7539D">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A7539D" w:rsidRPr="00C23750" w:rsidRDefault="00A7539D" w:rsidP="00A7539D">
      <w:pPr>
        <w:spacing w:line="360" w:lineRule="auto"/>
        <w:rPr>
          <w:rFonts w:ascii="Arial" w:hAnsi="Arial" w:cs="David"/>
          <w:rtl/>
        </w:rPr>
      </w:pPr>
    </w:p>
    <w:p w:rsidR="00A7539D" w:rsidRPr="00C23750" w:rsidRDefault="00A7539D" w:rsidP="00A7539D">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A7539D" w:rsidRPr="00C23750" w:rsidRDefault="00A7539D" w:rsidP="00A7539D">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A7539D" w:rsidRPr="00C23750" w:rsidRDefault="00A7539D" w:rsidP="00A75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A7539D" w:rsidRPr="00C23750" w:rsidRDefault="00A7539D" w:rsidP="00A75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A7539D" w:rsidRPr="00C23750" w:rsidRDefault="00A7539D" w:rsidP="00A75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A7539D" w:rsidRPr="00C23750" w:rsidRDefault="00A7539D" w:rsidP="00A7539D">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39D" w:rsidRPr="00C23750" w:rsidRDefault="00A7539D" w:rsidP="00A7539D">
      <w:pPr>
        <w:spacing w:line="360" w:lineRule="auto"/>
        <w:rPr>
          <w:rFonts w:ascii="Arial" w:hAnsi="Arial" w:cs="David"/>
          <w:rtl/>
        </w:rPr>
      </w:pPr>
    </w:p>
    <w:p w:rsidR="00A7539D" w:rsidRPr="00C23750" w:rsidRDefault="00A7539D" w:rsidP="00A7539D">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A7539D" w:rsidRPr="00C23750" w:rsidRDefault="00A7539D" w:rsidP="00A7539D">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A7539D" w:rsidRPr="00C23750" w:rsidRDefault="00A7539D" w:rsidP="00A7539D">
      <w:pPr>
        <w:rPr>
          <w:rFonts w:cs="David"/>
          <w:rtl/>
        </w:rPr>
      </w:pPr>
    </w:p>
    <w:p w:rsidR="00A7539D" w:rsidRDefault="00A7539D" w:rsidP="00A7539D">
      <w:pPr>
        <w:jc w:val="center"/>
        <w:rPr>
          <w:rFonts w:cs="David"/>
          <w:bCs/>
          <w:i/>
          <w:sz w:val="28"/>
          <w:szCs w:val="28"/>
          <w:rtl/>
        </w:rPr>
      </w:pPr>
      <w:r>
        <w:rPr>
          <w:rFonts w:cs="David"/>
          <w:bCs/>
          <w:i/>
          <w:sz w:val="28"/>
          <w:szCs w:val="28"/>
          <w:rtl/>
        </w:rPr>
        <w:br w:type="page"/>
      </w:r>
      <w:r>
        <w:rPr>
          <w:rFonts w:cs="David" w:hint="cs"/>
          <w:bCs/>
          <w:i/>
          <w:sz w:val="28"/>
          <w:szCs w:val="28"/>
          <w:rtl/>
        </w:rPr>
        <w:lastRenderedPageBreak/>
        <w:t>נספח ה</w:t>
      </w:r>
      <w:r w:rsidRPr="00C23750">
        <w:rPr>
          <w:rFonts w:cs="David" w:hint="cs"/>
          <w:bCs/>
          <w:i/>
          <w:sz w:val="28"/>
          <w:szCs w:val="28"/>
          <w:rtl/>
        </w:rPr>
        <w:t xml:space="preserve">- </w:t>
      </w:r>
    </w:p>
    <w:p w:rsidR="00A7539D" w:rsidRPr="00C23750" w:rsidRDefault="00A7539D" w:rsidP="00A7539D">
      <w:pPr>
        <w:jc w:val="center"/>
        <w:rPr>
          <w:rFonts w:cs="David"/>
          <w:bCs/>
          <w:i/>
          <w:sz w:val="28"/>
          <w:szCs w:val="28"/>
          <w:rtl/>
        </w:rPr>
      </w:pPr>
      <w:r w:rsidRPr="00C23750">
        <w:rPr>
          <w:rFonts w:cs="David" w:hint="cs"/>
          <w:bCs/>
          <w:i/>
          <w:sz w:val="28"/>
          <w:szCs w:val="28"/>
          <w:rtl/>
        </w:rPr>
        <w:t>תצהיר</w:t>
      </w:r>
      <w:r>
        <w:rPr>
          <w:rFonts w:cs="David" w:hint="cs"/>
          <w:bCs/>
          <w:i/>
          <w:sz w:val="28"/>
          <w:szCs w:val="28"/>
          <w:rtl/>
        </w:rPr>
        <w:t xml:space="preserve"> למציע פלסטיני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Pr>
          <w:rFonts w:cs="David" w:hint="cs"/>
          <w:bCs/>
          <w:i/>
          <w:sz w:val="28"/>
          <w:szCs w:val="28"/>
          <w:rtl/>
        </w:rPr>
        <w:t>לעובדים בהתאם לדיני האזור</w:t>
      </w:r>
    </w:p>
    <w:p w:rsidR="00A7539D" w:rsidRDefault="00A7539D" w:rsidP="00A7539D">
      <w:pPr>
        <w:ind w:left="41"/>
        <w:rPr>
          <w:rtl/>
        </w:rPr>
      </w:pPr>
    </w:p>
    <w:p w:rsidR="00FF2CC0" w:rsidRDefault="00FF2CC0" w:rsidP="00FF2CC0">
      <w:pPr>
        <w:tabs>
          <w:tab w:val="left" w:pos="8103"/>
        </w:tabs>
        <w:spacing w:line="360" w:lineRule="auto"/>
        <w:ind w:left="746" w:right="1440"/>
        <w:jc w:val="both"/>
        <w:rPr>
          <w:rFonts w:cs="David"/>
        </w:rPr>
      </w:pPr>
    </w:p>
    <w:p w:rsidR="00FF2CC0" w:rsidRPr="00FF2CC0" w:rsidRDefault="00A7539D" w:rsidP="001956DD">
      <w:pPr>
        <w:numPr>
          <w:ilvl w:val="0"/>
          <w:numId w:val="28"/>
        </w:numPr>
        <w:tabs>
          <w:tab w:val="clear" w:pos="1440"/>
          <w:tab w:val="num" w:pos="746"/>
          <w:tab w:val="left" w:pos="8103"/>
        </w:tabs>
        <w:spacing w:line="360" w:lineRule="auto"/>
        <w:ind w:left="746" w:right="0" w:hanging="720"/>
        <w:jc w:val="both"/>
        <w:rPr>
          <w:rFonts w:cs="David"/>
          <w:rtl/>
        </w:rPr>
      </w:pPr>
      <w:r w:rsidRPr="00FF2CC0">
        <w:rPr>
          <w:rFonts w:cs="David" w:hint="cs"/>
          <w:rtl/>
        </w:rPr>
        <w:t>אני</w:t>
      </w:r>
      <w:r w:rsidRPr="00FF2CC0">
        <w:rPr>
          <w:rFonts w:cs="David"/>
          <w:rtl/>
        </w:rPr>
        <w:t xml:space="preserve"> </w:t>
      </w:r>
      <w:r w:rsidRPr="00FF2CC0">
        <w:rPr>
          <w:rFonts w:cs="David" w:hint="cs"/>
          <w:rtl/>
        </w:rPr>
        <w:t>הח</w:t>
      </w:r>
      <w:r w:rsidRPr="00FF2CC0">
        <w:rPr>
          <w:rFonts w:cs="David"/>
          <w:rtl/>
        </w:rPr>
        <w:t>"</w:t>
      </w:r>
      <w:r w:rsidRPr="00FF2CC0">
        <w:rPr>
          <w:rFonts w:cs="David" w:hint="cs"/>
          <w:rtl/>
        </w:rPr>
        <w:t>מ</w:t>
      </w:r>
      <w:r w:rsidRPr="00FF2CC0">
        <w:rPr>
          <w:rFonts w:cs="David"/>
          <w:rtl/>
        </w:rPr>
        <w:t xml:space="preserve">___________________ </w:t>
      </w:r>
      <w:r w:rsidRPr="00FF2CC0">
        <w:rPr>
          <w:rFonts w:cs="David" w:hint="cs"/>
          <w:rtl/>
        </w:rPr>
        <w:t>ת</w:t>
      </w:r>
      <w:r w:rsidRPr="00FF2CC0">
        <w:rPr>
          <w:rFonts w:cs="David"/>
          <w:rtl/>
        </w:rPr>
        <w:t>.</w:t>
      </w:r>
      <w:r w:rsidRPr="00FF2CC0">
        <w:rPr>
          <w:rFonts w:cs="David" w:hint="cs"/>
          <w:rtl/>
        </w:rPr>
        <w:t>ז</w:t>
      </w:r>
      <w:r w:rsidRPr="00FF2CC0">
        <w:rPr>
          <w:rFonts w:cs="David"/>
          <w:rtl/>
        </w:rPr>
        <w:t xml:space="preserve"> _____________________</w:t>
      </w:r>
      <w:r w:rsidRPr="00FF2CC0">
        <w:rPr>
          <w:rFonts w:cs="David" w:hint="cs"/>
          <w:rtl/>
        </w:rPr>
        <w:t xml:space="preserve"> מוסמך</w:t>
      </w:r>
      <w:r w:rsidRPr="00FF2CC0">
        <w:rPr>
          <w:rFonts w:cs="David"/>
          <w:rtl/>
        </w:rPr>
        <w:t xml:space="preserve"> </w:t>
      </w:r>
      <w:r w:rsidRPr="00FF2CC0">
        <w:rPr>
          <w:rFonts w:cs="David" w:hint="cs"/>
          <w:rtl/>
        </w:rPr>
        <w:t>לחתום</w:t>
      </w:r>
      <w:r w:rsidRPr="00FF2CC0">
        <w:rPr>
          <w:rFonts w:cs="David"/>
          <w:rtl/>
        </w:rPr>
        <w:t xml:space="preserve"> </w:t>
      </w:r>
      <w:r w:rsidRPr="00FF2CC0">
        <w:rPr>
          <w:rFonts w:cs="David" w:hint="cs"/>
          <w:rtl/>
        </w:rPr>
        <w:t>על</w:t>
      </w:r>
      <w:r w:rsidRPr="00FF2CC0">
        <w:rPr>
          <w:rFonts w:cs="David"/>
          <w:rtl/>
        </w:rPr>
        <w:t xml:space="preserve"> </w:t>
      </w:r>
      <w:r w:rsidRPr="00FF2CC0">
        <w:rPr>
          <w:rFonts w:cs="David" w:hint="cs"/>
          <w:rtl/>
        </w:rPr>
        <w:t>תצהיר</w:t>
      </w:r>
      <w:r w:rsidRPr="00FF2CC0">
        <w:rPr>
          <w:rFonts w:cs="David"/>
          <w:rtl/>
        </w:rPr>
        <w:t xml:space="preserve"> </w:t>
      </w:r>
      <w:r w:rsidRPr="00FF2CC0">
        <w:rPr>
          <w:rFonts w:cs="David" w:hint="cs"/>
          <w:rtl/>
        </w:rPr>
        <w:t>זה</w:t>
      </w:r>
      <w:r w:rsidRPr="00FF2CC0">
        <w:rPr>
          <w:rFonts w:cs="David"/>
          <w:rtl/>
        </w:rPr>
        <w:t xml:space="preserve"> </w:t>
      </w:r>
      <w:r w:rsidRPr="00FF2CC0">
        <w:rPr>
          <w:rFonts w:cs="David" w:hint="cs"/>
          <w:rtl/>
        </w:rPr>
        <w:t>בשם</w:t>
      </w:r>
      <w:r w:rsidRPr="00FF2CC0">
        <w:rPr>
          <w:rFonts w:cs="David"/>
          <w:rtl/>
        </w:rPr>
        <w:t xml:space="preserve">  _____________________ (</w:t>
      </w:r>
      <w:r w:rsidRPr="00FF2CC0">
        <w:rPr>
          <w:rFonts w:cs="David" w:hint="cs"/>
          <w:rtl/>
        </w:rPr>
        <w:t>להלן</w:t>
      </w:r>
      <w:r w:rsidRPr="00FF2CC0">
        <w:rPr>
          <w:rFonts w:cs="David"/>
          <w:rtl/>
        </w:rPr>
        <w:t>: "</w:t>
      </w:r>
      <w:r w:rsidRPr="00FF2CC0">
        <w:rPr>
          <w:rFonts w:cs="David" w:hint="cs"/>
          <w:b/>
          <w:bCs/>
          <w:rtl/>
        </w:rPr>
        <w:t>המציע</w:t>
      </w:r>
      <w:r w:rsidRPr="00FF2CC0">
        <w:rPr>
          <w:rFonts w:cs="David"/>
          <w:rtl/>
        </w:rPr>
        <w:t>")</w:t>
      </w:r>
      <w:r w:rsidRPr="00FF2CC0">
        <w:rPr>
          <w:rFonts w:cs="David" w:hint="cs"/>
          <w:rtl/>
        </w:rPr>
        <w:t>,</w:t>
      </w:r>
      <w:r w:rsidRPr="00FF2CC0">
        <w:rPr>
          <w:rFonts w:cs="David"/>
          <w:rtl/>
        </w:rPr>
        <w:t xml:space="preserve">  </w:t>
      </w:r>
      <w:r w:rsidR="00FF2CC0">
        <w:rPr>
          <w:rFonts w:cs="David" w:hint="cs"/>
          <w:rtl/>
        </w:rPr>
        <w:t xml:space="preserve">בקשר </w:t>
      </w:r>
      <w:r w:rsidR="00FF2CC0" w:rsidRPr="00FF2CC0">
        <w:rPr>
          <w:rFonts w:cs="David"/>
          <w:rtl/>
        </w:rPr>
        <w:t xml:space="preserve">עם </w:t>
      </w:r>
      <w:r w:rsidR="00FF2CC0" w:rsidRPr="00FF2CC0">
        <w:rPr>
          <w:rFonts w:cs="David" w:hint="cs"/>
          <w:rtl/>
        </w:rPr>
        <w:t xml:space="preserve">מכרז מס' </w:t>
      </w:r>
      <w:r w:rsidR="00FF2CC0" w:rsidRPr="00FF2CC0">
        <w:rPr>
          <w:rFonts w:cs="David"/>
          <w:rtl/>
        </w:rPr>
        <w:t xml:space="preserve"> </w:t>
      </w:r>
      <w:r w:rsidR="001956DD" w:rsidRPr="001956DD">
        <w:rPr>
          <w:rFonts w:cs="David" w:hint="cs"/>
          <w:u w:val="single"/>
          <w:rtl/>
        </w:rPr>
        <w:t>55/12</w:t>
      </w:r>
      <w:r w:rsidR="00FF2CC0" w:rsidRPr="00FF2CC0">
        <w:rPr>
          <w:rFonts w:cs="David" w:hint="cs"/>
          <w:rtl/>
        </w:rPr>
        <w:t xml:space="preserve"> לבינוי מבנה משרדים במפקדת תיאום וקישור (</w:t>
      </w:r>
      <w:proofErr w:type="spellStart"/>
      <w:r w:rsidR="00FF2CC0" w:rsidRPr="00FF2CC0">
        <w:rPr>
          <w:rFonts w:cs="David" w:hint="cs"/>
          <w:rtl/>
        </w:rPr>
        <w:t>מת"ק</w:t>
      </w:r>
      <w:proofErr w:type="spellEnd"/>
      <w:r w:rsidR="00FF2CC0" w:rsidRPr="00FF2CC0">
        <w:rPr>
          <w:rFonts w:cs="David" w:hint="cs"/>
          <w:rtl/>
        </w:rPr>
        <w:t>) חברון עבור המנהל האזרחי לאזור יהודה ושומרון.</w:t>
      </w:r>
    </w:p>
    <w:p w:rsidR="00A7539D" w:rsidRPr="00C23750" w:rsidRDefault="00A7539D" w:rsidP="00AD4E8F">
      <w:pPr>
        <w:numPr>
          <w:ilvl w:val="0"/>
          <w:numId w:val="28"/>
        </w:numPr>
        <w:tabs>
          <w:tab w:val="clear" w:pos="1440"/>
          <w:tab w:val="num" w:pos="746"/>
          <w:tab w:val="left" w:pos="8103"/>
        </w:tabs>
        <w:spacing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Pr>
          <w:rFonts w:cs="David" w:hint="cs"/>
          <w:rtl/>
        </w:rPr>
        <w:t xml:space="preserve"> בהתאם לדינים החלים באזור יהודה ושומרון על העסקת העובדים תושבי האזור</w:t>
      </w:r>
      <w:r w:rsidRPr="00C23750">
        <w:rPr>
          <w:rFonts w:cs="David"/>
          <w:rtl/>
        </w:rPr>
        <w:t>.</w:t>
      </w:r>
    </w:p>
    <w:p w:rsidR="00A7539D" w:rsidRPr="00C23750" w:rsidRDefault="00A7539D" w:rsidP="00AD4E8F">
      <w:pPr>
        <w:numPr>
          <w:ilvl w:val="0"/>
          <w:numId w:val="28"/>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rsidR="00A7539D" w:rsidRPr="00C23750" w:rsidRDefault="00A7539D" w:rsidP="00AD4E8F">
      <w:pPr>
        <w:numPr>
          <w:ilvl w:val="0"/>
          <w:numId w:val="28"/>
        </w:numPr>
        <w:tabs>
          <w:tab w:val="clear" w:pos="1440"/>
          <w:tab w:val="num" w:pos="746"/>
          <w:tab w:val="left" w:pos="8103"/>
        </w:tabs>
        <w:spacing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A7539D" w:rsidRPr="00C23750" w:rsidRDefault="00A7539D" w:rsidP="00AD4E8F">
      <w:pPr>
        <w:numPr>
          <w:ilvl w:val="0"/>
          <w:numId w:val="28"/>
        </w:numPr>
        <w:tabs>
          <w:tab w:val="clear" w:pos="1440"/>
          <w:tab w:val="num" w:pos="746"/>
          <w:tab w:val="left" w:pos="8103"/>
        </w:tabs>
        <w:spacing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A7539D" w:rsidRPr="00C23750" w:rsidRDefault="00A7539D" w:rsidP="00A7539D">
      <w:pPr>
        <w:ind w:left="41"/>
        <w:rPr>
          <w:rFonts w:cs="David"/>
          <w:b/>
          <w:bCs/>
          <w:rtl/>
        </w:rPr>
      </w:pPr>
    </w:p>
    <w:p w:rsidR="00A7539D" w:rsidRPr="00C23750" w:rsidRDefault="00A7539D" w:rsidP="00A7539D">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A7539D" w:rsidRPr="00C23750" w:rsidRDefault="00A7539D" w:rsidP="00A7539D">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A7539D" w:rsidRPr="00C23750" w:rsidRDefault="00A7539D" w:rsidP="00A7539D">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A7539D" w:rsidRPr="00C23750" w:rsidRDefault="00A7539D" w:rsidP="00A75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A7539D" w:rsidRDefault="00A7539D" w:rsidP="00477E7E">
      <w:pPr>
        <w:jc w:val="center"/>
        <w:rPr>
          <w:rFonts w:ascii="David" w:hAnsi="David" w:cs="David"/>
          <w:b/>
          <w:bCs/>
          <w:u w:val="single"/>
          <w:rtl/>
        </w:rPr>
      </w:pPr>
    </w:p>
    <w:p w:rsidR="00A7539D" w:rsidRPr="00124678" w:rsidRDefault="00A7539D">
      <w:pPr>
        <w:bidi w:val="0"/>
        <w:spacing w:after="200" w:line="276" w:lineRule="auto"/>
        <w:rPr>
          <w:rFonts w:asciiTheme="minorHAnsi" w:hAnsiTheme="minorHAnsi" w:cs="David"/>
          <w:b/>
          <w:bCs/>
          <w:u w:val="single"/>
        </w:rPr>
      </w:pPr>
      <w:r>
        <w:rPr>
          <w:rFonts w:ascii="David" w:hAnsi="David" w:cs="David"/>
          <w:b/>
          <w:bCs/>
          <w:u w:val="single"/>
          <w:rtl/>
        </w:rPr>
        <w:br w:type="page"/>
      </w:r>
    </w:p>
    <w:p w:rsidR="002F05BD" w:rsidRPr="00F1523D" w:rsidRDefault="002F05BD" w:rsidP="002F05BD">
      <w:pPr>
        <w:pStyle w:val="a6"/>
        <w:tabs>
          <w:tab w:val="left" w:pos="2760"/>
          <w:tab w:val="center" w:pos="4253"/>
        </w:tabs>
        <w:spacing w:line="240" w:lineRule="auto"/>
        <w:jc w:val="center"/>
        <w:outlineLvl w:val="0"/>
        <w:rPr>
          <w:b/>
          <w:bCs/>
          <w:sz w:val="36"/>
          <w:szCs w:val="36"/>
          <w:u w:val="single"/>
          <w:rtl/>
        </w:rPr>
      </w:pPr>
      <w:r w:rsidRPr="00F1523D">
        <w:rPr>
          <w:rFonts w:hint="cs"/>
          <w:b/>
          <w:bCs/>
          <w:sz w:val="36"/>
          <w:szCs w:val="36"/>
          <w:u w:val="single"/>
          <w:rtl/>
        </w:rPr>
        <w:lastRenderedPageBreak/>
        <w:t xml:space="preserve">נספח </w:t>
      </w:r>
      <w:r>
        <w:rPr>
          <w:rFonts w:hint="cs"/>
          <w:b/>
          <w:bCs/>
          <w:sz w:val="36"/>
          <w:szCs w:val="36"/>
          <w:u w:val="single"/>
          <w:rtl/>
        </w:rPr>
        <w:t>ו</w:t>
      </w:r>
      <w:r w:rsidRPr="00F1523D">
        <w:rPr>
          <w:rFonts w:hint="cs"/>
          <w:b/>
          <w:bCs/>
          <w:sz w:val="36"/>
          <w:szCs w:val="36"/>
          <w:u w:val="single"/>
          <w:rtl/>
        </w:rPr>
        <w:t xml:space="preserve">' </w:t>
      </w:r>
      <w:r w:rsidRPr="00F1523D">
        <w:rPr>
          <w:b/>
          <w:bCs/>
          <w:sz w:val="36"/>
          <w:szCs w:val="36"/>
          <w:u w:val="single"/>
          <w:rtl/>
        </w:rPr>
        <w:t>–</w:t>
      </w:r>
      <w:r w:rsidRPr="00F1523D">
        <w:rPr>
          <w:rFonts w:hint="cs"/>
          <w:b/>
          <w:bCs/>
          <w:sz w:val="36"/>
          <w:szCs w:val="36"/>
          <w:u w:val="single"/>
          <w:rtl/>
        </w:rPr>
        <w:t xml:space="preserve"> נספח הבטיחות:</w:t>
      </w:r>
    </w:p>
    <w:p w:rsidR="002F05BD" w:rsidRPr="00F1523D" w:rsidRDefault="002F05BD" w:rsidP="002F05BD">
      <w:pPr>
        <w:pStyle w:val="a6"/>
        <w:tabs>
          <w:tab w:val="left" w:pos="2760"/>
          <w:tab w:val="center" w:pos="4253"/>
        </w:tabs>
        <w:spacing w:line="240" w:lineRule="auto"/>
        <w:ind w:left="1152" w:hanging="1152"/>
        <w:jc w:val="center"/>
        <w:outlineLvl w:val="0"/>
        <w:rPr>
          <w:b/>
          <w:bCs/>
          <w:sz w:val="24"/>
          <w:u w:val="single"/>
          <w:rtl/>
        </w:rPr>
      </w:pPr>
    </w:p>
    <w:p w:rsidR="002F05BD" w:rsidRPr="00F1523D" w:rsidRDefault="002F05BD" w:rsidP="002F05BD">
      <w:pPr>
        <w:pStyle w:val="a6"/>
        <w:tabs>
          <w:tab w:val="left" w:pos="2760"/>
          <w:tab w:val="center" w:pos="4253"/>
        </w:tabs>
        <w:spacing w:line="240" w:lineRule="auto"/>
        <w:ind w:left="1152" w:hanging="1152"/>
        <w:jc w:val="center"/>
        <w:outlineLvl w:val="0"/>
        <w:rPr>
          <w:b/>
          <w:bCs/>
          <w:sz w:val="24"/>
          <w:u w:val="single"/>
          <w:rtl/>
        </w:rPr>
      </w:pPr>
      <w:r w:rsidRPr="00F1523D">
        <w:rPr>
          <w:rFonts w:hint="cs"/>
          <w:b/>
          <w:bCs/>
          <w:sz w:val="24"/>
          <w:u w:val="single"/>
          <w:rtl/>
        </w:rPr>
        <w:t xml:space="preserve">נספח הבטיחות- הנחיות בטיחות לקבלנים העובדים </w:t>
      </w:r>
      <w:proofErr w:type="spellStart"/>
      <w:r w:rsidRPr="00F1523D">
        <w:rPr>
          <w:rFonts w:hint="cs"/>
          <w:b/>
          <w:bCs/>
          <w:sz w:val="24"/>
          <w:u w:val="single"/>
          <w:rtl/>
        </w:rPr>
        <w:t>במנהא"ז</w:t>
      </w:r>
      <w:proofErr w:type="spellEnd"/>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כללי</w:t>
      </w:r>
    </w:p>
    <w:p w:rsidR="002F05BD" w:rsidRPr="00F1523D" w:rsidRDefault="002F05BD" w:rsidP="002F05BD">
      <w:pPr>
        <w:pStyle w:val="a6"/>
        <w:tabs>
          <w:tab w:val="left" w:pos="2760"/>
          <w:tab w:val="center" w:pos="4253"/>
        </w:tabs>
        <w:spacing w:line="240" w:lineRule="auto"/>
        <w:ind w:left="720"/>
        <w:jc w:val="left"/>
        <w:outlineLvl w:val="0"/>
        <w:rPr>
          <w:sz w:val="24"/>
          <w:rtl/>
        </w:rPr>
      </w:pPr>
    </w:p>
    <w:p w:rsidR="002F05BD" w:rsidRPr="00F1523D" w:rsidRDefault="002F05BD" w:rsidP="00AD4E8F">
      <w:pPr>
        <w:pStyle w:val="a6"/>
        <w:numPr>
          <w:ilvl w:val="0"/>
          <w:numId w:val="30"/>
        </w:numPr>
        <w:tabs>
          <w:tab w:val="left" w:pos="2760"/>
          <w:tab w:val="center" w:pos="4253"/>
        </w:tabs>
        <w:spacing w:line="240" w:lineRule="auto"/>
        <w:outlineLvl w:val="0"/>
        <w:rPr>
          <w:b/>
          <w:bCs/>
          <w:sz w:val="24"/>
          <w:u w:val="single"/>
        </w:rPr>
      </w:pPr>
      <w:r w:rsidRPr="00F1523D">
        <w:rPr>
          <w:rFonts w:hint="cs"/>
          <w:sz w:val="24"/>
          <w:rtl/>
        </w:rPr>
        <w:t xml:space="preserve">מסמך זה בא להנחות גורמי חוץ לגבי דרישות הבטיחות מאת הקבלן העובד בתחומי </w:t>
      </w:r>
      <w:proofErr w:type="spellStart"/>
      <w:r w:rsidRPr="00F1523D">
        <w:rPr>
          <w:rFonts w:hint="cs"/>
          <w:sz w:val="24"/>
          <w:rtl/>
        </w:rPr>
        <w:t>המינהל</w:t>
      </w:r>
      <w:proofErr w:type="spellEnd"/>
      <w:r w:rsidRPr="00F1523D">
        <w:rPr>
          <w:rFonts w:hint="cs"/>
          <w:sz w:val="24"/>
          <w:rtl/>
        </w:rPr>
        <w:t xml:space="preserve"> האזרחי יו"ש, למניעת פגיעות בנפש וברכוש. נספח הבטיחות שבמסמך זה יצורף כהנחיות בטיחות לכל הסכם התקשרות עם קבלן ויהווה חלק בלתי נפרד מחוזה ההתקשרות.</w:t>
      </w:r>
    </w:p>
    <w:p w:rsidR="002F05BD" w:rsidRPr="00F1523D" w:rsidRDefault="002F05BD" w:rsidP="002F05BD">
      <w:pPr>
        <w:pStyle w:val="a6"/>
        <w:tabs>
          <w:tab w:val="left" w:pos="2760"/>
          <w:tab w:val="center" w:pos="4253"/>
        </w:tabs>
        <w:spacing w:line="240" w:lineRule="auto"/>
        <w:jc w:val="left"/>
        <w:outlineLvl w:val="0"/>
        <w:rPr>
          <w:b/>
          <w:bCs/>
          <w:sz w:val="24"/>
          <w:u w:val="single"/>
          <w:rtl/>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הנחיות והוראות בטיחות לביצוע עבודות</w:t>
      </w:r>
    </w:p>
    <w:p w:rsidR="002F05BD" w:rsidRPr="00F1523D" w:rsidRDefault="002F05BD" w:rsidP="002F05BD">
      <w:pPr>
        <w:pStyle w:val="a6"/>
        <w:tabs>
          <w:tab w:val="left" w:pos="2760"/>
          <w:tab w:val="center" w:pos="4253"/>
        </w:tabs>
        <w:spacing w:line="240" w:lineRule="auto"/>
        <w:ind w:left="720"/>
        <w:jc w:val="left"/>
        <w:outlineLvl w:val="0"/>
        <w:rPr>
          <w:sz w:val="24"/>
          <w:rtl/>
        </w:rPr>
      </w:pPr>
    </w:p>
    <w:p w:rsidR="002F05BD" w:rsidRPr="00F1523D" w:rsidRDefault="002F05BD" w:rsidP="00AD4E8F">
      <w:pPr>
        <w:pStyle w:val="a6"/>
        <w:numPr>
          <w:ilvl w:val="0"/>
          <w:numId w:val="31"/>
        </w:numPr>
        <w:tabs>
          <w:tab w:val="left" w:pos="2760"/>
          <w:tab w:val="center" w:pos="4253"/>
        </w:tabs>
        <w:spacing w:line="240" w:lineRule="auto"/>
        <w:outlineLvl w:val="0"/>
        <w:rPr>
          <w:sz w:val="24"/>
        </w:rPr>
      </w:pPr>
      <w:r w:rsidRPr="00F1523D">
        <w:rPr>
          <w:rFonts w:hint="cs"/>
          <w:sz w:val="24"/>
          <w:rtl/>
        </w:rPr>
        <w:t xml:space="preserve">העבודה </w:t>
      </w:r>
      <w:proofErr w:type="spellStart"/>
      <w:r w:rsidRPr="00F1523D">
        <w:rPr>
          <w:rFonts w:hint="cs"/>
          <w:sz w:val="24"/>
          <w:rtl/>
        </w:rPr>
        <w:t>במנהא"ז</w:t>
      </w:r>
      <w:proofErr w:type="spellEnd"/>
      <w:r w:rsidRPr="00F1523D">
        <w:rPr>
          <w:rFonts w:hint="cs"/>
          <w:sz w:val="24"/>
          <w:rtl/>
        </w:rPr>
        <w:t xml:space="preserve"> תבוצע בכפוף לדרישות כל הוראות הבטיחות עפ"י כל דין לרבות פקודת הבטיחות בעבודה (נוסח חדש)</w:t>
      </w:r>
      <w:r>
        <w:rPr>
          <w:rFonts w:hint="cs"/>
          <w:sz w:val="24"/>
          <w:rtl/>
        </w:rPr>
        <w:t>, כפי תוקפה במדינת ישראל מעת לעת</w:t>
      </w:r>
      <w:r w:rsidRPr="00F1523D">
        <w:rPr>
          <w:rFonts w:hint="cs"/>
          <w:sz w:val="24"/>
          <w:rtl/>
        </w:rPr>
        <w:t>.</w:t>
      </w:r>
    </w:p>
    <w:p w:rsidR="002F05BD" w:rsidRPr="00F1523D" w:rsidRDefault="002F05BD" w:rsidP="00AD4E8F">
      <w:pPr>
        <w:pStyle w:val="a6"/>
        <w:numPr>
          <w:ilvl w:val="0"/>
          <w:numId w:val="31"/>
        </w:numPr>
        <w:tabs>
          <w:tab w:val="left" w:pos="2760"/>
          <w:tab w:val="center" w:pos="4253"/>
        </w:tabs>
        <w:spacing w:line="240" w:lineRule="auto"/>
        <w:outlineLvl w:val="0"/>
        <w:rPr>
          <w:sz w:val="24"/>
        </w:rPr>
      </w:pPr>
      <w:r w:rsidRPr="00F1523D">
        <w:rPr>
          <w:rFonts w:hint="cs"/>
          <w:sz w:val="24"/>
          <w:rtl/>
        </w:rPr>
        <w:t xml:space="preserve">כל קבלן, ספק או נותן שירות </w:t>
      </w:r>
      <w:proofErr w:type="spellStart"/>
      <w:r w:rsidRPr="00F1523D">
        <w:rPr>
          <w:rFonts w:hint="cs"/>
          <w:sz w:val="24"/>
          <w:rtl/>
        </w:rPr>
        <w:t>במנהא"ז</w:t>
      </w:r>
      <w:proofErr w:type="spellEnd"/>
      <w:r w:rsidRPr="00F1523D">
        <w:rPr>
          <w:rFonts w:hint="cs"/>
          <w:sz w:val="24"/>
          <w:rtl/>
        </w:rPr>
        <w:t xml:space="preserve">, משלב ההקמה ועד לפירוק סופי בסיום העבודה, יבצע היערכות מקדימה במטרה לעמוד בדרישות פקודת הבטיחות בעבודה וכל חוק או תקנה </w:t>
      </w:r>
      <w:proofErr w:type="spellStart"/>
      <w:r w:rsidRPr="00F1523D">
        <w:rPr>
          <w:rFonts w:hint="cs"/>
          <w:sz w:val="24"/>
          <w:rtl/>
        </w:rPr>
        <w:t>הרלוונטים</w:t>
      </w:r>
      <w:proofErr w:type="spellEnd"/>
      <w:r w:rsidRPr="00F1523D">
        <w:rPr>
          <w:rFonts w:hint="cs"/>
          <w:sz w:val="24"/>
          <w:rtl/>
        </w:rPr>
        <w:t xml:space="preserve"> לתהליכי העבודה שבתחום אחריותו.</w:t>
      </w:r>
    </w:p>
    <w:p w:rsidR="002F05BD" w:rsidRPr="00F1523D" w:rsidRDefault="002F05BD" w:rsidP="00AD4E8F">
      <w:pPr>
        <w:pStyle w:val="a6"/>
        <w:numPr>
          <w:ilvl w:val="0"/>
          <w:numId w:val="31"/>
        </w:numPr>
        <w:tabs>
          <w:tab w:val="left" w:pos="2760"/>
          <w:tab w:val="center" w:pos="4253"/>
        </w:tabs>
        <w:spacing w:line="240" w:lineRule="auto"/>
        <w:outlineLvl w:val="0"/>
        <w:rPr>
          <w:sz w:val="24"/>
        </w:rPr>
      </w:pPr>
      <w:r w:rsidRPr="00F1523D">
        <w:rPr>
          <w:rFonts w:hint="cs"/>
          <w:sz w:val="24"/>
          <w:rtl/>
        </w:rPr>
        <w:t xml:space="preserve">על הקבלן לחתום על הצהרת הבטיחות בספח א' </w:t>
      </w:r>
      <w:r w:rsidRPr="00F1523D">
        <w:rPr>
          <w:sz w:val="24"/>
          <w:rtl/>
        </w:rPr>
        <w:t>–</w:t>
      </w:r>
      <w:r w:rsidRPr="00F1523D">
        <w:rPr>
          <w:rFonts w:hint="cs"/>
          <w:sz w:val="24"/>
          <w:rtl/>
        </w:rPr>
        <w:t xml:space="preserve"> טרם תחילת עבודתו </w:t>
      </w:r>
      <w:proofErr w:type="spellStart"/>
      <w:r w:rsidRPr="00F1523D">
        <w:rPr>
          <w:rFonts w:hint="cs"/>
          <w:sz w:val="24"/>
          <w:rtl/>
        </w:rPr>
        <w:t>במנהא"ז</w:t>
      </w:r>
      <w:proofErr w:type="spellEnd"/>
      <w:r w:rsidRPr="00F1523D">
        <w:rPr>
          <w:rFonts w:hint="cs"/>
          <w:sz w:val="24"/>
          <w:rtl/>
        </w:rPr>
        <w:t>.</w:t>
      </w:r>
    </w:p>
    <w:p w:rsidR="002F05BD" w:rsidRPr="00F1523D" w:rsidRDefault="002F05BD" w:rsidP="002F05BD">
      <w:pPr>
        <w:pStyle w:val="a6"/>
        <w:tabs>
          <w:tab w:val="left" w:pos="2760"/>
          <w:tab w:val="center" w:pos="4253"/>
        </w:tabs>
        <w:spacing w:line="240" w:lineRule="auto"/>
        <w:ind w:left="720"/>
        <w:jc w:val="left"/>
        <w:outlineLvl w:val="0"/>
        <w:rPr>
          <w:sz w:val="24"/>
          <w:rtl/>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מסירת מידע והדרכת עובדים</w:t>
      </w:r>
    </w:p>
    <w:p w:rsidR="002F05BD" w:rsidRPr="00F1523D" w:rsidRDefault="002F05BD" w:rsidP="002F05BD">
      <w:pPr>
        <w:pStyle w:val="a6"/>
        <w:tabs>
          <w:tab w:val="left" w:pos="2760"/>
          <w:tab w:val="center" w:pos="4253"/>
        </w:tabs>
        <w:spacing w:line="240" w:lineRule="auto"/>
        <w:ind w:left="720"/>
        <w:outlineLvl w:val="0"/>
        <w:rPr>
          <w:sz w:val="24"/>
          <w:rtl/>
        </w:rPr>
      </w:pPr>
    </w:p>
    <w:p w:rsidR="002F05BD" w:rsidRPr="00F1523D" w:rsidRDefault="002F05BD" w:rsidP="00AD4E8F">
      <w:pPr>
        <w:pStyle w:val="a6"/>
        <w:numPr>
          <w:ilvl w:val="0"/>
          <w:numId w:val="32"/>
        </w:numPr>
        <w:tabs>
          <w:tab w:val="left" w:pos="2760"/>
          <w:tab w:val="center" w:pos="4253"/>
        </w:tabs>
        <w:spacing w:line="240" w:lineRule="auto"/>
        <w:outlineLvl w:val="0"/>
        <w:rPr>
          <w:b/>
          <w:bCs/>
          <w:sz w:val="24"/>
          <w:u w:val="single"/>
        </w:rPr>
      </w:pPr>
      <w:r w:rsidRPr="00F1523D">
        <w:rPr>
          <w:rFonts w:hint="cs"/>
          <w:sz w:val="24"/>
          <w:rtl/>
        </w:rPr>
        <w:t>כל קבלן יבצע זיהוי והערכת סיכונים הקשורים לתהליכי העבודה שבאחריותו, וימסור מידע רלוונטי לעובדים המועסקים על ידו.</w:t>
      </w:r>
    </w:p>
    <w:p w:rsidR="002F05BD" w:rsidRPr="00F1523D" w:rsidRDefault="002F05BD" w:rsidP="00AD4E8F">
      <w:pPr>
        <w:pStyle w:val="a6"/>
        <w:numPr>
          <w:ilvl w:val="0"/>
          <w:numId w:val="32"/>
        </w:numPr>
        <w:tabs>
          <w:tab w:val="left" w:pos="2760"/>
          <w:tab w:val="center" w:pos="4253"/>
        </w:tabs>
        <w:spacing w:line="240" w:lineRule="auto"/>
        <w:outlineLvl w:val="0"/>
        <w:rPr>
          <w:b/>
          <w:bCs/>
          <w:sz w:val="24"/>
          <w:u w:val="single"/>
        </w:rPr>
      </w:pPr>
      <w:r w:rsidRPr="00F1523D">
        <w:rPr>
          <w:rFonts w:hint="cs"/>
          <w:sz w:val="24"/>
          <w:rtl/>
        </w:rPr>
        <w:t>הקבלן ידריך את העובדים בדבר השיטה הנכונה והבטוחה לביצוע  העבודה, וימסור הנחיות והוראות בטיחות עדכניות לשימוש והפעלה של כל האמצעים והציוד הדרושים לביצוע תהליכי העבודה באתר.</w:t>
      </w:r>
    </w:p>
    <w:p w:rsidR="002F05BD" w:rsidRPr="00F1523D" w:rsidRDefault="002F05BD" w:rsidP="002F05BD">
      <w:pPr>
        <w:pStyle w:val="a6"/>
        <w:tabs>
          <w:tab w:val="left" w:pos="2760"/>
          <w:tab w:val="center" w:pos="4253"/>
        </w:tabs>
        <w:spacing w:line="240" w:lineRule="auto"/>
        <w:ind w:left="720"/>
        <w:outlineLvl w:val="0"/>
        <w:rPr>
          <w:b/>
          <w:bCs/>
          <w:sz w:val="24"/>
          <w:u w:val="single"/>
          <w:rtl/>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Pr>
          <w:rFonts w:hint="cs"/>
          <w:b/>
          <w:bCs/>
          <w:sz w:val="24"/>
          <w:u w:val="single"/>
          <w:rtl/>
        </w:rPr>
        <w:t>בעלי תפקידים,</w:t>
      </w:r>
      <w:r w:rsidRPr="00F1523D">
        <w:rPr>
          <w:rFonts w:hint="cs"/>
          <w:b/>
          <w:bCs/>
          <w:sz w:val="24"/>
          <w:u w:val="single"/>
          <w:rtl/>
        </w:rPr>
        <w:t xml:space="preserve"> הכשרות והסמכות</w:t>
      </w:r>
    </w:p>
    <w:p w:rsidR="002F05BD" w:rsidRPr="00F1523D" w:rsidRDefault="002F05BD" w:rsidP="002F05BD">
      <w:pPr>
        <w:pStyle w:val="a6"/>
        <w:tabs>
          <w:tab w:val="left" w:pos="2760"/>
          <w:tab w:val="center" w:pos="4253"/>
        </w:tabs>
        <w:spacing w:line="240" w:lineRule="auto"/>
        <w:ind w:left="720"/>
        <w:jc w:val="left"/>
        <w:outlineLvl w:val="0"/>
        <w:rPr>
          <w:b/>
          <w:bCs/>
          <w:sz w:val="24"/>
          <w:u w:val="single"/>
          <w:rtl/>
        </w:rPr>
      </w:pPr>
    </w:p>
    <w:p w:rsidR="002F05BD" w:rsidRPr="00F1523D" w:rsidRDefault="002F05BD" w:rsidP="00AD4E8F">
      <w:pPr>
        <w:pStyle w:val="a6"/>
        <w:numPr>
          <w:ilvl w:val="0"/>
          <w:numId w:val="33"/>
        </w:numPr>
        <w:tabs>
          <w:tab w:val="left" w:pos="2760"/>
          <w:tab w:val="center" w:pos="4253"/>
        </w:tabs>
        <w:spacing w:line="240" w:lineRule="auto"/>
        <w:outlineLvl w:val="0"/>
        <w:rPr>
          <w:b/>
          <w:bCs/>
          <w:sz w:val="24"/>
        </w:rPr>
      </w:pPr>
      <w:r w:rsidRPr="00F1523D">
        <w:rPr>
          <w:rFonts w:hint="cs"/>
          <w:sz w:val="24"/>
          <w:rtl/>
        </w:rPr>
        <w:t>כל קבלן ימנה מנהל עבודה / ראש צוות, שיהיה נוכח במקום בכל עת שמבוצעת העבודה.</w:t>
      </w:r>
    </w:p>
    <w:p w:rsidR="002F05BD" w:rsidRPr="00F1523D" w:rsidRDefault="002F05BD" w:rsidP="00AD4E8F">
      <w:pPr>
        <w:pStyle w:val="a6"/>
        <w:numPr>
          <w:ilvl w:val="0"/>
          <w:numId w:val="33"/>
        </w:numPr>
        <w:tabs>
          <w:tab w:val="left" w:pos="2760"/>
          <w:tab w:val="center" w:pos="4253"/>
        </w:tabs>
        <w:spacing w:line="240" w:lineRule="auto"/>
        <w:outlineLvl w:val="0"/>
        <w:rPr>
          <w:b/>
          <w:bCs/>
          <w:sz w:val="24"/>
        </w:rPr>
      </w:pPr>
      <w:r w:rsidRPr="00F1523D">
        <w:rPr>
          <w:rFonts w:hint="cs"/>
          <w:sz w:val="24"/>
          <w:rtl/>
        </w:rPr>
        <w:t xml:space="preserve">בידי מנהל העבודה/ ראש הצוות, יהיה תיק בטיחות ובו כל מסמכי הבטיחות הקשורים לתחום עיסוקו ורשימת העובדים באתר, כולל תעודות והסמכות (עבודה בגובה, חשמלאי מוסמך וכו'). יש להציג תיק זה לנציג </w:t>
      </w:r>
      <w:proofErr w:type="spellStart"/>
      <w:r w:rsidRPr="00F1523D">
        <w:rPr>
          <w:rFonts w:hint="cs"/>
          <w:sz w:val="24"/>
          <w:rtl/>
        </w:rPr>
        <w:t>המינהל</w:t>
      </w:r>
      <w:proofErr w:type="spellEnd"/>
      <w:r w:rsidRPr="00F1523D">
        <w:rPr>
          <w:rFonts w:hint="cs"/>
          <w:sz w:val="24"/>
          <w:rtl/>
        </w:rPr>
        <w:t xml:space="preserve"> האזרחי, ככל שיידרש.</w:t>
      </w:r>
    </w:p>
    <w:p w:rsidR="002F05BD" w:rsidRPr="00F1523D" w:rsidRDefault="002F05BD" w:rsidP="00AD4E8F">
      <w:pPr>
        <w:pStyle w:val="a6"/>
        <w:numPr>
          <w:ilvl w:val="0"/>
          <w:numId w:val="33"/>
        </w:numPr>
        <w:tabs>
          <w:tab w:val="left" w:pos="2760"/>
          <w:tab w:val="center" w:pos="4253"/>
        </w:tabs>
        <w:spacing w:line="240" w:lineRule="auto"/>
        <w:outlineLvl w:val="0"/>
        <w:rPr>
          <w:b/>
          <w:bCs/>
          <w:sz w:val="24"/>
          <w:u w:val="single"/>
        </w:rPr>
      </w:pPr>
      <w:r w:rsidRPr="00F1523D">
        <w:rPr>
          <w:rFonts w:hint="cs"/>
          <w:b/>
          <w:bCs/>
          <w:sz w:val="24"/>
          <w:u w:val="single"/>
          <w:rtl/>
        </w:rPr>
        <w:t>לא תבוצע</w:t>
      </w:r>
      <w:r w:rsidRPr="00F1523D">
        <w:rPr>
          <w:rFonts w:hint="cs"/>
          <w:sz w:val="24"/>
          <w:rtl/>
        </w:rPr>
        <w:t xml:space="preserve"> משימה הדורשת הסמכה ללא תעודה בתוקף, שתמצא במקום בידי מנהל העבודה/ ראש צוות.</w:t>
      </w:r>
    </w:p>
    <w:p w:rsidR="002F05BD" w:rsidRPr="00F1523D" w:rsidRDefault="002F05BD" w:rsidP="00AD4E8F">
      <w:pPr>
        <w:pStyle w:val="a6"/>
        <w:numPr>
          <w:ilvl w:val="0"/>
          <w:numId w:val="33"/>
        </w:numPr>
        <w:tabs>
          <w:tab w:val="left" w:pos="2760"/>
          <w:tab w:val="center" w:pos="4253"/>
        </w:tabs>
        <w:spacing w:line="240" w:lineRule="auto"/>
        <w:outlineLvl w:val="0"/>
        <w:rPr>
          <w:b/>
          <w:bCs/>
          <w:sz w:val="24"/>
          <w:u w:val="single"/>
        </w:rPr>
      </w:pPr>
      <w:r w:rsidRPr="00F1523D">
        <w:rPr>
          <w:rFonts w:hint="cs"/>
          <w:sz w:val="24"/>
          <w:rtl/>
        </w:rPr>
        <w:t>קבלן שיגיע ללא תעודות בתוקף לשם ביצוע עבודתו, לא יקבל אישור לעבוד.</w:t>
      </w:r>
    </w:p>
    <w:p w:rsidR="002F05BD" w:rsidRPr="00F1523D" w:rsidRDefault="002F05BD" w:rsidP="00AD4E8F">
      <w:pPr>
        <w:pStyle w:val="a6"/>
        <w:numPr>
          <w:ilvl w:val="0"/>
          <w:numId w:val="33"/>
        </w:numPr>
        <w:tabs>
          <w:tab w:val="left" w:pos="2760"/>
          <w:tab w:val="center" w:pos="4253"/>
        </w:tabs>
        <w:spacing w:line="240" w:lineRule="auto"/>
        <w:outlineLvl w:val="0"/>
        <w:rPr>
          <w:b/>
          <w:bCs/>
          <w:sz w:val="24"/>
          <w:u w:val="single"/>
        </w:rPr>
      </w:pPr>
      <w:r w:rsidRPr="00F1523D">
        <w:rPr>
          <w:rFonts w:hint="cs"/>
          <w:sz w:val="24"/>
          <w:rtl/>
        </w:rPr>
        <w:t xml:space="preserve">יש להעביר מבעוד מועד לקמ"ט שיכון או מי מטעמו, את כלל האישורים, התעודות </w:t>
      </w:r>
      <w:proofErr w:type="spellStart"/>
      <w:r w:rsidRPr="00F1523D">
        <w:rPr>
          <w:rFonts w:hint="cs"/>
          <w:sz w:val="24"/>
          <w:rtl/>
        </w:rPr>
        <w:t>וההסמכות</w:t>
      </w:r>
      <w:proofErr w:type="spellEnd"/>
      <w:r w:rsidRPr="00F1523D">
        <w:rPr>
          <w:rFonts w:hint="cs"/>
          <w:sz w:val="24"/>
          <w:rtl/>
        </w:rPr>
        <w:t xml:space="preserve"> של הקבלנים, ספקים ובכלל ע"מ למנוע עיכובים ומצבים של אי נעימות.</w:t>
      </w:r>
    </w:p>
    <w:p w:rsidR="002F05BD" w:rsidRPr="00F1523D" w:rsidRDefault="002F05BD" w:rsidP="002F05BD">
      <w:pPr>
        <w:pStyle w:val="a6"/>
        <w:tabs>
          <w:tab w:val="left" w:pos="2760"/>
          <w:tab w:val="center" w:pos="4253"/>
        </w:tabs>
        <w:spacing w:line="240" w:lineRule="auto"/>
        <w:outlineLvl w:val="0"/>
        <w:rPr>
          <w:sz w:val="24"/>
          <w:rtl/>
        </w:rPr>
      </w:pPr>
    </w:p>
    <w:p w:rsidR="002F05BD" w:rsidRPr="00F1523D" w:rsidRDefault="002F05BD" w:rsidP="002F05BD">
      <w:pPr>
        <w:pStyle w:val="a6"/>
        <w:tabs>
          <w:tab w:val="left" w:pos="2760"/>
          <w:tab w:val="center" w:pos="4253"/>
        </w:tabs>
        <w:spacing w:line="240" w:lineRule="auto"/>
        <w:outlineLvl w:val="0"/>
        <w:rPr>
          <w:sz w:val="24"/>
          <w:rtl/>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אמצעים, כלים וציוד</w:t>
      </w:r>
    </w:p>
    <w:p w:rsidR="002F05BD" w:rsidRPr="00F1523D" w:rsidRDefault="002F05BD" w:rsidP="002F05BD">
      <w:pPr>
        <w:pStyle w:val="a6"/>
        <w:tabs>
          <w:tab w:val="left" w:pos="2760"/>
          <w:tab w:val="center" w:pos="4253"/>
        </w:tabs>
        <w:spacing w:line="240" w:lineRule="auto"/>
        <w:outlineLvl w:val="0"/>
        <w:rPr>
          <w:sz w:val="24"/>
          <w:rtl/>
        </w:rPr>
      </w:pPr>
      <w:r w:rsidRPr="00F1523D">
        <w:rPr>
          <w:rFonts w:hint="cs"/>
          <w:sz w:val="24"/>
          <w:rtl/>
        </w:rPr>
        <w:t xml:space="preserve">      </w:t>
      </w:r>
    </w:p>
    <w:p w:rsidR="002F05BD" w:rsidRPr="00F1523D" w:rsidRDefault="002F05BD" w:rsidP="00AD4E8F">
      <w:pPr>
        <w:pStyle w:val="a6"/>
        <w:numPr>
          <w:ilvl w:val="0"/>
          <w:numId w:val="34"/>
        </w:numPr>
        <w:tabs>
          <w:tab w:val="left" w:pos="2760"/>
          <w:tab w:val="center" w:pos="4253"/>
        </w:tabs>
        <w:spacing w:line="240" w:lineRule="auto"/>
        <w:outlineLvl w:val="0"/>
        <w:rPr>
          <w:sz w:val="24"/>
          <w:u w:val="single"/>
        </w:rPr>
      </w:pPr>
      <w:r w:rsidRPr="00F1523D">
        <w:rPr>
          <w:rFonts w:hint="cs"/>
          <w:sz w:val="24"/>
          <w:rtl/>
        </w:rPr>
        <w:t>כלי עבודה:</w:t>
      </w:r>
    </w:p>
    <w:p w:rsidR="002F05BD" w:rsidRPr="00F1523D" w:rsidRDefault="002F05BD" w:rsidP="00AD4E8F">
      <w:pPr>
        <w:pStyle w:val="a6"/>
        <w:numPr>
          <w:ilvl w:val="0"/>
          <w:numId w:val="35"/>
        </w:numPr>
        <w:tabs>
          <w:tab w:val="left" w:pos="2760"/>
          <w:tab w:val="center" w:pos="4253"/>
        </w:tabs>
        <w:spacing w:line="240" w:lineRule="auto"/>
        <w:outlineLvl w:val="0"/>
        <w:rPr>
          <w:sz w:val="24"/>
          <w:u w:val="single"/>
        </w:rPr>
      </w:pPr>
      <w:r w:rsidRPr="00F1523D">
        <w:rPr>
          <w:rFonts w:hint="cs"/>
          <w:sz w:val="24"/>
          <w:rtl/>
        </w:rPr>
        <w:t>באתר העבודה יופעלו כלים תקינים שנבדקו ע"י הקבלן לפני כניסתם לאתר.</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כלי עבודה חשמליים, יבדקו ע"י חשמלאי מוסמך מטעם הקבלן ויוכנסו רק לאחר קבלת אישור תקינות מטעמו.</w:t>
      </w:r>
    </w:p>
    <w:p w:rsidR="002F05BD" w:rsidRPr="00F1523D" w:rsidRDefault="002F05BD" w:rsidP="002F05BD">
      <w:pPr>
        <w:pStyle w:val="a6"/>
        <w:tabs>
          <w:tab w:val="left" w:pos="2760"/>
          <w:tab w:val="center" w:pos="4253"/>
        </w:tabs>
        <w:spacing w:line="240" w:lineRule="auto"/>
        <w:ind w:left="1005"/>
        <w:outlineLvl w:val="0"/>
        <w:rPr>
          <w:sz w:val="24"/>
          <w:rtl/>
        </w:rPr>
      </w:pPr>
    </w:p>
    <w:p w:rsidR="002F05BD" w:rsidRPr="00F1523D" w:rsidRDefault="002F05BD" w:rsidP="00AD4E8F">
      <w:pPr>
        <w:pStyle w:val="a6"/>
        <w:numPr>
          <w:ilvl w:val="0"/>
          <w:numId w:val="34"/>
        </w:numPr>
        <w:tabs>
          <w:tab w:val="left" w:pos="2760"/>
          <w:tab w:val="center" w:pos="4253"/>
        </w:tabs>
        <w:spacing w:line="240" w:lineRule="auto"/>
        <w:outlineLvl w:val="0"/>
        <w:rPr>
          <w:sz w:val="24"/>
        </w:rPr>
      </w:pPr>
      <w:r w:rsidRPr="00F1523D">
        <w:rPr>
          <w:rFonts w:hint="cs"/>
          <w:sz w:val="24"/>
          <w:rtl/>
        </w:rPr>
        <w:t>סולמות</w:t>
      </w:r>
      <w:r>
        <w:rPr>
          <w:rFonts w:hint="cs"/>
          <w:sz w:val="24"/>
          <w:rtl/>
        </w:rPr>
        <w:t>:</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לאתר העבודה יוכנסו סולמות עם תו תקן.</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הסולמות יהיו שלמים ותקינים.</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חובה לבצע בדיקת תקינות לפני כל טיפוס על הסולם.</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על סולם שאורכו יותר משני מטרים יטפס רק עובד שעבר הכשרה לעבודה בגובה ונרשם בתעודת ההסמכה שלו שעבר הדרכה גם על סולמות.</w:t>
      </w:r>
    </w:p>
    <w:p w:rsidR="002F05BD" w:rsidRPr="00F1523D" w:rsidRDefault="002F05BD" w:rsidP="002F05BD">
      <w:pPr>
        <w:pStyle w:val="a6"/>
        <w:tabs>
          <w:tab w:val="left" w:pos="2760"/>
          <w:tab w:val="center" w:pos="4253"/>
        </w:tabs>
        <w:spacing w:line="240" w:lineRule="auto"/>
        <w:ind w:left="1005"/>
        <w:outlineLvl w:val="0"/>
        <w:rPr>
          <w:sz w:val="24"/>
          <w:rtl/>
        </w:rPr>
      </w:pPr>
    </w:p>
    <w:p w:rsidR="002F05BD" w:rsidRPr="00F1523D" w:rsidRDefault="002F05BD" w:rsidP="00AD4E8F">
      <w:pPr>
        <w:pStyle w:val="a6"/>
        <w:numPr>
          <w:ilvl w:val="0"/>
          <w:numId w:val="34"/>
        </w:numPr>
        <w:tabs>
          <w:tab w:val="left" w:pos="2760"/>
          <w:tab w:val="center" w:pos="4253"/>
        </w:tabs>
        <w:spacing w:line="240" w:lineRule="auto"/>
        <w:outlineLvl w:val="0"/>
        <w:rPr>
          <w:sz w:val="24"/>
        </w:rPr>
      </w:pPr>
      <w:r w:rsidRPr="00F1523D">
        <w:rPr>
          <w:rFonts w:hint="cs"/>
          <w:sz w:val="24"/>
          <w:rtl/>
        </w:rPr>
        <w:lastRenderedPageBreak/>
        <w:t>ציוד מגן ולבוש מתאים</w:t>
      </w:r>
      <w:r>
        <w:rPr>
          <w:rFonts w:hint="cs"/>
          <w:sz w:val="24"/>
          <w:rtl/>
        </w:rPr>
        <w:t>:</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בכל תהליכי העבודה בהם נדרש עפ"י חוק להשתמש בציוד מגן אישי, תבוצע העבודה עם הציוד הדרוש.</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חובת הקבלן לספק את הציוד הדרוש באתר ולוודא שמבוצע שימוש נכון ובטוח באמצעי המגן האישיים.</w:t>
      </w:r>
    </w:p>
    <w:p w:rsidR="002F05BD" w:rsidRPr="00F1523D" w:rsidRDefault="002F05BD" w:rsidP="002F05BD">
      <w:pPr>
        <w:pStyle w:val="a6"/>
        <w:tabs>
          <w:tab w:val="left" w:pos="2760"/>
          <w:tab w:val="center" w:pos="4253"/>
        </w:tabs>
        <w:spacing w:line="240" w:lineRule="auto"/>
        <w:ind w:left="1005"/>
        <w:outlineLvl w:val="0"/>
        <w:rPr>
          <w:sz w:val="24"/>
          <w:rtl/>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עבודה בגובה</w:t>
      </w:r>
    </w:p>
    <w:p w:rsidR="002F05BD" w:rsidRPr="00F1523D" w:rsidRDefault="002F05BD" w:rsidP="002F05BD">
      <w:pPr>
        <w:pStyle w:val="a6"/>
        <w:tabs>
          <w:tab w:val="left" w:pos="2760"/>
          <w:tab w:val="center" w:pos="4253"/>
        </w:tabs>
        <w:spacing w:line="240" w:lineRule="auto"/>
        <w:ind w:left="720"/>
        <w:jc w:val="left"/>
        <w:outlineLvl w:val="0"/>
        <w:rPr>
          <w:sz w:val="24"/>
          <w:rtl/>
        </w:rPr>
      </w:pPr>
    </w:p>
    <w:p w:rsidR="002F05BD" w:rsidRPr="00F1523D" w:rsidRDefault="002F05BD" w:rsidP="00AD4E8F">
      <w:pPr>
        <w:pStyle w:val="a6"/>
        <w:numPr>
          <w:ilvl w:val="0"/>
          <w:numId w:val="36"/>
        </w:numPr>
        <w:tabs>
          <w:tab w:val="left" w:pos="2760"/>
          <w:tab w:val="center" w:pos="4253"/>
        </w:tabs>
        <w:spacing w:line="240" w:lineRule="auto"/>
        <w:outlineLvl w:val="0"/>
        <w:rPr>
          <w:b/>
          <w:bCs/>
          <w:sz w:val="24"/>
          <w:u w:val="single"/>
        </w:rPr>
      </w:pPr>
      <w:r w:rsidRPr="00F1523D">
        <w:rPr>
          <w:rFonts w:hint="cs"/>
          <w:sz w:val="24"/>
          <w:rtl/>
        </w:rPr>
        <w:t>הכשרה והסמכה</w:t>
      </w:r>
    </w:p>
    <w:p w:rsidR="002F05BD" w:rsidRPr="00F1523D" w:rsidRDefault="002F05BD" w:rsidP="00AD4E8F">
      <w:pPr>
        <w:pStyle w:val="a6"/>
        <w:numPr>
          <w:ilvl w:val="0"/>
          <w:numId w:val="35"/>
        </w:numPr>
        <w:tabs>
          <w:tab w:val="left" w:pos="2760"/>
          <w:tab w:val="center" w:pos="4253"/>
        </w:tabs>
        <w:spacing w:line="240" w:lineRule="auto"/>
        <w:outlineLvl w:val="0"/>
        <w:rPr>
          <w:b/>
          <w:bCs/>
          <w:sz w:val="24"/>
          <w:u w:val="single"/>
        </w:rPr>
      </w:pPr>
      <w:r w:rsidRPr="00F1523D">
        <w:rPr>
          <w:rFonts w:hint="cs"/>
          <w:sz w:val="24"/>
          <w:rtl/>
        </w:rPr>
        <w:t>עבודה בגובה תבוצע רק ע"י עובדים שהוכשרו והוסמכו ע"י מדריך מוסמך לעבודה בגובה.</w:t>
      </w:r>
    </w:p>
    <w:p w:rsidR="002F05BD" w:rsidRPr="00F1523D" w:rsidRDefault="002F05BD" w:rsidP="00AD4E8F">
      <w:pPr>
        <w:pStyle w:val="a6"/>
        <w:numPr>
          <w:ilvl w:val="0"/>
          <w:numId w:val="35"/>
        </w:numPr>
        <w:tabs>
          <w:tab w:val="left" w:pos="2760"/>
          <w:tab w:val="center" w:pos="4253"/>
        </w:tabs>
        <w:spacing w:line="240" w:lineRule="auto"/>
        <w:outlineLvl w:val="0"/>
        <w:rPr>
          <w:b/>
          <w:bCs/>
          <w:sz w:val="24"/>
          <w:u w:val="single"/>
        </w:rPr>
      </w:pPr>
      <w:r w:rsidRPr="00F1523D">
        <w:rPr>
          <w:rFonts w:hint="cs"/>
          <w:sz w:val="24"/>
          <w:rtl/>
        </w:rPr>
        <w:t>עובד יעסוק רק בשיטות העבודה והאמצעים המופיעים בתעודת ההסמכה שלו.</w:t>
      </w:r>
    </w:p>
    <w:p w:rsidR="002F05BD" w:rsidRPr="00F1523D" w:rsidRDefault="002F05BD" w:rsidP="002F05BD">
      <w:pPr>
        <w:pStyle w:val="a6"/>
        <w:tabs>
          <w:tab w:val="left" w:pos="2760"/>
          <w:tab w:val="center" w:pos="4253"/>
        </w:tabs>
        <w:spacing w:line="240" w:lineRule="auto"/>
        <w:ind w:left="1365"/>
        <w:outlineLvl w:val="0"/>
        <w:rPr>
          <w:sz w:val="24"/>
          <w:rtl/>
        </w:rPr>
      </w:pPr>
    </w:p>
    <w:p w:rsidR="002F05BD" w:rsidRPr="00F1523D" w:rsidRDefault="002F05BD" w:rsidP="00AD4E8F">
      <w:pPr>
        <w:pStyle w:val="a6"/>
        <w:numPr>
          <w:ilvl w:val="0"/>
          <w:numId w:val="36"/>
        </w:numPr>
        <w:tabs>
          <w:tab w:val="left" w:pos="2760"/>
          <w:tab w:val="center" w:pos="4253"/>
        </w:tabs>
        <w:spacing w:line="240" w:lineRule="auto"/>
        <w:outlineLvl w:val="0"/>
        <w:rPr>
          <w:sz w:val="24"/>
        </w:rPr>
      </w:pPr>
      <w:r w:rsidRPr="00F1523D">
        <w:rPr>
          <w:rFonts w:hint="cs"/>
          <w:sz w:val="24"/>
          <w:rtl/>
        </w:rPr>
        <w:t>אמצעים וציוד</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יש להשתמש רק בציוד מתאים בכפוף לחוק ולתקנות העבודה בגובה.</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הקבלן חייב לספק את כל האמצעים והציוד הדרושים לביצוע עבודה בטוחה ונכונה עפ"י דרישות החוק והתקנות, ולוודא שהעובדים משתמשים בהם בעת ביצוע העבודה.</w:t>
      </w:r>
    </w:p>
    <w:p w:rsidR="002F05B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בעבודה בגובה יש לאבטח את האמצעים, הציוד והכלים במטרה למנוע נפילת חפצים.</w:t>
      </w:r>
    </w:p>
    <w:p w:rsidR="002F05BD" w:rsidRPr="00F1523D" w:rsidRDefault="002F05BD" w:rsidP="002F05BD">
      <w:pPr>
        <w:pStyle w:val="a6"/>
        <w:tabs>
          <w:tab w:val="left" w:pos="2760"/>
          <w:tab w:val="center" w:pos="4253"/>
        </w:tabs>
        <w:spacing w:line="240" w:lineRule="auto"/>
        <w:ind w:left="1365"/>
        <w:outlineLvl w:val="0"/>
        <w:rPr>
          <w:sz w:val="24"/>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חשמל</w:t>
      </w:r>
    </w:p>
    <w:p w:rsidR="002F05BD" w:rsidRPr="00F1523D" w:rsidRDefault="002F05BD" w:rsidP="002F05BD">
      <w:pPr>
        <w:pStyle w:val="a6"/>
        <w:tabs>
          <w:tab w:val="left" w:pos="2760"/>
          <w:tab w:val="center" w:pos="4253"/>
        </w:tabs>
        <w:spacing w:line="240" w:lineRule="auto"/>
        <w:ind w:left="720"/>
        <w:outlineLvl w:val="0"/>
        <w:rPr>
          <w:sz w:val="24"/>
          <w:rtl/>
        </w:rPr>
      </w:pPr>
    </w:p>
    <w:p w:rsidR="002F05BD" w:rsidRPr="00F1523D" w:rsidRDefault="002F05BD" w:rsidP="00AD4E8F">
      <w:pPr>
        <w:pStyle w:val="a6"/>
        <w:numPr>
          <w:ilvl w:val="0"/>
          <w:numId w:val="37"/>
        </w:numPr>
        <w:tabs>
          <w:tab w:val="left" w:pos="2760"/>
          <w:tab w:val="center" w:pos="4253"/>
        </w:tabs>
        <w:spacing w:line="240" w:lineRule="auto"/>
        <w:outlineLvl w:val="0"/>
        <w:rPr>
          <w:b/>
          <w:bCs/>
          <w:sz w:val="24"/>
          <w:u w:val="single"/>
        </w:rPr>
      </w:pPr>
      <w:r w:rsidRPr="00F1523D">
        <w:rPr>
          <w:rFonts w:hint="cs"/>
          <w:sz w:val="24"/>
          <w:rtl/>
        </w:rPr>
        <w:t xml:space="preserve">שימוש במערכת החשמל של </w:t>
      </w:r>
      <w:proofErr w:type="spellStart"/>
      <w:r w:rsidRPr="00F1523D">
        <w:rPr>
          <w:rFonts w:hint="cs"/>
          <w:sz w:val="24"/>
          <w:rtl/>
        </w:rPr>
        <w:t>המינהל</w:t>
      </w:r>
      <w:proofErr w:type="spellEnd"/>
      <w:r w:rsidRPr="00F1523D">
        <w:rPr>
          <w:rFonts w:hint="cs"/>
          <w:sz w:val="24"/>
          <w:rtl/>
        </w:rPr>
        <w:t xml:space="preserve"> האזרחי יבוצע רק לאחר תיאום עם ראש מדור חשמל:</w:t>
      </w:r>
    </w:p>
    <w:p w:rsidR="002F05BD" w:rsidRPr="00F1523D" w:rsidRDefault="002F05BD" w:rsidP="00AD4E8F">
      <w:pPr>
        <w:pStyle w:val="a6"/>
        <w:numPr>
          <w:ilvl w:val="0"/>
          <w:numId w:val="35"/>
        </w:numPr>
        <w:tabs>
          <w:tab w:val="left" w:pos="2760"/>
          <w:tab w:val="center" w:pos="4253"/>
        </w:tabs>
        <w:spacing w:line="240" w:lineRule="auto"/>
        <w:outlineLvl w:val="0"/>
        <w:rPr>
          <w:b/>
          <w:bCs/>
          <w:sz w:val="24"/>
          <w:u w:val="single"/>
        </w:rPr>
      </w:pPr>
      <w:r w:rsidRPr="00F1523D">
        <w:rPr>
          <w:rFonts w:hint="cs"/>
          <w:sz w:val="24"/>
          <w:rtl/>
        </w:rPr>
        <w:t>יש למסור לו מידע בדבר המכשירים בהם ייעשה שימוש.</w:t>
      </w:r>
    </w:p>
    <w:p w:rsidR="002F05BD" w:rsidRPr="00F1523D" w:rsidRDefault="002F05BD" w:rsidP="00AD4E8F">
      <w:pPr>
        <w:pStyle w:val="a6"/>
        <w:numPr>
          <w:ilvl w:val="0"/>
          <w:numId w:val="35"/>
        </w:numPr>
        <w:tabs>
          <w:tab w:val="left" w:pos="2760"/>
          <w:tab w:val="center" w:pos="4253"/>
        </w:tabs>
        <w:spacing w:line="240" w:lineRule="auto"/>
        <w:outlineLvl w:val="0"/>
        <w:rPr>
          <w:b/>
          <w:bCs/>
          <w:sz w:val="24"/>
          <w:u w:val="single"/>
        </w:rPr>
      </w:pPr>
      <w:r w:rsidRPr="00F1523D">
        <w:rPr>
          <w:rFonts w:hint="cs"/>
          <w:sz w:val="24"/>
          <w:rtl/>
        </w:rPr>
        <w:t>יש למסור אישור תקינות הציוד בהם ייעשה שימוש במהלך העבודה.</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 xml:space="preserve">בשום אופן אין להתחבר לרשת החשמל של </w:t>
      </w:r>
      <w:proofErr w:type="spellStart"/>
      <w:r w:rsidRPr="00F1523D">
        <w:rPr>
          <w:rFonts w:hint="cs"/>
          <w:sz w:val="24"/>
          <w:rtl/>
        </w:rPr>
        <w:t>המנהא"ז</w:t>
      </w:r>
      <w:proofErr w:type="spellEnd"/>
      <w:r w:rsidRPr="00F1523D">
        <w:rPr>
          <w:rFonts w:hint="cs"/>
          <w:sz w:val="24"/>
          <w:rtl/>
        </w:rPr>
        <w:t>, ללא קבלת אישור של ראש מדור חשמל.</w:t>
      </w:r>
    </w:p>
    <w:p w:rsidR="002F05BD" w:rsidRPr="00F1523D" w:rsidRDefault="002F05BD" w:rsidP="00AD4E8F">
      <w:pPr>
        <w:pStyle w:val="a6"/>
        <w:numPr>
          <w:ilvl w:val="0"/>
          <w:numId w:val="37"/>
        </w:numPr>
        <w:tabs>
          <w:tab w:val="left" w:pos="2760"/>
          <w:tab w:val="center" w:pos="4253"/>
        </w:tabs>
        <w:spacing w:line="240" w:lineRule="auto"/>
        <w:outlineLvl w:val="0"/>
        <w:rPr>
          <w:sz w:val="24"/>
        </w:rPr>
      </w:pPr>
      <w:r w:rsidRPr="00F1523D">
        <w:rPr>
          <w:rFonts w:hint="cs"/>
          <w:sz w:val="24"/>
          <w:rtl/>
        </w:rPr>
        <w:t>התקנת ציוד חשמל</w:t>
      </w:r>
    </w:p>
    <w:p w:rsidR="002F05BD" w:rsidRPr="00F1523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כל ציוד החשמל שיסופק לאתר ייבדק ע"י הקבלן ותאושר תקינותו לפני כניסתו לאתר.</w:t>
      </w:r>
    </w:p>
    <w:p w:rsidR="002F05BD" w:rsidRDefault="002F05BD" w:rsidP="00AD4E8F">
      <w:pPr>
        <w:pStyle w:val="a6"/>
        <w:numPr>
          <w:ilvl w:val="0"/>
          <w:numId w:val="35"/>
        </w:numPr>
        <w:tabs>
          <w:tab w:val="left" w:pos="2760"/>
          <w:tab w:val="center" w:pos="4253"/>
        </w:tabs>
        <w:spacing w:line="240" w:lineRule="auto"/>
        <w:outlineLvl w:val="0"/>
        <w:rPr>
          <w:sz w:val="24"/>
        </w:rPr>
      </w:pPr>
      <w:r w:rsidRPr="00F1523D">
        <w:rPr>
          <w:rFonts w:hint="cs"/>
          <w:sz w:val="24"/>
          <w:rtl/>
        </w:rPr>
        <w:t>כל העבודות בשטח תבוצענה ע"י חשמלאים מוסמכים בכפוף לחוק.</w:t>
      </w:r>
    </w:p>
    <w:p w:rsidR="002F05BD" w:rsidRPr="00F1523D" w:rsidRDefault="002F05BD" w:rsidP="002F05BD">
      <w:pPr>
        <w:pStyle w:val="a6"/>
        <w:tabs>
          <w:tab w:val="left" w:pos="2760"/>
          <w:tab w:val="center" w:pos="4253"/>
        </w:tabs>
        <w:spacing w:line="240" w:lineRule="auto"/>
        <w:ind w:left="1365"/>
        <w:outlineLvl w:val="0"/>
        <w:rPr>
          <w:sz w:val="24"/>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פיקוח ובקרה</w:t>
      </w:r>
    </w:p>
    <w:p w:rsidR="002F05BD" w:rsidRPr="00F1523D" w:rsidRDefault="002F05BD" w:rsidP="002F05BD">
      <w:pPr>
        <w:pStyle w:val="a6"/>
        <w:tabs>
          <w:tab w:val="left" w:pos="2760"/>
          <w:tab w:val="center" w:pos="4253"/>
        </w:tabs>
        <w:spacing w:line="240" w:lineRule="auto"/>
        <w:ind w:left="720"/>
        <w:jc w:val="left"/>
        <w:outlineLvl w:val="0"/>
        <w:rPr>
          <w:sz w:val="24"/>
          <w:rtl/>
        </w:rPr>
      </w:pPr>
    </w:p>
    <w:p w:rsidR="002F05BD" w:rsidRPr="00F1523D" w:rsidRDefault="002F05BD" w:rsidP="00AD4E8F">
      <w:pPr>
        <w:pStyle w:val="a6"/>
        <w:numPr>
          <w:ilvl w:val="0"/>
          <w:numId w:val="35"/>
        </w:numPr>
        <w:tabs>
          <w:tab w:val="left" w:pos="2760"/>
          <w:tab w:val="center" w:pos="4253"/>
        </w:tabs>
        <w:spacing w:line="240" w:lineRule="auto"/>
        <w:outlineLvl w:val="0"/>
        <w:rPr>
          <w:sz w:val="24"/>
          <w:rtl/>
        </w:rPr>
      </w:pPr>
      <w:r w:rsidRPr="00F1523D">
        <w:rPr>
          <w:rFonts w:hint="cs"/>
          <w:sz w:val="24"/>
          <w:rtl/>
        </w:rPr>
        <w:t>באחריות הקבלן להפעיל מנגנון  פיקוח ובקרה עצמי  במטרה לוודא תנאי בטיחות הדרושים עפ"י חוק.</w:t>
      </w:r>
    </w:p>
    <w:p w:rsidR="002F05BD" w:rsidRPr="00F1523D" w:rsidRDefault="002F05BD" w:rsidP="002F05BD">
      <w:pPr>
        <w:pStyle w:val="a6"/>
        <w:tabs>
          <w:tab w:val="left" w:pos="2760"/>
          <w:tab w:val="center" w:pos="4253"/>
        </w:tabs>
        <w:spacing w:line="240" w:lineRule="auto"/>
        <w:ind w:left="720"/>
        <w:jc w:val="left"/>
        <w:outlineLvl w:val="0"/>
        <w:rPr>
          <w:sz w:val="24"/>
          <w:rtl/>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אמצעים לכיבוי אש</w:t>
      </w:r>
    </w:p>
    <w:p w:rsidR="002F05BD" w:rsidRPr="00F1523D" w:rsidRDefault="002F05BD" w:rsidP="002F05BD">
      <w:pPr>
        <w:pStyle w:val="a6"/>
        <w:tabs>
          <w:tab w:val="left" w:pos="2760"/>
          <w:tab w:val="center" w:pos="4253"/>
        </w:tabs>
        <w:spacing w:line="240" w:lineRule="auto"/>
        <w:ind w:left="720"/>
        <w:outlineLvl w:val="0"/>
        <w:rPr>
          <w:b/>
          <w:bCs/>
          <w:sz w:val="24"/>
          <w:u w:val="single"/>
          <w:rtl/>
        </w:rPr>
      </w:pPr>
    </w:p>
    <w:p w:rsidR="002F05BD" w:rsidRPr="00F1523D" w:rsidRDefault="002F05BD" w:rsidP="00AD4E8F">
      <w:pPr>
        <w:pStyle w:val="a6"/>
        <w:numPr>
          <w:ilvl w:val="0"/>
          <w:numId w:val="38"/>
        </w:numPr>
        <w:tabs>
          <w:tab w:val="left" w:pos="2760"/>
          <w:tab w:val="center" w:pos="4253"/>
        </w:tabs>
        <w:spacing w:line="240" w:lineRule="auto"/>
        <w:outlineLvl w:val="0"/>
        <w:rPr>
          <w:b/>
          <w:bCs/>
          <w:sz w:val="24"/>
          <w:u w:val="single"/>
        </w:rPr>
      </w:pPr>
      <w:r w:rsidRPr="00F1523D">
        <w:rPr>
          <w:rFonts w:hint="cs"/>
          <w:sz w:val="24"/>
          <w:rtl/>
        </w:rPr>
        <w:t xml:space="preserve">כל קבלן יוודא שקיימים באתר אמצעים זמינים לכיבוי אש בכפוף לסוג העבודה המבוצעת על ידו. </w:t>
      </w:r>
    </w:p>
    <w:p w:rsidR="002F05BD" w:rsidRPr="00F1523D" w:rsidRDefault="002F05BD" w:rsidP="00AD4E8F">
      <w:pPr>
        <w:pStyle w:val="a6"/>
        <w:numPr>
          <w:ilvl w:val="0"/>
          <w:numId w:val="38"/>
        </w:numPr>
        <w:tabs>
          <w:tab w:val="left" w:pos="2760"/>
          <w:tab w:val="center" w:pos="4253"/>
        </w:tabs>
        <w:spacing w:line="240" w:lineRule="auto"/>
        <w:outlineLvl w:val="0"/>
        <w:rPr>
          <w:b/>
          <w:bCs/>
          <w:sz w:val="24"/>
          <w:u w:val="single"/>
        </w:rPr>
      </w:pPr>
      <w:r w:rsidRPr="00F1523D">
        <w:rPr>
          <w:rFonts w:hint="cs"/>
          <w:sz w:val="24"/>
          <w:rtl/>
        </w:rPr>
        <w:t xml:space="preserve">באחריות הקבלן, ליצור קשר עם הגורמים המתאימים </w:t>
      </w:r>
      <w:proofErr w:type="spellStart"/>
      <w:r w:rsidRPr="00F1523D">
        <w:rPr>
          <w:rFonts w:hint="cs"/>
          <w:sz w:val="24"/>
          <w:rtl/>
        </w:rPr>
        <w:t>במנהא"ז</w:t>
      </w:r>
      <w:proofErr w:type="spellEnd"/>
      <w:r w:rsidRPr="00F1523D">
        <w:rPr>
          <w:rFonts w:hint="cs"/>
          <w:sz w:val="24"/>
          <w:rtl/>
        </w:rPr>
        <w:t>, על מנת לוודא הימצאותם של האמצעים באתר.</w:t>
      </w:r>
    </w:p>
    <w:p w:rsidR="002F05BD" w:rsidRPr="00F1523D" w:rsidRDefault="002F05BD" w:rsidP="00AD4E8F">
      <w:pPr>
        <w:pStyle w:val="a6"/>
        <w:numPr>
          <w:ilvl w:val="0"/>
          <w:numId w:val="38"/>
        </w:numPr>
        <w:tabs>
          <w:tab w:val="left" w:pos="2760"/>
          <w:tab w:val="center" w:pos="4253"/>
        </w:tabs>
        <w:spacing w:line="240" w:lineRule="auto"/>
        <w:outlineLvl w:val="0"/>
        <w:rPr>
          <w:b/>
          <w:bCs/>
          <w:sz w:val="24"/>
          <w:u w:val="single"/>
        </w:rPr>
      </w:pPr>
      <w:r w:rsidRPr="00F1523D">
        <w:rPr>
          <w:rFonts w:hint="cs"/>
          <w:sz w:val="24"/>
          <w:rtl/>
        </w:rPr>
        <w:t>באחריות הקבלן להדריך את העובדים באתר בדבר הפעולות הנכונות שיש לבצע בעת אירוע שריפה.</w:t>
      </w:r>
    </w:p>
    <w:p w:rsidR="002F05BD" w:rsidRPr="00F1523D" w:rsidRDefault="002F05BD" w:rsidP="002F05BD">
      <w:pPr>
        <w:pStyle w:val="a6"/>
        <w:tabs>
          <w:tab w:val="left" w:pos="2760"/>
          <w:tab w:val="center" w:pos="4253"/>
        </w:tabs>
        <w:spacing w:line="240" w:lineRule="auto"/>
        <w:outlineLvl w:val="0"/>
        <w:rPr>
          <w:b/>
          <w:bCs/>
          <w:sz w:val="24"/>
          <w:u w:val="single"/>
        </w:rPr>
      </w:pPr>
    </w:p>
    <w:p w:rsidR="002F05BD" w:rsidRPr="00F1523D" w:rsidRDefault="002F05BD" w:rsidP="00AD4E8F">
      <w:pPr>
        <w:pStyle w:val="a6"/>
        <w:numPr>
          <w:ilvl w:val="0"/>
          <w:numId w:val="29"/>
        </w:numPr>
        <w:tabs>
          <w:tab w:val="left" w:pos="2760"/>
          <w:tab w:val="center" w:pos="4253"/>
        </w:tabs>
        <w:spacing w:line="240" w:lineRule="auto"/>
        <w:jc w:val="left"/>
        <w:outlineLvl w:val="0"/>
        <w:rPr>
          <w:sz w:val="24"/>
        </w:rPr>
      </w:pPr>
      <w:r w:rsidRPr="00F1523D">
        <w:rPr>
          <w:rFonts w:hint="cs"/>
          <w:b/>
          <w:bCs/>
          <w:sz w:val="24"/>
          <w:u w:val="single"/>
          <w:rtl/>
        </w:rPr>
        <w:t>אירוע חירום</w:t>
      </w:r>
    </w:p>
    <w:p w:rsidR="002F05BD" w:rsidRPr="00F1523D" w:rsidRDefault="002F05BD" w:rsidP="002F05BD">
      <w:pPr>
        <w:pStyle w:val="a6"/>
        <w:tabs>
          <w:tab w:val="left" w:pos="2760"/>
          <w:tab w:val="center" w:pos="4253"/>
        </w:tabs>
        <w:spacing w:line="240" w:lineRule="auto"/>
        <w:ind w:left="810"/>
        <w:jc w:val="left"/>
        <w:outlineLvl w:val="0"/>
        <w:rPr>
          <w:sz w:val="24"/>
          <w:rtl/>
        </w:rPr>
      </w:pPr>
    </w:p>
    <w:p w:rsidR="002F05BD" w:rsidRPr="00F1523D" w:rsidRDefault="002F05BD" w:rsidP="002F05BD">
      <w:pPr>
        <w:pStyle w:val="a6"/>
        <w:tabs>
          <w:tab w:val="left" w:pos="2760"/>
          <w:tab w:val="center" w:pos="4253"/>
        </w:tabs>
        <w:spacing w:line="240" w:lineRule="auto"/>
        <w:ind w:left="810"/>
        <w:outlineLvl w:val="0"/>
        <w:rPr>
          <w:sz w:val="24"/>
          <w:rtl/>
        </w:rPr>
      </w:pPr>
      <w:r w:rsidRPr="00F1523D">
        <w:rPr>
          <w:rFonts w:hint="cs"/>
          <w:sz w:val="24"/>
          <w:rtl/>
        </w:rPr>
        <w:t>כל קבלן יוודא שיש בידי מנהל העבודה או ראש הצוות באתר הוראות ונהלים לטיפול באירוע חירום (תאונה, תקלה חריגה וכו'), וכן רשימת טלפונים חיוניים הדרושים לטיפול מהיר ויעיל באירוע.</w:t>
      </w:r>
    </w:p>
    <w:p w:rsidR="002F05BD" w:rsidRPr="00F1523D" w:rsidRDefault="002F05BD" w:rsidP="002F05BD">
      <w:pPr>
        <w:pStyle w:val="a6"/>
        <w:tabs>
          <w:tab w:val="left" w:pos="2760"/>
          <w:tab w:val="center" w:pos="4253"/>
        </w:tabs>
        <w:spacing w:line="240" w:lineRule="auto"/>
        <w:ind w:left="810"/>
        <w:jc w:val="left"/>
        <w:outlineLvl w:val="0"/>
        <w:rPr>
          <w:sz w:val="24"/>
          <w:rtl/>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פעולות בסיום עבודה</w:t>
      </w:r>
    </w:p>
    <w:p w:rsidR="002F05BD" w:rsidRPr="00F1523D" w:rsidRDefault="002F05BD" w:rsidP="002F05BD">
      <w:pPr>
        <w:pStyle w:val="a6"/>
        <w:tabs>
          <w:tab w:val="left" w:pos="2760"/>
          <w:tab w:val="center" w:pos="4253"/>
        </w:tabs>
        <w:spacing w:line="240" w:lineRule="auto"/>
        <w:ind w:left="810"/>
        <w:outlineLvl w:val="0"/>
        <w:rPr>
          <w:b/>
          <w:bCs/>
          <w:sz w:val="24"/>
          <w:u w:val="single"/>
          <w:rtl/>
        </w:rPr>
      </w:pPr>
    </w:p>
    <w:p w:rsidR="002F05BD" w:rsidRPr="00F1523D" w:rsidRDefault="002F05BD" w:rsidP="00AD4E8F">
      <w:pPr>
        <w:pStyle w:val="a6"/>
        <w:numPr>
          <w:ilvl w:val="0"/>
          <w:numId w:val="39"/>
        </w:numPr>
        <w:tabs>
          <w:tab w:val="left" w:pos="2760"/>
          <w:tab w:val="center" w:pos="4253"/>
        </w:tabs>
        <w:spacing w:line="240" w:lineRule="auto"/>
        <w:outlineLvl w:val="0"/>
        <w:rPr>
          <w:sz w:val="24"/>
        </w:rPr>
      </w:pPr>
      <w:r w:rsidRPr="00F1523D">
        <w:rPr>
          <w:rFonts w:hint="cs"/>
          <w:sz w:val="24"/>
          <w:rtl/>
        </w:rPr>
        <w:t>בסיום כל יום עבודה תבוצע סריקה, לוודא שלא הושארו באתר מפגי בטיחות.</w:t>
      </w:r>
    </w:p>
    <w:p w:rsidR="002F05BD" w:rsidRPr="00F1523D" w:rsidRDefault="002F05BD" w:rsidP="00AD4E8F">
      <w:pPr>
        <w:pStyle w:val="a6"/>
        <w:numPr>
          <w:ilvl w:val="0"/>
          <w:numId w:val="39"/>
        </w:numPr>
        <w:tabs>
          <w:tab w:val="left" w:pos="2760"/>
          <w:tab w:val="center" w:pos="4253"/>
        </w:tabs>
        <w:spacing w:line="240" w:lineRule="auto"/>
        <w:outlineLvl w:val="0"/>
        <w:rPr>
          <w:sz w:val="24"/>
        </w:rPr>
      </w:pPr>
      <w:r w:rsidRPr="00F1523D">
        <w:rPr>
          <w:rFonts w:hint="cs"/>
          <w:sz w:val="24"/>
          <w:rtl/>
        </w:rPr>
        <w:t>הקבלן ידריך את העובדים בדבר האחריות לביצוע סריקה בסיום יום העבודה.</w:t>
      </w:r>
    </w:p>
    <w:p w:rsidR="002F05BD" w:rsidRPr="00F1523D" w:rsidRDefault="002F05BD" w:rsidP="002F05BD">
      <w:pPr>
        <w:pStyle w:val="a6"/>
        <w:tabs>
          <w:tab w:val="left" w:pos="2760"/>
          <w:tab w:val="center" w:pos="4253"/>
        </w:tabs>
        <w:spacing w:line="240" w:lineRule="auto"/>
        <w:ind w:left="1170"/>
        <w:outlineLvl w:val="0"/>
        <w:rPr>
          <w:sz w:val="24"/>
          <w:rtl/>
        </w:rPr>
      </w:pPr>
    </w:p>
    <w:p w:rsidR="002F05BD" w:rsidRPr="00F1523D" w:rsidRDefault="002F05BD" w:rsidP="00AD4E8F">
      <w:pPr>
        <w:pStyle w:val="a6"/>
        <w:numPr>
          <w:ilvl w:val="0"/>
          <w:numId w:val="29"/>
        </w:numPr>
        <w:tabs>
          <w:tab w:val="left" w:pos="2760"/>
          <w:tab w:val="center" w:pos="4253"/>
        </w:tabs>
        <w:spacing w:line="240" w:lineRule="auto"/>
        <w:jc w:val="left"/>
        <w:outlineLvl w:val="0"/>
        <w:rPr>
          <w:b/>
          <w:bCs/>
          <w:sz w:val="24"/>
          <w:u w:val="single"/>
        </w:rPr>
      </w:pPr>
      <w:r w:rsidRPr="00F1523D">
        <w:rPr>
          <w:rFonts w:hint="cs"/>
          <w:b/>
          <w:bCs/>
          <w:sz w:val="24"/>
          <w:u w:val="single"/>
          <w:rtl/>
        </w:rPr>
        <w:t>מצ"ב ספח א'- טופס החתמת הקבלן:</w:t>
      </w:r>
    </w:p>
    <w:p w:rsidR="002F05BD" w:rsidRPr="00F1523D" w:rsidRDefault="002F05BD" w:rsidP="002F05BD">
      <w:pPr>
        <w:pStyle w:val="a6"/>
        <w:tabs>
          <w:tab w:val="left" w:pos="2760"/>
          <w:tab w:val="center" w:pos="4253"/>
        </w:tabs>
        <w:spacing w:line="240" w:lineRule="auto"/>
        <w:ind w:left="810"/>
        <w:outlineLvl w:val="0"/>
        <w:rPr>
          <w:b/>
          <w:bCs/>
          <w:sz w:val="24"/>
          <w:u w:val="single"/>
          <w:rtl/>
        </w:rPr>
      </w:pPr>
    </w:p>
    <w:p w:rsidR="002F05BD" w:rsidRDefault="002F05BD" w:rsidP="002F05BD">
      <w:pPr>
        <w:pStyle w:val="a6"/>
        <w:tabs>
          <w:tab w:val="left" w:pos="2760"/>
          <w:tab w:val="center" w:pos="4253"/>
        </w:tabs>
        <w:spacing w:line="240" w:lineRule="auto"/>
        <w:ind w:left="810"/>
        <w:jc w:val="center"/>
        <w:outlineLvl w:val="0"/>
        <w:rPr>
          <w:b/>
          <w:bCs/>
          <w:sz w:val="24"/>
          <w:u w:val="single"/>
          <w:rtl/>
        </w:rPr>
      </w:pPr>
    </w:p>
    <w:p w:rsidR="002F05BD" w:rsidRDefault="002F05BD" w:rsidP="002F05BD">
      <w:pPr>
        <w:pStyle w:val="a6"/>
        <w:tabs>
          <w:tab w:val="left" w:pos="2760"/>
          <w:tab w:val="center" w:pos="4253"/>
        </w:tabs>
        <w:spacing w:line="240" w:lineRule="auto"/>
        <w:ind w:left="810"/>
        <w:jc w:val="center"/>
        <w:outlineLvl w:val="0"/>
        <w:rPr>
          <w:b/>
          <w:bCs/>
          <w:sz w:val="24"/>
          <w:u w:val="single"/>
          <w:rtl/>
        </w:rPr>
      </w:pPr>
      <w:r>
        <w:rPr>
          <w:rFonts w:hint="cs"/>
          <w:b/>
          <w:bCs/>
          <w:sz w:val="24"/>
          <w:u w:val="single"/>
          <w:rtl/>
        </w:rPr>
        <w:t>ספח א'- טופס החתמת הקבלן לביצוע עבודות:</w:t>
      </w:r>
    </w:p>
    <w:p w:rsidR="002F05BD" w:rsidRDefault="002F05BD" w:rsidP="002F05BD">
      <w:pPr>
        <w:pStyle w:val="a6"/>
        <w:tabs>
          <w:tab w:val="left" w:pos="2760"/>
          <w:tab w:val="center" w:pos="4253"/>
        </w:tabs>
        <w:spacing w:line="240" w:lineRule="auto"/>
        <w:ind w:left="810"/>
        <w:jc w:val="left"/>
        <w:outlineLvl w:val="0"/>
        <w:rPr>
          <w:b/>
          <w:bCs/>
          <w:sz w:val="24"/>
          <w:u w:val="single"/>
          <w:rtl/>
        </w:rPr>
      </w:pPr>
    </w:p>
    <w:p w:rsidR="002F05BD" w:rsidRDefault="002F05BD" w:rsidP="002F05BD">
      <w:pPr>
        <w:pStyle w:val="a6"/>
        <w:tabs>
          <w:tab w:val="left" w:pos="2760"/>
          <w:tab w:val="center" w:pos="4253"/>
        </w:tabs>
        <w:spacing w:line="240" w:lineRule="auto"/>
        <w:ind w:left="810"/>
        <w:jc w:val="left"/>
        <w:outlineLvl w:val="0"/>
        <w:rPr>
          <w:sz w:val="24"/>
          <w:rtl/>
        </w:rPr>
      </w:pPr>
      <w:r>
        <w:rPr>
          <w:rFonts w:hint="cs"/>
          <w:sz w:val="24"/>
          <w:rtl/>
        </w:rPr>
        <w:t xml:space="preserve">אני, החתום מטה, המועסק לצורך ביצוע עבודה במתקני </w:t>
      </w:r>
      <w:proofErr w:type="spellStart"/>
      <w:r>
        <w:rPr>
          <w:rFonts w:hint="cs"/>
          <w:sz w:val="24"/>
          <w:rtl/>
        </w:rPr>
        <w:t>המינהל</w:t>
      </w:r>
      <w:proofErr w:type="spellEnd"/>
      <w:r>
        <w:rPr>
          <w:rFonts w:hint="cs"/>
          <w:sz w:val="24"/>
          <w:rtl/>
        </w:rPr>
        <w:t xml:space="preserve"> האזרחי יו"ש, מצהיר בזה כי הובאו לידיעתי הנחיות הבטיחות לקבלנים, הנהוגים </w:t>
      </w:r>
      <w:proofErr w:type="spellStart"/>
      <w:r>
        <w:rPr>
          <w:rFonts w:hint="cs"/>
          <w:sz w:val="24"/>
          <w:rtl/>
        </w:rPr>
        <w:t>במינהל</w:t>
      </w:r>
      <w:proofErr w:type="spellEnd"/>
      <w:r>
        <w:rPr>
          <w:rFonts w:hint="cs"/>
          <w:sz w:val="24"/>
          <w:rtl/>
        </w:rPr>
        <w:t xml:space="preserve"> האזרחי יו"ש.</w:t>
      </w:r>
    </w:p>
    <w:p w:rsidR="002F05BD" w:rsidRDefault="002F05BD" w:rsidP="002F05BD">
      <w:pPr>
        <w:pStyle w:val="a6"/>
        <w:tabs>
          <w:tab w:val="left" w:pos="2760"/>
          <w:tab w:val="center" w:pos="4253"/>
        </w:tabs>
        <w:spacing w:line="240" w:lineRule="auto"/>
        <w:ind w:left="810"/>
        <w:jc w:val="left"/>
        <w:outlineLvl w:val="0"/>
        <w:rPr>
          <w:sz w:val="24"/>
          <w:rtl/>
        </w:rPr>
      </w:pPr>
      <w:r>
        <w:rPr>
          <w:rFonts w:hint="cs"/>
          <w:sz w:val="24"/>
          <w:rtl/>
        </w:rPr>
        <w:t>הריני מתחייב שאני ו/או עובדי נקפיד על קיום דרישות הבטיחות והגהות על פי כל דין ולנהוג בהתאם להוראות  קמ"ט שיכון או מי שהוסמך על ידו.</w:t>
      </w:r>
    </w:p>
    <w:p w:rsidR="002F05BD" w:rsidRDefault="002F05BD" w:rsidP="002F05BD">
      <w:pPr>
        <w:pStyle w:val="a6"/>
        <w:tabs>
          <w:tab w:val="left" w:pos="2760"/>
          <w:tab w:val="center" w:pos="4253"/>
        </w:tabs>
        <w:spacing w:line="240" w:lineRule="auto"/>
        <w:ind w:left="810"/>
        <w:jc w:val="left"/>
        <w:outlineLvl w:val="0"/>
        <w:rPr>
          <w:sz w:val="24"/>
          <w:rtl/>
        </w:rPr>
      </w:pPr>
    </w:p>
    <w:p w:rsidR="002F05BD" w:rsidRDefault="002F05BD" w:rsidP="002F05BD">
      <w:pPr>
        <w:pStyle w:val="a6"/>
        <w:tabs>
          <w:tab w:val="left" w:pos="2760"/>
          <w:tab w:val="center" w:pos="4253"/>
        </w:tabs>
        <w:spacing w:line="240" w:lineRule="auto"/>
        <w:ind w:left="810"/>
        <w:jc w:val="left"/>
        <w:outlineLvl w:val="0"/>
        <w:rPr>
          <w:sz w:val="24"/>
          <w:rtl/>
        </w:rPr>
      </w:pPr>
      <w:r>
        <w:rPr>
          <w:rFonts w:hint="cs"/>
          <w:sz w:val="24"/>
          <w:rtl/>
        </w:rPr>
        <w:t>אני, הקבלן, מצהיר בזאת כי מסרתי לכל עובדי ו/או לקבלני המשנה מטעי את הנחיות הבטיחות.</w:t>
      </w:r>
    </w:p>
    <w:p w:rsidR="002F05BD" w:rsidRDefault="002F05BD" w:rsidP="002F05BD">
      <w:pPr>
        <w:pStyle w:val="a6"/>
        <w:tabs>
          <w:tab w:val="left" w:pos="2760"/>
          <w:tab w:val="center" w:pos="4253"/>
        </w:tabs>
        <w:spacing w:line="240" w:lineRule="auto"/>
        <w:ind w:left="810"/>
        <w:jc w:val="left"/>
        <w:outlineLvl w:val="0"/>
        <w:rPr>
          <w:sz w:val="24"/>
          <w:rtl/>
        </w:rPr>
      </w:pPr>
    </w:p>
    <w:p w:rsidR="002F05BD" w:rsidRDefault="002F05BD" w:rsidP="002F05BD">
      <w:pPr>
        <w:pStyle w:val="a6"/>
        <w:tabs>
          <w:tab w:val="left" w:pos="2760"/>
          <w:tab w:val="center" w:pos="4253"/>
        </w:tabs>
        <w:spacing w:line="240" w:lineRule="auto"/>
        <w:ind w:left="810"/>
        <w:jc w:val="left"/>
        <w:outlineLvl w:val="0"/>
        <w:rPr>
          <w:sz w:val="24"/>
          <w:rtl/>
        </w:rPr>
      </w:pPr>
      <w:r>
        <w:rPr>
          <w:rFonts w:hint="cs"/>
          <w:sz w:val="24"/>
          <w:rtl/>
        </w:rPr>
        <w:t>פירוט העבודה_____________________________.</w:t>
      </w:r>
    </w:p>
    <w:p w:rsidR="002F05BD" w:rsidRDefault="002F05BD" w:rsidP="002F05BD">
      <w:pPr>
        <w:pStyle w:val="a6"/>
        <w:tabs>
          <w:tab w:val="left" w:pos="2760"/>
          <w:tab w:val="center" w:pos="4253"/>
        </w:tabs>
        <w:spacing w:line="240" w:lineRule="auto"/>
        <w:ind w:left="810"/>
        <w:jc w:val="left"/>
        <w:outlineLvl w:val="0"/>
        <w:rPr>
          <w:sz w:val="24"/>
          <w:rtl/>
        </w:rPr>
      </w:pPr>
    </w:p>
    <w:p w:rsidR="002F05BD" w:rsidRDefault="002F05BD" w:rsidP="002F05BD">
      <w:pPr>
        <w:pStyle w:val="a6"/>
        <w:tabs>
          <w:tab w:val="left" w:pos="2760"/>
          <w:tab w:val="center" w:pos="4253"/>
        </w:tabs>
        <w:spacing w:line="240" w:lineRule="auto"/>
        <w:ind w:left="810"/>
        <w:jc w:val="left"/>
        <w:outlineLvl w:val="0"/>
        <w:rPr>
          <w:sz w:val="24"/>
          <w:rtl/>
        </w:rPr>
      </w:pPr>
      <w:r>
        <w:rPr>
          <w:rFonts w:hint="cs"/>
          <w:sz w:val="24"/>
          <w:rtl/>
        </w:rPr>
        <w:t>מזמין העבודה_____________________________</w:t>
      </w:r>
    </w:p>
    <w:p w:rsidR="002F05BD" w:rsidRDefault="002F05BD" w:rsidP="002F05BD">
      <w:pPr>
        <w:pStyle w:val="a6"/>
        <w:tabs>
          <w:tab w:val="left" w:pos="2760"/>
          <w:tab w:val="center" w:pos="4253"/>
        </w:tabs>
        <w:spacing w:line="240" w:lineRule="auto"/>
        <w:ind w:left="810"/>
        <w:jc w:val="left"/>
        <w:outlineLvl w:val="0"/>
        <w:rPr>
          <w:sz w:val="24"/>
          <w:rtl/>
        </w:rPr>
      </w:pPr>
    </w:p>
    <w:p w:rsidR="002F05BD" w:rsidRDefault="002F05BD" w:rsidP="002F05BD">
      <w:pPr>
        <w:pStyle w:val="a6"/>
        <w:tabs>
          <w:tab w:val="left" w:pos="2760"/>
          <w:tab w:val="center" w:pos="4253"/>
        </w:tabs>
        <w:spacing w:line="240" w:lineRule="auto"/>
        <w:ind w:left="810"/>
        <w:jc w:val="left"/>
        <w:outlineLvl w:val="0"/>
        <w:rPr>
          <w:sz w:val="24"/>
          <w:rtl/>
        </w:rPr>
      </w:pPr>
      <w:r>
        <w:rPr>
          <w:rFonts w:hint="cs"/>
          <w:sz w:val="24"/>
          <w:rtl/>
        </w:rPr>
        <w:t>שם הקבלן:_______________________________</w:t>
      </w:r>
    </w:p>
    <w:p w:rsidR="002F05BD" w:rsidRDefault="002F05BD" w:rsidP="002F05BD">
      <w:pPr>
        <w:pStyle w:val="a6"/>
        <w:tabs>
          <w:tab w:val="left" w:pos="2760"/>
          <w:tab w:val="center" w:pos="4253"/>
        </w:tabs>
        <w:spacing w:line="240" w:lineRule="auto"/>
        <w:ind w:left="810"/>
        <w:jc w:val="left"/>
        <w:outlineLvl w:val="0"/>
        <w:rPr>
          <w:sz w:val="24"/>
          <w:rtl/>
        </w:rPr>
      </w:pPr>
    </w:p>
    <w:p w:rsidR="002F05BD" w:rsidRDefault="002F05BD" w:rsidP="002F05BD">
      <w:pPr>
        <w:pStyle w:val="a6"/>
        <w:tabs>
          <w:tab w:val="left" w:pos="2760"/>
          <w:tab w:val="center" w:pos="4253"/>
        </w:tabs>
        <w:spacing w:line="240" w:lineRule="auto"/>
        <w:ind w:left="810"/>
        <w:jc w:val="left"/>
        <w:outlineLvl w:val="0"/>
        <w:rPr>
          <w:sz w:val="24"/>
          <w:rtl/>
        </w:rPr>
      </w:pPr>
      <w:r>
        <w:rPr>
          <w:rFonts w:hint="cs"/>
          <w:sz w:val="24"/>
          <w:rtl/>
        </w:rPr>
        <w:t>טלפון:__________________________________</w:t>
      </w:r>
    </w:p>
    <w:p w:rsidR="002F05BD" w:rsidRDefault="002F05BD" w:rsidP="002F05BD">
      <w:pPr>
        <w:pStyle w:val="a6"/>
        <w:tabs>
          <w:tab w:val="left" w:pos="2760"/>
          <w:tab w:val="center" w:pos="4253"/>
        </w:tabs>
        <w:spacing w:line="240" w:lineRule="auto"/>
        <w:ind w:left="810"/>
        <w:jc w:val="left"/>
        <w:outlineLvl w:val="0"/>
        <w:rPr>
          <w:sz w:val="24"/>
          <w:rtl/>
        </w:rPr>
      </w:pPr>
    </w:p>
    <w:p w:rsidR="002F05BD" w:rsidRDefault="002F05BD" w:rsidP="002F05BD">
      <w:pPr>
        <w:pStyle w:val="a6"/>
        <w:tabs>
          <w:tab w:val="left" w:pos="2760"/>
          <w:tab w:val="center" w:pos="4253"/>
        </w:tabs>
        <w:spacing w:line="240" w:lineRule="auto"/>
        <w:ind w:left="810"/>
        <w:jc w:val="left"/>
        <w:outlineLvl w:val="0"/>
        <w:rPr>
          <w:sz w:val="24"/>
          <w:rtl/>
        </w:rPr>
      </w:pPr>
      <w:r>
        <w:rPr>
          <w:rFonts w:hint="cs"/>
          <w:sz w:val="24"/>
          <w:rtl/>
        </w:rPr>
        <w:t>תאריך______________________</w:t>
      </w:r>
    </w:p>
    <w:p w:rsidR="002F05BD" w:rsidRDefault="002F05BD" w:rsidP="002F05BD">
      <w:pPr>
        <w:pStyle w:val="a6"/>
        <w:tabs>
          <w:tab w:val="left" w:pos="2760"/>
          <w:tab w:val="center" w:pos="4253"/>
        </w:tabs>
        <w:spacing w:line="240" w:lineRule="auto"/>
        <w:ind w:left="810"/>
        <w:jc w:val="left"/>
        <w:outlineLvl w:val="0"/>
        <w:rPr>
          <w:sz w:val="24"/>
          <w:rtl/>
        </w:rPr>
      </w:pPr>
    </w:p>
    <w:p w:rsidR="002F05BD" w:rsidRDefault="002F05BD" w:rsidP="002F05BD">
      <w:pPr>
        <w:pStyle w:val="a6"/>
        <w:tabs>
          <w:tab w:val="left" w:pos="2760"/>
          <w:tab w:val="center" w:pos="4253"/>
        </w:tabs>
        <w:spacing w:line="240" w:lineRule="auto"/>
        <w:ind w:left="810"/>
        <w:jc w:val="left"/>
        <w:outlineLvl w:val="0"/>
        <w:rPr>
          <w:sz w:val="24"/>
          <w:rtl/>
        </w:rPr>
      </w:pPr>
      <w:r>
        <w:rPr>
          <w:rFonts w:hint="cs"/>
          <w:sz w:val="24"/>
          <w:rtl/>
        </w:rPr>
        <w:t>חותמת וחתימה__________________________</w:t>
      </w:r>
    </w:p>
    <w:p w:rsidR="002F05BD" w:rsidRDefault="002F05BD" w:rsidP="002F05BD">
      <w:pPr>
        <w:pStyle w:val="a6"/>
        <w:tabs>
          <w:tab w:val="left" w:pos="2760"/>
          <w:tab w:val="center" w:pos="4253"/>
        </w:tabs>
        <w:spacing w:line="240" w:lineRule="auto"/>
        <w:ind w:left="810"/>
        <w:jc w:val="left"/>
        <w:outlineLvl w:val="0"/>
        <w:rPr>
          <w:sz w:val="24"/>
          <w:rtl/>
        </w:rPr>
      </w:pPr>
    </w:p>
    <w:p w:rsidR="00231C67" w:rsidRPr="00124678" w:rsidRDefault="00231C67">
      <w:pPr>
        <w:bidi w:val="0"/>
        <w:spacing w:after="200" w:line="276" w:lineRule="auto"/>
        <w:rPr>
          <w:rFonts w:asciiTheme="minorHAnsi" w:hAnsiTheme="minorHAnsi" w:cs="David"/>
          <w:b/>
          <w:bCs/>
          <w:u w:val="single"/>
        </w:rPr>
      </w:pPr>
      <w:r>
        <w:rPr>
          <w:rFonts w:ascii="David" w:hAnsi="David" w:cs="David"/>
          <w:b/>
          <w:bCs/>
          <w:u w:val="single"/>
          <w:rtl/>
        </w:rPr>
        <w:br w:type="page"/>
      </w:r>
    </w:p>
    <w:p w:rsidR="00927A37" w:rsidRPr="00927A37" w:rsidRDefault="00927A37" w:rsidP="00927A37">
      <w:pPr>
        <w:spacing w:line="360" w:lineRule="auto"/>
        <w:jc w:val="center"/>
        <w:rPr>
          <w:rFonts w:ascii="David" w:hAnsi="David" w:cs="David"/>
          <w:b/>
          <w:bCs/>
          <w:u w:val="single"/>
          <w:rtl/>
        </w:rPr>
      </w:pPr>
      <w:r w:rsidRPr="00927A37">
        <w:rPr>
          <w:rFonts w:ascii="David" w:hAnsi="David" w:cs="David"/>
          <w:b/>
          <w:bCs/>
          <w:u w:val="single"/>
          <w:rtl/>
        </w:rPr>
        <w:lastRenderedPageBreak/>
        <w:t>נספח ז' - הצהרת סודיות</w:t>
      </w:r>
    </w:p>
    <w:p w:rsidR="00927A37" w:rsidRPr="00282F9C" w:rsidRDefault="00927A37" w:rsidP="00927A37">
      <w:pPr>
        <w:pStyle w:val="ae"/>
        <w:tabs>
          <w:tab w:val="left" w:pos="900"/>
          <w:tab w:val="left" w:pos="1080"/>
          <w:tab w:val="left" w:pos="4500"/>
        </w:tabs>
        <w:spacing w:line="360" w:lineRule="auto"/>
        <w:jc w:val="both"/>
        <w:rPr>
          <w:rFonts w:ascii="David" w:hAnsi="David" w:cs="David"/>
          <w:sz w:val="22"/>
          <w:szCs w:val="22"/>
          <w:rtl/>
        </w:rPr>
      </w:pPr>
    </w:p>
    <w:p w:rsidR="00927A37" w:rsidRPr="00282F9C" w:rsidRDefault="00927A37" w:rsidP="001956DD">
      <w:pPr>
        <w:pStyle w:val="ae"/>
        <w:tabs>
          <w:tab w:val="left" w:pos="900"/>
          <w:tab w:val="left" w:pos="1080"/>
          <w:tab w:val="left" w:pos="4500"/>
        </w:tabs>
        <w:spacing w:line="360" w:lineRule="auto"/>
        <w:jc w:val="both"/>
        <w:rPr>
          <w:rFonts w:ascii="David" w:hAnsi="David" w:cs="David"/>
          <w:sz w:val="22"/>
          <w:szCs w:val="22"/>
          <w:highlight w:val="green"/>
          <w:rtl/>
        </w:rPr>
      </w:pPr>
      <w:r w:rsidRPr="00282F9C">
        <w:rPr>
          <w:rFonts w:ascii="David" w:hAnsi="David" w:cs="David"/>
          <w:sz w:val="22"/>
          <w:szCs w:val="22"/>
          <w:rtl/>
        </w:rPr>
        <w:t>אני</w:t>
      </w:r>
      <w:r w:rsidRPr="00282F9C">
        <w:rPr>
          <w:rFonts w:ascii="David" w:hAnsi="David" w:cs="David"/>
          <w:color w:val="000000"/>
          <w:sz w:val="22"/>
          <w:szCs w:val="22"/>
          <w:rtl/>
        </w:rPr>
        <w:t xml:space="preserve"> הח"מ __________________ (להלן: "</w:t>
      </w:r>
      <w:r w:rsidRPr="00282F9C">
        <w:rPr>
          <w:rFonts w:ascii="David" w:hAnsi="David" w:cs="David"/>
          <w:b/>
          <w:bCs/>
          <w:color w:val="000000"/>
          <w:sz w:val="22"/>
          <w:szCs w:val="22"/>
          <w:rtl/>
        </w:rPr>
        <w:t>המציע</w:t>
      </w:r>
      <w:r w:rsidRPr="00282F9C">
        <w:rPr>
          <w:rFonts w:ascii="David" w:hAnsi="David" w:cs="David"/>
          <w:color w:val="000000"/>
          <w:sz w:val="22"/>
          <w:szCs w:val="22"/>
          <w:rtl/>
        </w:rPr>
        <w:t>")</w:t>
      </w:r>
      <w:r w:rsidRPr="00282F9C">
        <w:rPr>
          <w:rFonts w:ascii="David" w:hAnsi="David" w:cs="David" w:hint="cs"/>
          <w:color w:val="000000"/>
          <w:sz w:val="22"/>
          <w:szCs w:val="22"/>
          <w:rtl/>
        </w:rPr>
        <w:t>,</w:t>
      </w:r>
      <w:r w:rsidRPr="00282F9C">
        <w:rPr>
          <w:rFonts w:ascii="David" w:hAnsi="David" w:cs="David"/>
          <w:sz w:val="22"/>
          <w:szCs w:val="22"/>
          <w:rtl/>
        </w:rPr>
        <w:t xml:space="preserve"> </w:t>
      </w:r>
      <w:r>
        <w:rPr>
          <w:rFonts w:ascii="David" w:hAnsi="David" w:cs="David" w:hint="cs"/>
          <w:sz w:val="22"/>
          <w:szCs w:val="22"/>
          <w:rtl/>
        </w:rPr>
        <w:t xml:space="preserve">במסגרת </w:t>
      </w:r>
      <w:r w:rsidRPr="00C23750">
        <w:rPr>
          <w:rFonts w:cs="David" w:hint="cs"/>
          <w:rtl/>
        </w:rPr>
        <w:t>ב</w:t>
      </w:r>
      <w:r>
        <w:rPr>
          <w:rFonts w:cs="David" w:hint="cs"/>
          <w:rtl/>
        </w:rPr>
        <w:t xml:space="preserve">מכרז </w:t>
      </w:r>
      <w:r w:rsidRPr="00FF2CC0">
        <w:rPr>
          <w:rFonts w:cs="David" w:hint="cs"/>
          <w:rtl/>
        </w:rPr>
        <w:t xml:space="preserve">מס' </w:t>
      </w:r>
      <w:r w:rsidRPr="00FF2CC0">
        <w:rPr>
          <w:rFonts w:cs="David"/>
          <w:rtl/>
        </w:rPr>
        <w:t xml:space="preserve"> </w:t>
      </w:r>
      <w:r w:rsidR="001956DD">
        <w:rPr>
          <w:rFonts w:cs="David" w:hint="cs"/>
          <w:u w:val="single"/>
          <w:rtl/>
        </w:rPr>
        <w:t>55/17</w:t>
      </w:r>
      <w:r w:rsidRPr="00FF2CC0">
        <w:rPr>
          <w:rFonts w:cs="David" w:hint="cs"/>
          <w:rtl/>
        </w:rPr>
        <w:t xml:space="preserve"> לבינוי מבנה משרדים במפקדת תיאום וקישור (</w:t>
      </w:r>
      <w:proofErr w:type="spellStart"/>
      <w:r w:rsidRPr="00FF2CC0">
        <w:rPr>
          <w:rFonts w:cs="David" w:hint="cs"/>
          <w:rtl/>
        </w:rPr>
        <w:t>מת"ק</w:t>
      </w:r>
      <w:proofErr w:type="spellEnd"/>
      <w:r w:rsidRPr="00FF2CC0">
        <w:rPr>
          <w:rFonts w:cs="David" w:hint="cs"/>
          <w:rtl/>
        </w:rPr>
        <w:t>) חברון עבור המנהל האזרחי לאזור יהודה ושומרון</w:t>
      </w:r>
      <w:r w:rsidRPr="00282F9C">
        <w:rPr>
          <w:rFonts w:ascii="David" w:hAnsi="David" w:cs="David"/>
          <w:sz w:val="22"/>
          <w:szCs w:val="22"/>
          <w:rtl/>
        </w:rPr>
        <w:t xml:space="preserve"> (להלן: "</w:t>
      </w:r>
      <w:r w:rsidRPr="00282F9C">
        <w:rPr>
          <w:rFonts w:ascii="David" w:hAnsi="David" w:cs="David"/>
          <w:b/>
          <w:bCs/>
          <w:sz w:val="22"/>
          <w:szCs w:val="22"/>
          <w:rtl/>
        </w:rPr>
        <w:t>השירותים</w:t>
      </w:r>
      <w:r w:rsidRPr="00282F9C">
        <w:rPr>
          <w:rFonts w:ascii="David" w:hAnsi="David" w:cs="David"/>
          <w:sz w:val="22"/>
          <w:szCs w:val="22"/>
          <w:rtl/>
        </w:rPr>
        <w:t>")</w:t>
      </w:r>
      <w:r w:rsidRPr="00282F9C">
        <w:rPr>
          <w:rFonts w:ascii="David" w:hAnsi="David" w:cs="David" w:hint="cs"/>
          <w:sz w:val="22"/>
          <w:szCs w:val="22"/>
          <w:rtl/>
        </w:rPr>
        <w:t>,</w:t>
      </w:r>
      <w:r w:rsidRPr="00282F9C">
        <w:rPr>
          <w:rFonts w:ascii="David" w:hAnsi="David" w:cs="David"/>
          <w:sz w:val="22"/>
          <w:szCs w:val="22"/>
          <w:rtl/>
        </w:rPr>
        <w:t xml:space="preserve"> מצהיר בזאת כי לאחר שהוסבר לי כי במהלך עיסוקי בעבודה ו/או בקשר אליה יתכן כי אעסוק ו/או אקבל </w:t>
      </w:r>
      <w:proofErr w:type="spellStart"/>
      <w:r w:rsidRPr="00282F9C">
        <w:rPr>
          <w:rFonts w:ascii="David" w:hAnsi="David" w:cs="David"/>
          <w:sz w:val="22"/>
          <w:szCs w:val="22"/>
          <w:rtl/>
        </w:rPr>
        <w:t>לחזקתי</w:t>
      </w:r>
      <w:proofErr w:type="spellEnd"/>
      <w:r w:rsidRPr="00282F9C">
        <w:rPr>
          <w:rFonts w:ascii="David" w:hAnsi="David" w:cs="David"/>
          <w:sz w:val="22"/>
          <w:szCs w:val="22"/>
          <w:rtl/>
        </w:rPr>
        <w:t xml:space="preserve"> ו/או יבוא לידיעתי מידע רגיש מאוד מסוגים שונים (להלן: "</w:t>
      </w:r>
      <w:r w:rsidRPr="00282F9C">
        <w:rPr>
          <w:rFonts w:ascii="David" w:hAnsi="David" w:cs="David"/>
          <w:b/>
          <w:bCs/>
          <w:sz w:val="22"/>
          <w:szCs w:val="22"/>
          <w:rtl/>
        </w:rPr>
        <w:t>המידע</w:t>
      </w:r>
      <w:r w:rsidRPr="00282F9C">
        <w:rPr>
          <w:rFonts w:ascii="David" w:hAnsi="David" w:cs="David"/>
          <w:sz w:val="22"/>
          <w:szCs w:val="22"/>
          <w:rtl/>
        </w:rPr>
        <w:t>"), בין בעל פה ובין בכתב ובין על גבי כל מדיה שהיא, בין ישיר ובין עקיף, ובכלל זה מידע השייך</w:t>
      </w:r>
      <w:r w:rsidRPr="00282F9C">
        <w:rPr>
          <w:rFonts w:ascii="David" w:hAnsi="David" w:cs="David" w:hint="cs"/>
          <w:sz w:val="22"/>
          <w:szCs w:val="22"/>
          <w:rtl/>
        </w:rPr>
        <w:t xml:space="preserve"> ו/או הנוגע לפעילותיהם של</w:t>
      </w:r>
      <w:r w:rsidRPr="00282F9C">
        <w:rPr>
          <w:rFonts w:ascii="David" w:hAnsi="David" w:cs="David"/>
          <w:sz w:val="22"/>
          <w:szCs w:val="22"/>
          <w:rtl/>
        </w:rPr>
        <w:t xml:space="preserve"> </w:t>
      </w:r>
      <w:r w:rsidRPr="00282F9C">
        <w:rPr>
          <w:rFonts w:ascii="David" w:hAnsi="David" w:cs="David" w:hint="cs"/>
          <w:sz w:val="22"/>
          <w:szCs w:val="22"/>
          <w:rtl/>
        </w:rPr>
        <w:t xml:space="preserve">המנהל האזרחי, צבא ההגנה לישראל או </w:t>
      </w:r>
      <w:r w:rsidRPr="00282F9C">
        <w:rPr>
          <w:rFonts w:ascii="David" w:hAnsi="David" w:cs="David"/>
          <w:sz w:val="22"/>
          <w:szCs w:val="22"/>
          <w:rtl/>
        </w:rPr>
        <w:t>משרד ממשלת</w:t>
      </w:r>
      <w:r w:rsidRPr="00282F9C">
        <w:rPr>
          <w:rFonts w:ascii="David" w:hAnsi="David" w:cs="David" w:hint="cs"/>
          <w:sz w:val="22"/>
          <w:szCs w:val="22"/>
          <w:rtl/>
        </w:rPr>
        <w:t xml:space="preserve">י </w:t>
      </w:r>
      <w:r w:rsidRPr="00282F9C">
        <w:rPr>
          <w:rFonts w:ascii="David" w:hAnsi="David" w:cs="David"/>
          <w:sz w:val="22"/>
          <w:szCs w:val="22"/>
          <w:rtl/>
        </w:rPr>
        <w:t xml:space="preserve">ממשלת ישראל, לרבות אך מבלי לגרוע מכלליות האמור, פרטים אישיים, נתונים שונים על אזרחים וחברות </w:t>
      </w:r>
      <w:r w:rsidRPr="00282F9C">
        <w:rPr>
          <w:rFonts w:ascii="David" w:hAnsi="David" w:cs="David" w:hint="cs"/>
          <w:sz w:val="22"/>
          <w:szCs w:val="22"/>
          <w:rtl/>
        </w:rPr>
        <w:t>באזור יהודה ושומרון</w:t>
      </w:r>
      <w:r>
        <w:rPr>
          <w:rFonts w:ascii="David" w:hAnsi="David" w:cs="David" w:hint="cs"/>
          <w:sz w:val="22"/>
          <w:szCs w:val="22"/>
          <w:rtl/>
        </w:rPr>
        <w:t xml:space="preserve"> </w:t>
      </w:r>
      <w:r w:rsidRPr="00282F9C">
        <w:rPr>
          <w:rFonts w:ascii="David" w:hAnsi="David" w:cs="David"/>
          <w:sz w:val="22"/>
          <w:szCs w:val="22"/>
          <w:rtl/>
        </w:rPr>
        <w:t>(בין אם נתונים אישיים ובין אם נתונים פיננסיים</w:t>
      </w:r>
      <w:r w:rsidRPr="00282F9C">
        <w:rPr>
          <w:rFonts w:ascii="David" w:hAnsi="David" w:cs="David" w:hint="cs"/>
          <w:sz w:val="22"/>
          <w:szCs w:val="22"/>
          <w:rtl/>
        </w:rPr>
        <w:t xml:space="preserve"> או מסחריים</w:t>
      </w:r>
      <w:r w:rsidRPr="00282F9C">
        <w:rPr>
          <w:rFonts w:ascii="David" w:hAnsi="David" w:cs="David"/>
          <w:sz w:val="22"/>
          <w:szCs w:val="22"/>
          <w:rtl/>
        </w:rPr>
        <w:t>)</w:t>
      </w:r>
      <w:r>
        <w:rPr>
          <w:rFonts w:ascii="David" w:hAnsi="David" w:cs="David" w:hint="cs"/>
          <w:sz w:val="22"/>
          <w:szCs w:val="22"/>
          <w:rtl/>
        </w:rPr>
        <w:t>, מיקומים או פרטים מסווגים הקשורים לביטחון שדה</w:t>
      </w:r>
      <w:r w:rsidRPr="00282F9C">
        <w:rPr>
          <w:rFonts w:ascii="David" w:hAnsi="David" w:cs="David"/>
          <w:sz w:val="22"/>
          <w:szCs w:val="22"/>
          <w:rtl/>
        </w:rPr>
        <w:t>, מסמכים, ממצאים, תכתובות ודו"חות ו/או כל מידע בקשר לביצוע השירותים, הנני מתחייב בזאת לא לעשות שימוש כלשהו</w:t>
      </w:r>
      <w:r w:rsidRPr="00282F9C">
        <w:rPr>
          <w:rFonts w:ascii="David" w:hAnsi="David" w:cs="David" w:hint="cs"/>
          <w:sz w:val="22"/>
          <w:szCs w:val="22"/>
          <w:rtl/>
        </w:rPr>
        <w:t>,</w:t>
      </w:r>
      <w:r w:rsidRPr="00282F9C">
        <w:rPr>
          <w:rFonts w:ascii="David" w:hAnsi="David" w:cs="David"/>
          <w:sz w:val="22"/>
          <w:szCs w:val="22"/>
          <w:rtl/>
        </w:rPr>
        <w:t xml:space="preserve"> לרבות לא לעשות כל שימוש לצורך </w:t>
      </w:r>
      <w:r w:rsidRPr="00282F9C">
        <w:rPr>
          <w:rFonts w:ascii="David" w:hAnsi="David" w:cs="David" w:hint="cs"/>
          <w:sz w:val="22"/>
          <w:szCs w:val="22"/>
          <w:rtl/>
        </w:rPr>
        <w:t>מתן ייעוץ</w:t>
      </w:r>
      <w:r w:rsidRPr="00282F9C">
        <w:rPr>
          <w:rFonts w:ascii="David" w:hAnsi="David" w:cs="David"/>
          <w:sz w:val="22"/>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cs="David" w:hint="cs"/>
          <w:sz w:val="22"/>
          <w:szCs w:val="22"/>
          <w:rtl/>
        </w:rPr>
        <w:t>ייעוץ בנושאי השירותים</w:t>
      </w:r>
      <w:r w:rsidRPr="00282F9C">
        <w:rPr>
          <w:rFonts w:ascii="David" w:hAnsi="David" w:cs="David"/>
          <w:sz w:val="22"/>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927A37" w:rsidRPr="00282F9C" w:rsidRDefault="00927A37" w:rsidP="00927A37">
      <w:pPr>
        <w:pStyle w:val="ae"/>
        <w:tabs>
          <w:tab w:val="left" w:pos="900"/>
          <w:tab w:val="left" w:pos="1080"/>
          <w:tab w:val="left" w:pos="4500"/>
        </w:tabs>
        <w:spacing w:line="360" w:lineRule="auto"/>
        <w:jc w:val="both"/>
        <w:rPr>
          <w:rFonts w:ascii="David" w:hAnsi="David" w:cs="David"/>
          <w:sz w:val="22"/>
          <w:szCs w:val="22"/>
        </w:rPr>
      </w:pPr>
      <w:r w:rsidRPr="00282F9C">
        <w:rPr>
          <w:rFonts w:ascii="David" w:hAnsi="David" w:cs="David"/>
          <w:sz w:val="22"/>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927A37" w:rsidRPr="00282F9C" w:rsidRDefault="00927A37" w:rsidP="00927A37">
      <w:pPr>
        <w:pStyle w:val="ae"/>
        <w:tabs>
          <w:tab w:val="left" w:pos="900"/>
          <w:tab w:val="left" w:pos="1080"/>
          <w:tab w:val="left" w:pos="4500"/>
        </w:tabs>
        <w:spacing w:line="360" w:lineRule="auto"/>
        <w:jc w:val="both"/>
        <w:rPr>
          <w:rFonts w:ascii="David" w:hAnsi="David" w:cs="David"/>
          <w:sz w:val="22"/>
          <w:szCs w:val="22"/>
          <w:rtl/>
        </w:rPr>
      </w:pPr>
      <w:r w:rsidRPr="00282F9C">
        <w:rPr>
          <w:rFonts w:ascii="David" w:hAnsi="David" w:cs="David"/>
          <w:sz w:val="22"/>
          <w:szCs w:val="22"/>
          <w:rtl/>
        </w:rPr>
        <w:t>התחייבותי זו חלה לגבי כל סוגי המידע, בין אם יגיעו לידיעתי בתוקף עבודתי כאמור ובין אם יגיעו לידיעתי בכל דרך אחרת.</w:t>
      </w:r>
    </w:p>
    <w:p w:rsidR="00927A37" w:rsidRPr="00282F9C" w:rsidRDefault="00927A37" w:rsidP="00927A37">
      <w:pPr>
        <w:pStyle w:val="ae"/>
        <w:tabs>
          <w:tab w:val="left" w:pos="900"/>
          <w:tab w:val="left" w:pos="1080"/>
          <w:tab w:val="left" w:pos="4500"/>
        </w:tabs>
        <w:spacing w:line="360" w:lineRule="auto"/>
        <w:jc w:val="both"/>
        <w:rPr>
          <w:rFonts w:ascii="David" w:hAnsi="David" w:cs="David"/>
          <w:b/>
          <w:bCs/>
          <w:sz w:val="22"/>
          <w:szCs w:val="22"/>
          <w:rtl/>
        </w:rPr>
      </w:pPr>
      <w:r w:rsidRPr="00282F9C">
        <w:rPr>
          <w:rFonts w:ascii="David" w:hAnsi="David" w:cs="David"/>
          <w:b/>
          <w:bCs/>
          <w:sz w:val="22"/>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927A37" w:rsidRPr="00282F9C" w:rsidRDefault="00927A37" w:rsidP="00927A37">
      <w:pPr>
        <w:pStyle w:val="ae"/>
        <w:tabs>
          <w:tab w:val="left" w:pos="900"/>
          <w:tab w:val="left" w:pos="1080"/>
          <w:tab w:val="left" w:pos="4500"/>
        </w:tabs>
        <w:spacing w:line="360" w:lineRule="auto"/>
        <w:jc w:val="both"/>
        <w:rPr>
          <w:rFonts w:ascii="David" w:hAnsi="David" w:cs="David"/>
          <w:b/>
          <w:bCs/>
          <w:sz w:val="22"/>
          <w:szCs w:val="22"/>
          <w:rtl/>
        </w:rPr>
      </w:pPr>
    </w:p>
    <w:p w:rsidR="00927A37" w:rsidRPr="00282F9C" w:rsidRDefault="00927A37" w:rsidP="00927A37">
      <w:pPr>
        <w:pStyle w:val="ae"/>
        <w:tabs>
          <w:tab w:val="left" w:pos="900"/>
          <w:tab w:val="left" w:pos="1080"/>
          <w:tab w:val="left" w:pos="4500"/>
        </w:tabs>
        <w:spacing w:line="360" w:lineRule="auto"/>
        <w:ind w:left="-1"/>
        <w:jc w:val="both"/>
        <w:rPr>
          <w:rFonts w:ascii="David" w:hAnsi="David" w:cs="David"/>
          <w:sz w:val="22"/>
          <w:szCs w:val="22"/>
          <w:rtl/>
        </w:rPr>
      </w:pPr>
      <w:r w:rsidRPr="00282F9C">
        <w:rPr>
          <w:rFonts w:ascii="David" w:hAnsi="David" w:cs="David"/>
          <w:sz w:val="22"/>
          <w:szCs w:val="22"/>
          <w:rtl/>
        </w:rPr>
        <w:t xml:space="preserve">אני מצהיר בזה שידוע לי, כי אי מילוי התחייבויותיי הנ"ל מהווה עבירה לפי הוראות הסעיפים בפרק ז', סימן ה, לחוק עונשין, </w:t>
      </w:r>
      <w:proofErr w:type="spellStart"/>
      <w:r w:rsidRPr="00282F9C">
        <w:rPr>
          <w:rFonts w:ascii="David" w:hAnsi="David" w:cs="David"/>
          <w:sz w:val="22"/>
          <w:szCs w:val="22"/>
          <w:rtl/>
        </w:rPr>
        <w:t>התשל"ז</w:t>
      </w:r>
      <w:proofErr w:type="spellEnd"/>
      <w:r w:rsidRPr="00282F9C">
        <w:rPr>
          <w:rFonts w:ascii="David" w:hAnsi="David" w:cs="David"/>
          <w:sz w:val="22"/>
          <w:szCs w:val="22"/>
          <w:rtl/>
        </w:rPr>
        <w:t xml:space="preserve"> – 1977 וחוק הגנת הפרטיות </w:t>
      </w:r>
      <w:proofErr w:type="spellStart"/>
      <w:r w:rsidRPr="00282F9C">
        <w:rPr>
          <w:rFonts w:ascii="David" w:hAnsi="David" w:cs="David"/>
          <w:sz w:val="22"/>
          <w:szCs w:val="22"/>
          <w:rtl/>
        </w:rPr>
        <w:t>התשמ"א</w:t>
      </w:r>
      <w:proofErr w:type="spellEnd"/>
      <w:r w:rsidRPr="00282F9C">
        <w:rPr>
          <w:rFonts w:ascii="David" w:hAnsi="David" w:cs="David"/>
          <w:sz w:val="22"/>
          <w:szCs w:val="22"/>
          <w:rtl/>
        </w:rPr>
        <w:t>- 1981 וכי היה צפוי לעונשים הקבועים בחוק בגין אי מילוי ההתחייבויות.</w:t>
      </w:r>
    </w:p>
    <w:p w:rsidR="00927A37" w:rsidRPr="00282F9C" w:rsidRDefault="00927A37" w:rsidP="00927A37">
      <w:pPr>
        <w:tabs>
          <w:tab w:val="left" w:pos="2954"/>
        </w:tabs>
        <w:spacing w:line="360" w:lineRule="auto"/>
        <w:rPr>
          <w:rFonts w:ascii="David" w:hAnsi="David"/>
          <w:rtl/>
        </w:rPr>
      </w:pPr>
    </w:p>
    <w:p w:rsidR="00927A37" w:rsidRPr="00282F9C" w:rsidRDefault="00927A37" w:rsidP="00927A37">
      <w:pPr>
        <w:tabs>
          <w:tab w:val="left" w:pos="2954"/>
        </w:tabs>
        <w:spacing w:line="360" w:lineRule="auto"/>
        <w:rPr>
          <w:rFonts w:ascii="David" w:hAnsi="David"/>
          <w:rtl/>
        </w:rPr>
      </w:pPr>
      <w:r w:rsidRPr="00282F9C">
        <w:rPr>
          <w:rFonts w:ascii="David" w:hAnsi="David"/>
          <w:rtl/>
        </w:rPr>
        <w:t>ולראיה באתי על החתום:</w:t>
      </w:r>
      <w:r w:rsidRPr="00282F9C">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927A37" w:rsidRPr="00282F9C" w:rsidTr="008B1874">
        <w:trPr>
          <w:trHeight w:val="496"/>
        </w:trPr>
        <w:tc>
          <w:tcPr>
            <w:tcW w:w="1928" w:type="dxa"/>
          </w:tcPr>
          <w:p w:rsidR="00927A37" w:rsidRPr="00282F9C" w:rsidRDefault="00927A37" w:rsidP="008B1874">
            <w:pPr>
              <w:rPr>
                <w:rFonts w:ascii="David" w:hAnsi="David"/>
              </w:rPr>
            </w:pPr>
          </w:p>
        </w:tc>
        <w:tc>
          <w:tcPr>
            <w:tcW w:w="3469" w:type="dxa"/>
          </w:tcPr>
          <w:p w:rsidR="00927A37" w:rsidRPr="00282F9C" w:rsidRDefault="00927A37" w:rsidP="008B1874">
            <w:pPr>
              <w:rPr>
                <w:rFonts w:ascii="David" w:hAnsi="David"/>
              </w:rPr>
            </w:pPr>
          </w:p>
        </w:tc>
        <w:tc>
          <w:tcPr>
            <w:tcW w:w="3125" w:type="dxa"/>
          </w:tcPr>
          <w:p w:rsidR="00927A37" w:rsidRPr="00282F9C" w:rsidRDefault="00927A37" w:rsidP="008B1874">
            <w:pPr>
              <w:rPr>
                <w:rFonts w:ascii="David" w:hAnsi="David"/>
              </w:rPr>
            </w:pPr>
          </w:p>
        </w:tc>
      </w:tr>
      <w:tr w:rsidR="00927A37" w:rsidRPr="00282F9C" w:rsidTr="008B1874">
        <w:tc>
          <w:tcPr>
            <w:tcW w:w="1928" w:type="dxa"/>
            <w:shd w:val="pct5" w:color="auto" w:fill="auto"/>
          </w:tcPr>
          <w:p w:rsidR="00927A37" w:rsidRPr="00282F9C" w:rsidRDefault="00927A37" w:rsidP="008B1874">
            <w:pPr>
              <w:rPr>
                <w:rFonts w:ascii="David" w:hAnsi="David"/>
              </w:rPr>
            </w:pPr>
            <w:r w:rsidRPr="00282F9C">
              <w:rPr>
                <w:rFonts w:ascii="David" w:hAnsi="David"/>
                <w:rtl/>
              </w:rPr>
              <w:t>תאריך</w:t>
            </w:r>
          </w:p>
        </w:tc>
        <w:tc>
          <w:tcPr>
            <w:tcW w:w="3469" w:type="dxa"/>
            <w:shd w:val="pct5" w:color="auto" w:fill="auto"/>
          </w:tcPr>
          <w:p w:rsidR="00927A37" w:rsidRPr="00282F9C" w:rsidRDefault="00927A37" w:rsidP="008B1874">
            <w:pPr>
              <w:rPr>
                <w:rFonts w:ascii="David" w:hAnsi="David"/>
              </w:rPr>
            </w:pPr>
            <w:r w:rsidRPr="00282F9C">
              <w:rPr>
                <w:rFonts w:ascii="David" w:hAnsi="David"/>
                <w:rtl/>
              </w:rPr>
              <w:t>שם מלא של החותם/ים בשם המציע</w:t>
            </w:r>
          </w:p>
        </w:tc>
        <w:tc>
          <w:tcPr>
            <w:tcW w:w="3125" w:type="dxa"/>
            <w:shd w:val="pct5" w:color="auto" w:fill="auto"/>
          </w:tcPr>
          <w:p w:rsidR="00927A37" w:rsidRPr="00282F9C" w:rsidRDefault="00927A37" w:rsidP="008B1874">
            <w:pPr>
              <w:rPr>
                <w:rFonts w:ascii="David" w:hAnsi="David"/>
              </w:rPr>
            </w:pPr>
            <w:r w:rsidRPr="00282F9C">
              <w:rPr>
                <w:rFonts w:ascii="David" w:hAnsi="David"/>
                <w:rtl/>
              </w:rPr>
              <w:t>חתימה/</w:t>
            </w:r>
            <w:proofErr w:type="spellStart"/>
            <w:r w:rsidRPr="00282F9C">
              <w:rPr>
                <w:rFonts w:ascii="David" w:hAnsi="David"/>
                <w:rtl/>
              </w:rPr>
              <w:t>ות</w:t>
            </w:r>
            <w:proofErr w:type="spellEnd"/>
            <w:r w:rsidRPr="00282F9C">
              <w:rPr>
                <w:rFonts w:ascii="David" w:hAnsi="David"/>
                <w:rtl/>
              </w:rPr>
              <w:t xml:space="preserve"> וחותמת המציע</w:t>
            </w:r>
          </w:p>
        </w:tc>
      </w:tr>
    </w:tbl>
    <w:p w:rsidR="00927A37" w:rsidRPr="00282F9C" w:rsidRDefault="00927A37" w:rsidP="00927A37">
      <w:pPr>
        <w:pStyle w:val="10"/>
        <w:keepNext/>
        <w:rPr>
          <w:rFonts w:ascii="David" w:hAnsi="David"/>
          <w:sz w:val="22"/>
          <w:szCs w:val="22"/>
          <w:u w:val="single"/>
          <w:rtl/>
          <w:lang w:eastAsia="he-IL"/>
        </w:rPr>
      </w:pPr>
    </w:p>
    <w:p w:rsidR="00927A37" w:rsidRPr="00D1752F" w:rsidRDefault="00927A37" w:rsidP="00927A37">
      <w:pPr>
        <w:pStyle w:val="10"/>
        <w:keepNext/>
        <w:ind w:left="-58"/>
        <w:rPr>
          <w:rFonts w:ascii="David" w:hAnsi="David" w:cs="David"/>
          <w:sz w:val="22"/>
          <w:szCs w:val="22"/>
          <w:u w:val="single"/>
          <w:rtl/>
          <w:lang w:eastAsia="he-IL"/>
        </w:rPr>
      </w:pPr>
      <w:r w:rsidRPr="00D1752F">
        <w:rPr>
          <w:rFonts w:ascii="David" w:hAnsi="David" w:cs="David"/>
          <w:sz w:val="22"/>
          <w:szCs w:val="22"/>
          <w:u w:val="single"/>
          <w:rtl/>
          <w:lang w:eastAsia="he-IL"/>
        </w:rPr>
        <w:t>אישור עו"ד</w:t>
      </w:r>
    </w:p>
    <w:p w:rsidR="00927A37" w:rsidRPr="00D1752F" w:rsidRDefault="00927A37" w:rsidP="00927A37">
      <w:pPr>
        <w:pStyle w:val="10"/>
        <w:keepNext/>
        <w:ind w:left="-58"/>
        <w:rPr>
          <w:rFonts w:ascii="David" w:hAnsi="David" w:cs="David"/>
          <w:sz w:val="22"/>
          <w:szCs w:val="22"/>
          <w:rtl/>
          <w:lang w:eastAsia="he-IL"/>
        </w:rPr>
      </w:pPr>
    </w:p>
    <w:p w:rsidR="00927A37" w:rsidRPr="00D1752F" w:rsidRDefault="00927A37" w:rsidP="00927A37">
      <w:pPr>
        <w:pStyle w:val="10"/>
        <w:keepNext/>
        <w:ind w:left="-58"/>
        <w:rPr>
          <w:rFonts w:ascii="David" w:hAnsi="David" w:cs="David"/>
          <w:sz w:val="22"/>
          <w:szCs w:val="22"/>
          <w:rtl/>
          <w:lang w:eastAsia="he-IL"/>
        </w:rPr>
      </w:pPr>
      <w:r w:rsidRPr="00D1752F">
        <w:rPr>
          <w:rFonts w:ascii="David" w:hAnsi="David" w:cs="David"/>
          <w:sz w:val="22"/>
          <w:szCs w:val="22"/>
          <w:rtl/>
          <w:lang w:eastAsia="he-IL"/>
        </w:rPr>
        <w:t xml:space="preserve">אני הח"מ, _________, עו"ד, מאשר בזה כי ביום ______ הופיע בפני ב________ מר/גב' _________, אשר </w:t>
      </w:r>
      <w:proofErr w:type="spellStart"/>
      <w:r w:rsidRPr="00D1752F">
        <w:rPr>
          <w:rFonts w:ascii="David" w:hAnsi="David" w:cs="David"/>
          <w:sz w:val="22"/>
          <w:szCs w:val="22"/>
          <w:rtl/>
          <w:lang w:eastAsia="he-IL"/>
        </w:rPr>
        <w:t>זיהיתיו</w:t>
      </w:r>
      <w:proofErr w:type="spellEnd"/>
      <w:r w:rsidRPr="00D1752F">
        <w:rPr>
          <w:rFonts w:ascii="David" w:hAnsi="David" w:cs="David"/>
          <w:sz w:val="22"/>
          <w:szCs w:val="22"/>
          <w:rtl/>
          <w:lang w:eastAsia="he-IL"/>
        </w:rPr>
        <w:t>/ה באמצעות ת.ז. מס'</w:t>
      </w:r>
      <w:r w:rsidRPr="00D1752F">
        <w:rPr>
          <w:rFonts w:ascii="David" w:hAnsi="David" w:cs="David"/>
          <w:sz w:val="22"/>
          <w:szCs w:val="22"/>
          <w:lang w:eastAsia="he-IL"/>
        </w:rPr>
        <w:t xml:space="preserve"> </w:t>
      </w:r>
      <w:r w:rsidRPr="00D1752F">
        <w:rPr>
          <w:rFonts w:ascii="David" w:hAnsi="David" w:cs="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927A37" w:rsidRPr="00D1752F" w:rsidRDefault="00927A37" w:rsidP="00927A37">
      <w:pPr>
        <w:pStyle w:val="10"/>
        <w:keepNext/>
        <w:ind w:left="-58"/>
        <w:rPr>
          <w:rFonts w:ascii="David" w:hAnsi="David" w:cs="David"/>
          <w:sz w:val="22"/>
          <w:szCs w:val="22"/>
          <w:rtl/>
          <w:lang w:eastAsia="he-IL"/>
        </w:rPr>
      </w:pPr>
    </w:p>
    <w:p w:rsidR="00927A37" w:rsidRPr="00D1752F" w:rsidRDefault="00927A37" w:rsidP="00927A37">
      <w:pPr>
        <w:pStyle w:val="10"/>
        <w:keepNext/>
        <w:ind w:left="-58"/>
        <w:rPr>
          <w:rFonts w:ascii="David" w:hAnsi="David" w:cs="David"/>
          <w:sz w:val="22"/>
          <w:szCs w:val="22"/>
          <w:rtl/>
          <w:lang w:eastAsia="he-IL"/>
        </w:rPr>
      </w:pP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t>___________</w:t>
      </w:r>
    </w:p>
    <w:p w:rsidR="00927A37" w:rsidRPr="00D1752F" w:rsidRDefault="00927A37" w:rsidP="00927A37">
      <w:pPr>
        <w:pStyle w:val="10"/>
        <w:keepNext/>
        <w:ind w:left="-58"/>
        <w:rPr>
          <w:rFonts w:ascii="David" w:hAnsi="David" w:cs="David"/>
          <w:sz w:val="22"/>
          <w:szCs w:val="22"/>
          <w:rtl/>
          <w:lang w:eastAsia="he-IL"/>
        </w:rPr>
      </w:pP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r>
      <w:r w:rsidRPr="00D1752F">
        <w:rPr>
          <w:rFonts w:ascii="David" w:hAnsi="David" w:cs="David"/>
          <w:sz w:val="22"/>
          <w:szCs w:val="22"/>
          <w:rtl/>
          <w:lang w:eastAsia="he-IL"/>
        </w:rPr>
        <w:tab/>
        <w:t xml:space="preserve">(חתימה + </w:t>
      </w:r>
      <w:proofErr w:type="spellStart"/>
      <w:r w:rsidRPr="00D1752F">
        <w:rPr>
          <w:rFonts w:ascii="David" w:hAnsi="David" w:cs="David"/>
          <w:sz w:val="22"/>
          <w:szCs w:val="22"/>
          <w:rtl/>
          <w:lang w:eastAsia="he-IL"/>
        </w:rPr>
        <w:t>חותמת+תאריך</w:t>
      </w:r>
      <w:proofErr w:type="spellEnd"/>
      <w:r w:rsidRPr="00D1752F">
        <w:rPr>
          <w:rFonts w:ascii="David" w:hAnsi="David" w:cs="David"/>
          <w:sz w:val="22"/>
          <w:szCs w:val="22"/>
          <w:rtl/>
          <w:lang w:eastAsia="he-IL"/>
        </w:rPr>
        <w:t>)</w:t>
      </w:r>
    </w:p>
    <w:p w:rsidR="00927A37" w:rsidRDefault="00927A37">
      <w:pPr>
        <w:bidi w:val="0"/>
        <w:spacing w:after="200" w:line="276" w:lineRule="auto"/>
        <w:rPr>
          <w:bCs/>
          <w:sz w:val="28"/>
          <w:szCs w:val="28"/>
        </w:rPr>
      </w:pPr>
      <w:r>
        <w:rPr>
          <w:bCs/>
          <w:sz w:val="28"/>
          <w:szCs w:val="28"/>
          <w:rtl/>
        </w:rPr>
        <w:br w:type="page"/>
      </w:r>
    </w:p>
    <w:p w:rsidR="001956DD" w:rsidRDefault="001956DD" w:rsidP="00927A37">
      <w:pPr>
        <w:jc w:val="center"/>
        <w:rPr>
          <w:rFonts w:ascii="David" w:hAnsi="David" w:cs="David" w:hint="cs"/>
          <w:b/>
          <w:bCs/>
          <w:u w:val="single"/>
          <w:rtl/>
        </w:rPr>
      </w:pPr>
      <w:r>
        <w:rPr>
          <w:rFonts w:ascii="David" w:hAnsi="David" w:cs="David" w:hint="cs"/>
          <w:b/>
          <w:bCs/>
          <w:u w:val="single"/>
          <w:rtl/>
        </w:rPr>
        <w:lastRenderedPageBreak/>
        <w:t>מכרז 55/17</w:t>
      </w:r>
    </w:p>
    <w:p w:rsidR="00477E7E" w:rsidRPr="00477E7E" w:rsidRDefault="00FC5528" w:rsidP="00927A37">
      <w:pPr>
        <w:jc w:val="center"/>
        <w:rPr>
          <w:rFonts w:ascii="David" w:hAnsi="David" w:cs="David"/>
          <w:b/>
          <w:bCs/>
          <w:u w:val="single"/>
          <w:rtl/>
        </w:rPr>
      </w:pPr>
      <w:r>
        <w:rPr>
          <w:rFonts w:ascii="David" w:hAnsi="David" w:cs="David" w:hint="cs"/>
          <w:b/>
          <w:bCs/>
          <w:u w:val="single"/>
          <w:rtl/>
        </w:rPr>
        <w:t xml:space="preserve">נספח ח' - </w:t>
      </w:r>
      <w:r w:rsidR="00477E7E" w:rsidRPr="00477E7E">
        <w:rPr>
          <w:rFonts w:ascii="David" w:hAnsi="David" w:cs="David"/>
          <w:b/>
          <w:bCs/>
          <w:u w:val="single"/>
          <w:rtl/>
        </w:rPr>
        <w:t>אישורי קיום ביטוחים</w:t>
      </w:r>
      <w:r>
        <w:rPr>
          <w:rFonts w:ascii="David" w:hAnsi="David" w:cs="David" w:hint="cs"/>
          <w:b/>
          <w:bCs/>
          <w:u w:val="single"/>
          <w:rtl/>
        </w:rPr>
        <w:t xml:space="preserve"> (למציע/ים הזוכה/ים)</w:t>
      </w:r>
    </w:p>
    <w:p w:rsidR="00477E7E" w:rsidRPr="00477E7E" w:rsidRDefault="00477E7E" w:rsidP="00477E7E">
      <w:pPr>
        <w:jc w:val="center"/>
        <w:rPr>
          <w:rFonts w:ascii="David" w:hAnsi="David" w:cs="David"/>
          <w:b/>
          <w:bCs/>
          <w:u w:val="single"/>
          <w:rtl/>
        </w:rPr>
      </w:pPr>
    </w:p>
    <w:p w:rsidR="00477E7E" w:rsidRPr="00477E7E" w:rsidRDefault="00477E7E" w:rsidP="00477E7E">
      <w:pPr>
        <w:rPr>
          <w:rFonts w:ascii="David" w:hAnsi="David" w:cs="David"/>
          <w:rtl/>
        </w:rPr>
      </w:pPr>
      <w:r w:rsidRPr="00477E7E">
        <w:rPr>
          <w:rFonts w:ascii="David" w:hAnsi="David" w:cs="David"/>
          <w:rtl/>
        </w:rPr>
        <w:t xml:space="preserve">לכבוד </w:t>
      </w:r>
    </w:p>
    <w:p w:rsidR="00477E7E" w:rsidRPr="00477E7E" w:rsidRDefault="00477E7E" w:rsidP="00477E7E">
      <w:pPr>
        <w:rPr>
          <w:rFonts w:ascii="David" w:hAnsi="David" w:cs="David"/>
          <w:rtl/>
        </w:rPr>
      </w:pPr>
    </w:p>
    <w:p w:rsidR="00477E7E" w:rsidRPr="00477E7E" w:rsidRDefault="00477E7E" w:rsidP="00477E7E">
      <w:pPr>
        <w:rPr>
          <w:rFonts w:ascii="David" w:hAnsi="David" w:cs="David"/>
          <w:b/>
          <w:bCs/>
          <w:u w:val="single"/>
          <w:rtl/>
        </w:rPr>
      </w:pPr>
      <w:r w:rsidRPr="00477E7E">
        <w:rPr>
          <w:rFonts w:ascii="David" w:hAnsi="David" w:cs="David"/>
          <w:b/>
          <w:bCs/>
          <w:u w:val="single"/>
          <w:rtl/>
        </w:rPr>
        <w:t xml:space="preserve">מדינת ישראל </w:t>
      </w:r>
      <w:r>
        <w:rPr>
          <w:rFonts w:ascii="David" w:hAnsi="David" w:cs="David" w:hint="cs"/>
          <w:b/>
          <w:bCs/>
          <w:u w:val="single"/>
          <w:rtl/>
        </w:rPr>
        <w:t>ו/או</w:t>
      </w:r>
      <w:r w:rsidRPr="00477E7E">
        <w:rPr>
          <w:rFonts w:ascii="David" w:hAnsi="David" w:cs="David"/>
          <w:b/>
          <w:bCs/>
          <w:u w:val="single"/>
          <w:rtl/>
        </w:rPr>
        <w:t xml:space="preserve"> </w:t>
      </w:r>
      <w:proofErr w:type="spellStart"/>
      <w:r w:rsidRPr="00477E7E">
        <w:rPr>
          <w:rFonts w:ascii="David" w:hAnsi="David" w:cs="David"/>
          <w:b/>
          <w:bCs/>
          <w:u w:val="single"/>
          <w:rtl/>
        </w:rPr>
        <w:t>המינהל</w:t>
      </w:r>
      <w:proofErr w:type="spellEnd"/>
      <w:r w:rsidRPr="00477E7E">
        <w:rPr>
          <w:rFonts w:ascii="David" w:hAnsi="David" w:cs="David"/>
          <w:b/>
          <w:bCs/>
          <w:u w:val="single"/>
          <w:rtl/>
        </w:rPr>
        <w:t xml:space="preserve"> האזרחי לאזור יהודה ושומרון</w:t>
      </w:r>
      <w:r w:rsidRPr="00477E7E">
        <w:rPr>
          <w:rFonts w:ascii="David" w:hAnsi="David" w:cs="David"/>
          <w:b/>
          <w:bCs/>
          <w:u w:val="single"/>
          <w:rtl/>
        </w:rPr>
        <w:br/>
        <w:t>בכתובת: ת.ד. 24, בית-אל, מיקוד 90631;</w:t>
      </w:r>
    </w:p>
    <w:p w:rsidR="00477E7E" w:rsidRPr="00477E7E" w:rsidRDefault="00477E7E" w:rsidP="00477E7E">
      <w:pPr>
        <w:rPr>
          <w:rFonts w:ascii="David" w:hAnsi="David" w:cs="David"/>
          <w:b/>
          <w:bCs/>
          <w:u w:val="single"/>
          <w:rtl/>
        </w:rPr>
      </w:pPr>
    </w:p>
    <w:p w:rsidR="00477E7E" w:rsidRPr="00477E7E" w:rsidRDefault="00477E7E" w:rsidP="00477E7E">
      <w:pPr>
        <w:rPr>
          <w:rFonts w:ascii="David" w:hAnsi="David" w:cs="David"/>
          <w:rtl/>
        </w:rPr>
      </w:pPr>
      <w:proofErr w:type="spellStart"/>
      <w:r w:rsidRPr="00477E7E">
        <w:rPr>
          <w:rFonts w:ascii="David" w:hAnsi="David" w:cs="David"/>
          <w:rtl/>
        </w:rPr>
        <w:t>א.ג.נ</w:t>
      </w:r>
      <w:proofErr w:type="spellEnd"/>
      <w:r w:rsidRPr="00477E7E">
        <w:rPr>
          <w:rFonts w:ascii="David" w:hAnsi="David" w:cs="David"/>
          <w:rtl/>
        </w:rPr>
        <w:t>.,</w:t>
      </w:r>
    </w:p>
    <w:p w:rsidR="00477E7E" w:rsidRPr="00477E7E" w:rsidRDefault="00477E7E" w:rsidP="00477E7E">
      <w:pPr>
        <w:rPr>
          <w:rFonts w:ascii="David" w:hAnsi="David" w:cs="David"/>
          <w:rtl/>
        </w:rPr>
      </w:pPr>
    </w:p>
    <w:p w:rsidR="00477E7E" w:rsidRPr="00477E7E" w:rsidRDefault="00477E7E" w:rsidP="00477E7E">
      <w:pPr>
        <w:jc w:val="center"/>
        <w:rPr>
          <w:rFonts w:ascii="David" w:hAnsi="David" w:cs="David"/>
          <w:b/>
          <w:bCs/>
          <w:rtl/>
        </w:rPr>
      </w:pPr>
      <w:r w:rsidRPr="00477E7E">
        <w:rPr>
          <w:rFonts w:ascii="David" w:hAnsi="David" w:cs="David"/>
          <w:rtl/>
        </w:rPr>
        <w:t>הנדון:</w:t>
      </w:r>
      <w:r w:rsidRPr="00477E7E">
        <w:rPr>
          <w:rFonts w:ascii="David" w:hAnsi="David" w:cs="David"/>
          <w:b/>
          <w:bCs/>
          <w:rtl/>
        </w:rPr>
        <w:t xml:space="preserve">  </w:t>
      </w:r>
      <w:r w:rsidRPr="00477E7E">
        <w:rPr>
          <w:rFonts w:ascii="David" w:hAnsi="David" w:cs="David"/>
          <w:b/>
          <w:bCs/>
          <w:u w:val="single"/>
          <w:rtl/>
        </w:rPr>
        <w:t xml:space="preserve">אישור קיום ביטוח עבודות קבלניות/הקמה </w:t>
      </w:r>
      <w:proofErr w:type="spellStart"/>
      <w:r w:rsidRPr="00477E7E">
        <w:rPr>
          <w:rFonts w:ascii="David" w:hAnsi="David" w:cs="David"/>
          <w:b/>
          <w:bCs/>
          <w:u w:val="single"/>
          <w:rtl/>
        </w:rPr>
        <w:t>וצמ"ה</w:t>
      </w:r>
      <w:proofErr w:type="spellEnd"/>
    </w:p>
    <w:p w:rsidR="00477E7E" w:rsidRPr="00477E7E" w:rsidRDefault="00477E7E" w:rsidP="00477E7E">
      <w:pPr>
        <w:rPr>
          <w:rFonts w:ascii="David" w:hAnsi="David" w:cs="David"/>
          <w:b/>
          <w:bCs/>
          <w:rtl/>
        </w:rPr>
      </w:pPr>
    </w:p>
    <w:p w:rsidR="00477E7E" w:rsidRPr="00477E7E" w:rsidRDefault="00477E7E" w:rsidP="00477E7E">
      <w:pPr>
        <w:pStyle w:val="af4"/>
        <w:spacing w:line="360" w:lineRule="auto"/>
        <w:jc w:val="both"/>
        <w:rPr>
          <w:rFonts w:ascii="David" w:hAnsi="David" w:cs="David"/>
          <w:sz w:val="24"/>
          <w:szCs w:val="24"/>
          <w:rtl/>
        </w:rPr>
      </w:pPr>
      <w:r w:rsidRPr="00477E7E">
        <w:rPr>
          <w:rFonts w:ascii="David" w:hAnsi="David" w:cs="David"/>
          <w:sz w:val="24"/>
          <w:szCs w:val="24"/>
          <w:rtl/>
        </w:rPr>
        <w:t>הננו מאשרים בזה כי ערכנו למבוטחנו ___________________________________(להלן: "</w:t>
      </w:r>
      <w:r w:rsidRPr="00477E7E">
        <w:rPr>
          <w:rFonts w:ascii="David" w:hAnsi="David" w:cs="David"/>
          <w:b/>
          <w:bCs/>
          <w:sz w:val="24"/>
          <w:szCs w:val="24"/>
          <w:rtl/>
        </w:rPr>
        <w:t>הקבלן</w:t>
      </w:r>
      <w:r w:rsidRPr="00477E7E">
        <w:rPr>
          <w:rFonts w:ascii="David" w:hAnsi="David" w:cs="David"/>
          <w:sz w:val="24"/>
          <w:szCs w:val="24"/>
          <w:rtl/>
        </w:rPr>
        <w:t xml:space="preserve">") </w:t>
      </w:r>
    </w:p>
    <w:p w:rsidR="00477E7E" w:rsidRPr="00477E7E" w:rsidRDefault="00477E7E" w:rsidP="00477E7E">
      <w:pPr>
        <w:spacing w:line="360" w:lineRule="auto"/>
        <w:jc w:val="both"/>
        <w:rPr>
          <w:rFonts w:ascii="David" w:hAnsi="David" w:cs="David"/>
          <w:rtl/>
        </w:rPr>
      </w:pPr>
      <w:r w:rsidRPr="00477E7E">
        <w:rPr>
          <w:rFonts w:ascii="David" w:hAnsi="David" w:cs="David"/>
          <w:rtl/>
        </w:rPr>
        <w:t xml:space="preserve">לתקופת הביטוח  מיום _______________ עד יום ________________ </w:t>
      </w:r>
      <w:r w:rsidRPr="00477E7E">
        <w:rPr>
          <w:rFonts w:ascii="David" w:hAnsi="David" w:cs="David"/>
          <w:b/>
          <w:bCs/>
          <w:rtl/>
        </w:rPr>
        <w:t xml:space="preserve">בקשר לביצוע עבודות פירוק ובינוי מתחם משרדי ממשלה הנמצא במתחם </w:t>
      </w:r>
      <w:proofErr w:type="spellStart"/>
      <w:r w:rsidRPr="00477E7E">
        <w:rPr>
          <w:rFonts w:ascii="David" w:hAnsi="David" w:cs="David"/>
          <w:b/>
          <w:bCs/>
          <w:rtl/>
        </w:rPr>
        <w:t>מת"ק</w:t>
      </w:r>
      <w:proofErr w:type="spellEnd"/>
      <w:r w:rsidRPr="00477E7E">
        <w:rPr>
          <w:rFonts w:ascii="David" w:hAnsi="David" w:cs="David"/>
          <w:b/>
          <w:bCs/>
          <w:rtl/>
        </w:rPr>
        <w:t xml:space="preserve"> חברון, לרבות, עבודות שלד ויסודות מבטון מזוין, יסודות, רצפה, קירות, פנים, תקרה, טיח, אלומיניום, חשמל ואינסטלציה, צבע, חיבור המבנה לתשתיות מים, וביוב, הכנת עמדת כיבוי אש, חפירות, חציבות, בניית מחיצות/קירות, עבודות בטון יצוק, צנרת, איטום, ריצוף וחיפוי, מתקני תברואה, קווי מים, מרזבים, דלוחין וביוב, נגרות אומן ומסגרות פלדה, רכיבים מתועשים בבניין, עבודות חשמל ותקשורת/טלפוניה, עבודות מיזוג אוויר, מעברים, קידוחים, השחלה, כבילה, כיסוי חול, סימון ע"י סרט מתאים, החזרת מילוי והחזרת המצב לקדמותו (אספלט, מצעים וכו') כולל כל החומרים והציוד לכל תקופת העבודות</w:t>
      </w:r>
      <w:r w:rsidRPr="00477E7E">
        <w:rPr>
          <w:rFonts w:ascii="David" w:hAnsi="David" w:cs="David"/>
          <w:rtl/>
        </w:rPr>
        <w:t xml:space="preserve">, על פי מכרז וחוזה עם מדינת ישראל – </w:t>
      </w:r>
      <w:proofErr w:type="spellStart"/>
      <w:r w:rsidRPr="00477E7E">
        <w:rPr>
          <w:rFonts w:ascii="David" w:hAnsi="David" w:cs="David"/>
          <w:rtl/>
        </w:rPr>
        <w:t>המינהל</w:t>
      </w:r>
      <w:proofErr w:type="spellEnd"/>
      <w:r w:rsidRPr="00477E7E">
        <w:rPr>
          <w:rFonts w:ascii="David" w:hAnsi="David" w:cs="David"/>
          <w:rtl/>
        </w:rPr>
        <w:t xml:space="preserve"> האזרחי לאזור יהודה ושומרון, את הביטוחים המפורטים להלן:      </w:t>
      </w:r>
    </w:p>
    <w:p w:rsidR="00477E7E" w:rsidRPr="00477E7E" w:rsidRDefault="00477E7E" w:rsidP="00477E7E">
      <w:pPr>
        <w:rPr>
          <w:rFonts w:ascii="David" w:hAnsi="David" w:cs="David"/>
          <w:rtl/>
        </w:rPr>
      </w:pPr>
      <w:r w:rsidRPr="00477E7E">
        <w:rPr>
          <w:rFonts w:ascii="David" w:hAnsi="David" w:cs="David"/>
          <w:rtl/>
        </w:rPr>
        <w:t xml:space="preserve">             </w:t>
      </w:r>
    </w:p>
    <w:p w:rsidR="00477E7E" w:rsidRPr="00477E7E" w:rsidRDefault="00477E7E" w:rsidP="00AD4E8F">
      <w:pPr>
        <w:numPr>
          <w:ilvl w:val="1"/>
          <w:numId w:val="16"/>
        </w:numPr>
        <w:ind w:left="498"/>
        <w:rPr>
          <w:rFonts w:ascii="David" w:hAnsi="David" w:cs="David"/>
          <w:b/>
          <w:bCs/>
          <w:u w:val="single"/>
          <w:rtl/>
        </w:rPr>
      </w:pPr>
      <w:r w:rsidRPr="00477E7E">
        <w:rPr>
          <w:rFonts w:ascii="David" w:hAnsi="David" w:cs="David"/>
          <w:b/>
          <w:bCs/>
          <w:u w:val="single"/>
          <w:rtl/>
        </w:rPr>
        <w:t xml:space="preserve">ביטוח הציוד לביצוע הפרויקט, - כולל ציוד מכני הנדסי - ביטוח רכוש, צד שלישי גוף ורכוש– פוליסה מס'____________________ </w:t>
      </w:r>
    </w:p>
    <w:p w:rsidR="00477E7E" w:rsidRPr="00477E7E" w:rsidRDefault="00477E7E" w:rsidP="00477E7E">
      <w:pPr>
        <w:jc w:val="center"/>
        <w:rPr>
          <w:rFonts w:ascii="David" w:hAnsi="David" w:cs="David"/>
          <w:b/>
          <w:bCs/>
          <w:u w:val="single"/>
          <w:rtl/>
        </w:rPr>
      </w:pPr>
    </w:p>
    <w:p w:rsidR="00477E7E" w:rsidRPr="00477E7E" w:rsidRDefault="00477E7E" w:rsidP="00477E7E">
      <w:pPr>
        <w:spacing w:line="360" w:lineRule="auto"/>
        <w:ind w:left="498"/>
        <w:rPr>
          <w:rFonts w:ascii="David" w:hAnsi="David" w:cs="David"/>
          <w:rtl/>
        </w:rPr>
      </w:pPr>
      <w:r w:rsidRPr="00477E7E">
        <w:rPr>
          <w:rFonts w:ascii="David" w:hAnsi="David" w:cs="David"/>
          <w:rtl/>
        </w:rPr>
        <w:t>פרק 1 – ביטוח ציוד מכני הנדסי.</w:t>
      </w:r>
    </w:p>
    <w:p w:rsidR="00477E7E" w:rsidRPr="00477E7E" w:rsidRDefault="00477E7E" w:rsidP="00477E7E">
      <w:pPr>
        <w:spacing w:line="360" w:lineRule="auto"/>
        <w:ind w:left="498"/>
        <w:rPr>
          <w:rFonts w:ascii="David" w:hAnsi="David" w:cs="David"/>
          <w:rtl/>
        </w:rPr>
      </w:pPr>
      <w:r w:rsidRPr="00477E7E">
        <w:rPr>
          <w:rFonts w:ascii="David" w:hAnsi="David" w:cs="David"/>
          <w:rtl/>
        </w:rPr>
        <w:t>פרק 2 – ביטוח אחריות לנזקי רכוש וגוף כלפי צד שלישי  (לגבי ציוד שלא ניתן לבטחו בביטוח רכב חובה).</w:t>
      </w:r>
    </w:p>
    <w:p w:rsidR="00477E7E" w:rsidRPr="00477E7E" w:rsidRDefault="00477E7E" w:rsidP="00477E7E">
      <w:pPr>
        <w:spacing w:line="360" w:lineRule="auto"/>
        <w:ind w:left="498"/>
        <w:jc w:val="both"/>
        <w:rPr>
          <w:rFonts w:ascii="David" w:hAnsi="David" w:cs="David"/>
          <w:rtl/>
        </w:rPr>
      </w:pPr>
      <w:r w:rsidRPr="00477E7E">
        <w:rPr>
          <w:rFonts w:ascii="David" w:hAnsi="David" w:cs="David"/>
          <w:rtl/>
        </w:rPr>
        <w:t>פרק 3 – ביטוח אחריות לנזקי רכוש כלפי צד שלישי.</w:t>
      </w:r>
    </w:p>
    <w:p w:rsidR="00477E7E" w:rsidRPr="00477E7E" w:rsidRDefault="00477E7E" w:rsidP="00477E7E">
      <w:pPr>
        <w:jc w:val="both"/>
        <w:rPr>
          <w:rFonts w:ascii="David" w:hAnsi="David" w:cs="David"/>
          <w:rtl/>
        </w:rPr>
      </w:pPr>
      <w:r w:rsidRPr="00477E7E">
        <w:rPr>
          <w:rFonts w:ascii="David" w:hAnsi="David" w:cs="David"/>
          <w:rtl/>
        </w:rPr>
        <w:t xml:space="preserve">      </w:t>
      </w:r>
    </w:p>
    <w:p w:rsidR="00477E7E" w:rsidRPr="00477E7E" w:rsidRDefault="00477E7E" w:rsidP="00AD4E8F">
      <w:pPr>
        <w:numPr>
          <w:ilvl w:val="1"/>
          <w:numId w:val="16"/>
        </w:numPr>
        <w:ind w:left="498"/>
        <w:jc w:val="both"/>
        <w:rPr>
          <w:rFonts w:ascii="David" w:hAnsi="David" w:cs="David"/>
          <w:b/>
          <w:bCs/>
          <w:u w:val="single"/>
          <w:rtl/>
        </w:rPr>
      </w:pPr>
      <w:r w:rsidRPr="00477E7E">
        <w:rPr>
          <w:rFonts w:ascii="David" w:hAnsi="David" w:cs="David"/>
          <w:b/>
          <w:bCs/>
          <w:u w:val="single"/>
          <w:rtl/>
        </w:rPr>
        <w:t>ביטוח כל הסיכונים עבודות קבלניות/הקמה – פוליסה מס'____________________</w:t>
      </w:r>
    </w:p>
    <w:p w:rsidR="00477E7E" w:rsidRPr="00477E7E" w:rsidRDefault="00477E7E" w:rsidP="00477E7E">
      <w:pPr>
        <w:jc w:val="both"/>
        <w:rPr>
          <w:rFonts w:ascii="David" w:hAnsi="David" w:cs="David"/>
          <w:rtl/>
        </w:rPr>
      </w:pPr>
    </w:p>
    <w:p w:rsidR="00477E7E" w:rsidRPr="00477E7E" w:rsidRDefault="00477E7E" w:rsidP="00477E7E">
      <w:pPr>
        <w:spacing w:line="360" w:lineRule="auto"/>
        <w:ind w:left="498"/>
        <w:jc w:val="both"/>
        <w:rPr>
          <w:rFonts w:ascii="David" w:hAnsi="David" w:cs="David"/>
          <w:rtl/>
        </w:rPr>
      </w:pPr>
      <w:r w:rsidRPr="00477E7E">
        <w:rPr>
          <w:rFonts w:ascii="David" w:hAnsi="David" w:cs="David"/>
          <w:rtl/>
        </w:rPr>
        <w:t xml:space="preserve">ביטוח כל הסיכונים עבודות קבלניות/הקמה בגין ביצוע כל העבודות הנדרשות (לרבות עבודות זמניות), לעבודות פירוק ובינוי מתחם משרדי ממשלה הנמצא במתחם </w:t>
      </w:r>
      <w:proofErr w:type="spellStart"/>
      <w:r w:rsidRPr="00477E7E">
        <w:rPr>
          <w:rFonts w:ascii="David" w:hAnsi="David" w:cs="David"/>
          <w:rtl/>
        </w:rPr>
        <w:t>מת"ק</w:t>
      </w:r>
      <w:proofErr w:type="spellEnd"/>
      <w:r w:rsidRPr="00477E7E">
        <w:rPr>
          <w:rFonts w:ascii="David" w:hAnsi="David" w:cs="David"/>
          <w:rtl/>
        </w:rPr>
        <w:t xml:space="preserve"> חברון, לרבות, עבודות שלד ויסודות מבטון מזוין, יסודות, רצפה, קירות, פנים, תקרה, טיח, אלומיניום, חשמל ואינסטלציה, צבע, חיבור המבנה לתשתיות מים, וביוב, הכנת עמדת כיבוי אש, חפירות, חציבות, בניית מחיצות/קירות, עבודות בטון יצוק, צנרת, איטום, ריצוף וחיפוי, מתקני תברואה, קווי מים, מרזבים, דלוחין וביוב, נגרות אומן ומסגרות פלדה, רכיבים מתועשים בבניין, עבודות חשמל ותקשורת/טלפוניה, עבודות מיזוג אוויר, מעברים, קידוחים, השחלה, כבילה, כיסוי חול, סימון ע"י סרט מתאים, החזרת מילוי והחזרת המצב לקדמותו (אספלט, מצעים וכו') כולל כל החומרים והציוד לכל תקופת העבודות, בהתאם למכרז וחוזה עם מדינת ישראל – </w:t>
      </w:r>
      <w:proofErr w:type="spellStart"/>
      <w:r w:rsidRPr="00477E7E">
        <w:rPr>
          <w:rFonts w:ascii="David" w:hAnsi="David" w:cs="David"/>
          <w:rtl/>
        </w:rPr>
        <w:t>המינהל</w:t>
      </w:r>
      <w:proofErr w:type="spellEnd"/>
      <w:r w:rsidRPr="00477E7E">
        <w:rPr>
          <w:rFonts w:ascii="David" w:hAnsi="David" w:cs="David"/>
          <w:rtl/>
        </w:rPr>
        <w:t xml:space="preserve"> האזרחי לאזור יהודה ושומרון ואשר יכלול:-</w:t>
      </w:r>
    </w:p>
    <w:p w:rsidR="00477E7E" w:rsidRPr="00477E7E" w:rsidRDefault="00477E7E" w:rsidP="00477E7E">
      <w:pPr>
        <w:ind w:left="498"/>
        <w:jc w:val="both"/>
        <w:rPr>
          <w:rFonts w:ascii="David" w:hAnsi="David" w:cs="David"/>
          <w:rtl/>
        </w:rPr>
      </w:pPr>
      <w:r w:rsidRPr="00477E7E">
        <w:rPr>
          <w:rFonts w:ascii="David" w:hAnsi="David" w:cs="David"/>
          <w:b/>
          <w:bCs/>
          <w:u w:val="single"/>
          <w:rtl/>
        </w:rPr>
        <w:t>פרק  א' – ביטוח רכוש</w:t>
      </w:r>
      <w:r w:rsidRPr="00477E7E">
        <w:rPr>
          <w:rFonts w:ascii="David" w:hAnsi="David" w:cs="David"/>
          <w:rtl/>
        </w:rPr>
        <w:t xml:space="preserve"> </w:t>
      </w:r>
    </w:p>
    <w:p w:rsidR="00477E7E" w:rsidRPr="00477E7E" w:rsidRDefault="00477E7E" w:rsidP="00477E7E">
      <w:pPr>
        <w:ind w:left="498"/>
        <w:jc w:val="center"/>
        <w:rPr>
          <w:rFonts w:ascii="David" w:hAnsi="David" w:cs="David"/>
          <w:rtl/>
        </w:rPr>
      </w:pPr>
    </w:p>
    <w:p w:rsidR="00477E7E" w:rsidRPr="00477E7E" w:rsidRDefault="00477E7E" w:rsidP="00477E7E">
      <w:pPr>
        <w:ind w:left="498"/>
        <w:jc w:val="both"/>
        <w:rPr>
          <w:rFonts w:ascii="David" w:hAnsi="David" w:cs="David"/>
          <w:rtl/>
        </w:rPr>
      </w:pPr>
      <w:r w:rsidRPr="00477E7E">
        <w:rPr>
          <w:rFonts w:ascii="David" w:hAnsi="David" w:cs="David"/>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477E7E" w:rsidRPr="00477E7E" w:rsidRDefault="00477E7E" w:rsidP="00477E7E">
      <w:pPr>
        <w:ind w:left="498"/>
        <w:rPr>
          <w:rFonts w:ascii="David" w:hAnsi="David" w:cs="David"/>
          <w:rtl/>
        </w:rPr>
      </w:pPr>
    </w:p>
    <w:p w:rsidR="00477E7E" w:rsidRPr="00477E7E" w:rsidRDefault="00477E7E" w:rsidP="00477E7E">
      <w:pPr>
        <w:ind w:left="498"/>
        <w:rPr>
          <w:rFonts w:ascii="David" w:hAnsi="David" w:cs="David"/>
          <w:b/>
          <w:bCs/>
          <w:rtl/>
        </w:rPr>
      </w:pPr>
      <w:r w:rsidRPr="00477E7E">
        <w:rPr>
          <w:rFonts w:ascii="David" w:hAnsi="David" w:cs="David"/>
          <w:rtl/>
        </w:rPr>
        <w:lastRenderedPageBreak/>
        <w:t xml:space="preserve"> </w:t>
      </w:r>
      <w:r w:rsidRPr="00477E7E">
        <w:rPr>
          <w:rFonts w:ascii="David" w:hAnsi="David" w:cs="David"/>
          <w:b/>
          <w:bCs/>
          <w:u w:val="single"/>
          <w:rtl/>
        </w:rPr>
        <w:t>הכיסוי כולל גם את ההרחבות הבאות:</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ציוד קל לביצוע העבודות, מתקנים קלים, כלי עבודה ואמצעי עזר – בערכם המלא;</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 xml:space="preserve">הוצאות פירוק, הריסה, פינוי הריסות, תמיכה, חיזוק וכדומה – גבול אחריות לא יפחת מסך 150,000 דולר ארה"ב על בסיס נזק ראשון; </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רכוש שעליו עובדים ו/או רכוש סמוך -  גבול אחריות לא יפחת מסך 500,000 דולר ארה"ב על בסיס נזק ראשון;</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 xml:space="preserve">חומרים ופריטים מחוץ לאתר כולל מטענים בהעברה לצורך עבודות החוזה בערכם המלא. </w:t>
      </w:r>
    </w:p>
    <w:p w:rsidR="00477E7E" w:rsidRPr="00477E7E" w:rsidRDefault="00477E7E" w:rsidP="00AD4E8F">
      <w:pPr>
        <w:numPr>
          <w:ilvl w:val="1"/>
          <w:numId w:val="12"/>
        </w:numPr>
        <w:tabs>
          <w:tab w:val="left" w:pos="781"/>
        </w:tabs>
        <w:ind w:left="781" w:hanging="284"/>
        <w:jc w:val="both"/>
        <w:rPr>
          <w:rFonts w:ascii="David" w:hAnsi="David" w:cs="David"/>
        </w:rPr>
      </w:pPr>
      <w:r w:rsidRPr="00477E7E">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 xml:space="preserve">כיסוי נזק ישיר מתכנון לקוי, חומרים לקויים, עבודה לקויה בגבול אחריות שלא יפחת מסך  200,000 דולר ארה"ב בכפוף להשתתפות עצמית של הקבלן שלא תעלה על 10%. </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הוצאות מיוחדות עקב דרישת רשויות % 10 מערך העבודות;</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 xml:space="preserve">שכר טרחת מהנדסים, אדריכלים ויועצים לא יפחת מסך 100,000  דולר ארה"ב. </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כיסוי לנזקי טבע, כולל רעידת אדמה, פריצה, גניבה ושוד.</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תקופת הרצה – הפוליסה תורחב לכסות תקופת הרצה לציוד לאחר הרכבתו לתקופה של 30 יום לפחות.</w:t>
      </w:r>
    </w:p>
    <w:p w:rsidR="00477E7E" w:rsidRPr="00477E7E" w:rsidRDefault="00477E7E" w:rsidP="00AD4E8F">
      <w:pPr>
        <w:numPr>
          <w:ilvl w:val="1"/>
          <w:numId w:val="12"/>
        </w:numPr>
        <w:tabs>
          <w:tab w:val="left" w:pos="781"/>
        </w:tabs>
        <w:ind w:left="781" w:hanging="284"/>
        <w:jc w:val="both"/>
        <w:rPr>
          <w:rFonts w:ascii="David" w:hAnsi="David" w:cs="David"/>
          <w:rtl/>
        </w:rPr>
      </w:pPr>
      <w:r w:rsidRPr="00477E7E">
        <w:rPr>
          <w:rFonts w:ascii="David" w:hAnsi="David" w:cs="David"/>
          <w:rtl/>
        </w:rPr>
        <w:t xml:space="preserve">ככל שישולמו לקבלן מקדמות תגמולי הביטוח המגיעים למבוטח על פי פרק זה, בגין העבודות שבוצעו, והציוד שהתוקן משועבדים לטובת מדינת ישראל – </w:t>
      </w:r>
      <w:proofErr w:type="spellStart"/>
      <w:r w:rsidRPr="00477E7E">
        <w:rPr>
          <w:rFonts w:ascii="David" w:hAnsi="David" w:cs="David"/>
          <w:rtl/>
        </w:rPr>
        <w:t>המינהל</w:t>
      </w:r>
      <w:proofErr w:type="spellEnd"/>
      <w:r w:rsidRPr="00477E7E">
        <w:rPr>
          <w:rFonts w:ascii="David" w:hAnsi="David" w:cs="David"/>
          <w:rtl/>
        </w:rPr>
        <w:t xml:space="preserve"> האזרחי לאזור יהודה ושומרון וישולמו להם אלא אם יורה חשב  משרד האוצר למבטח בכתב אחרת.</w:t>
      </w:r>
    </w:p>
    <w:p w:rsidR="00477E7E" w:rsidRPr="00477E7E" w:rsidRDefault="00477E7E" w:rsidP="00477E7E">
      <w:pPr>
        <w:jc w:val="both"/>
        <w:rPr>
          <w:rFonts w:ascii="David" w:hAnsi="David" w:cs="David"/>
          <w:b/>
          <w:bCs/>
          <w:rtl/>
        </w:rPr>
      </w:pPr>
      <w:r w:rsidRPr="00477E7E">
        <w:rPr>
          <w:rFonts w:ascii="David" w:hAnsi="David" w:cs="David"/>
          <w:b/>
          <w:bCs/>
          <w:rtl/>
        </w:rPr>
        <w:t xml:space="preserve">   </w:t>
      </w:r>
    </w:p>
    <w:p w:rsidR="00477E7E" w:rsidRPr="00477E7E" w:rsidRDefault="00477E7E" w:rsidP="00477E7E">
      <w:pPr>
        <w:ind w:left="498"/>
        <w:jc w:val="both"/>
        <w:rPr>
          <w:rFonts w:ascii="David" w:hAnsi="David" w:cs="David"/>
          <w:b/>
          <w:bCs/>
          <w:u w:val="single"/>
          <w:rtl/>
        </w:rPr>
      </w:pPr>
      <w:r w:rsidRPr="00477E7E">
        <w:rPr>
          <w:rFonts w:ascii="David" w:hAnsi="David" w:cs="David"/>
          <w:b/>
          <w:bCs/>
          <w:u w:val="single"/>
          <w:rtl/>
        </w:rPr>
        <w:t>פרק ב' - ביטוח אחריות כלפי צד שלישי</w:t>
      </w:r>
    </w:p>
    <w:p w:rsidR="00477E7E" w:rsidRPr="00477E7E" w:rsidRDefault="00477E7E" w:rsidP="00477E7E">
      <w:pPr>
        <w:ind w:left="498"/>
        <w:jc w:val="both"/>
        <w:rPr>
          <w:rFonts w:ascii="David" w:hAnsi="David" w:cs="David"/>
          <w:rtl/>
        </w:rPr>
      </w:pPr>
      <w:r w:rsidRPr="00477E7E">
        <w:rPr>
          <w:rFonts w:ascii="David" w:hAnsi="David" w:cs="David"/>
          <w:rtl/>
        </w:rPr>
        <w:t xml:space="preserve">      </w:t>
      </w:r>
    </w:p>
    <w:p w:rsidR="00477E7E" w:rsidRPr="00477E7E" w:rsidRDefault="00477E7E" w:rsidP="00477E7E">
      <w:pPr>
        <w:ind w:left="498"/>
        <w:jc w:val="both"/>
        <w:rPr>
          <w:rFonts w:ascii="David" w:hAnsi="David" w:cs="David"/>
          <w:rtl/>
        </w:rPr>
      </w:pPr>
      <w:r w:rsidRPr="00477E7E">
        <w:rPr>
          <w:rFonts w:ascii="David" w:hAnsi="David" w:cs="David"/>
          <w:rtl/>
        </w:rPr>
        <w:t>ביטוח אחריות חוקית כלפי צד שלישי על פי דיני מדינת ישראל , בגבולות האחריות שלא יפחתו מסך</w:t>
      </w:r>
    </w:p>
    <w:p w:rsidR="00477E7E" w:rsidRPr="00477E7E" w:rsidRDefault="00477E7E" w:rsidP="00477E7E">
      <w:pPr>
        <w:ind w:left="498"/>
        <w:jc w:val="both"/>
        <w:rPr>
          <w:rFonts w:ascii="David" w:hAnsi="David" w:cs="David"/>
          <w:rtl/>
        </w:rPr>
      </w:pPr>
      <w:r w:rsidRPr="00477E7E">
        <w:rPr>
          <w:rFonts w:ascii="David" w:hAnsi="David" w:cs="David"/>
          <w:rtl/>
        </w:rPr>
        <w:t xml:space="preserve">2,500,000  דולר ארה"ב  בגין נזקי גוף ורכוש, למקרה ולתקופת הביטוח, כולל סעיף אחריות צולבת - </w:t>
      </w:r>
      <w:r w:rsidRPr="00477E7E">
        <w:rPr>
          <w:rFonts w:ascii="David" w:hAnsi="David" w:cs="David"/>
        </w:rPr>
        <w:t>CROSS  LIABILITY</w:t>
      </w:r>
      <w:r w:rsidRPr="00477E7E">
        <w:rPr>
          <w:rFonts w:ascii="David" w:hAnsi="David" w:cs="David"/>
          <w:rtl/>
        </w:rPr>
        <w:t>.</w:t>
      </w:r>
    </w:p>
    <w:p w:rsidR="00477E7E" w:rsidRPr="00477E7E" w:rsidRDefault="00477E7E" w:rsidP="00477E7E">
      <w:pPr>
        <w:ind w:left="498"/>
        <w:jc w:val="both"/>
        <w:rPr>
          <w:rFonts w:ascii="David" w:hAnsi="David" w:cs="David"/>
          <w:rtl/>
        </w:rPr>
      </w:pPr>
    </w:p>
    <w:p w:rsidR="00477E7E" w:rsidRPr="00477E7E" w:rsidRDefault="00477E7E" w:rsidP="00477E7E">
      <w:pPr>
        <w:ind w:left="498"/>
        <w:jc w:val="both"/>
        <w:rPr>
          <w:rFonts w:ascii="David" w:hAnsi="David" w:cs="David"/>
          <w:rtl/>
        </w:rPr>
      </w:pPr>
      <w:r w:rsidRPr="00477E7E">
        <w:rPr>
          <w:rFonts w:ascii="David" w:hAnsi="David" w:cs="David"/>
          <w:rtl/>
        </w:rPr>
        <w:t xml:space="preserve">הכיסוי על פי פרק זה יורחב לכסות נזקי רעד, </w:t>
      </w:r>
      <w:proofErr w:type="spellStart"/>
      <w:r w:rsidRPr="00477E7E">
        <w:rPr>
          <w:rFonts w:ascii="David" w:hAnsi="David" w:cs="David"/>
          <w:rtl/>
        </w:rPr>
        <w:t>ויבראציה</w:t>
      </w:r>
      <w:proofErr w:type="spellEnd"/>
      <w:r w:rsidRPr="00477E7E">
        <w:rPr>
          <w:rFonts w:ascii="David" w:hAnsi="David" w:cs="David"/>
          <w:rtl/>
        </w:rPr>
        <w:t>, הסרת משען או החלשתו בגבול אחריות שלא יפחת מסך 1,000,000 דולר ארה"ב.</w:t>
      </w:r>
    </w:p>
    <w:p w:rsidR="00477E7E" w:rsidRPr="00477E7E" w:rsidRDefault="00477E7E" w:rsidP="00477E7E">
      <w:pPr>
        <w:ind w:left="498"/>
        <w:jc w:val="both"/>
        <w:rPr>
          <w:rFonts w:ascii="David" w:hAnsi="David" w:cs="David"/>
          <w:rtl/>
        </w:rPr>
      </w:pPr>
    </w:p>
    <w:p w:rsidR="00477E7E" w:rsidRPr="00477E7E" w:rsidRDefault="00477E7E" w:rsidP="00477E7E">
      <w:pPr>
        <w:ind w:left="498"/>
        <w:jc w:val="both"/>
        <w:rPr>
          <w:rFonts w:ascii="David" w:hAnsi="David" w:cs="David"/>
          <w:rtl/>
        </w:rPr>
      </w:pPr>
      <w:r w:rsidRPr="00477E7E">
        <w:rPr>
          <w:rFonts w:ascii="David" w:hAnsi="David" w:cs="David"/>
          <w:rtl/>
        </w:rPr>
        <w:t>הכיסוי על פי פרק זה מורחב לכלול נזק ישיר לצינורות מתקנים וכבלים תת קרקעיים, שלא יפחת מסך 375,000 דולר ארה"ב (1,500,000 שקלים חדשים) ונזק עקיף לצינורות מתקנים וכבלים תת קרקעיים שלא יפחת מסך 125,000 דולר ארה"ב (500,000 שקלים חדשים).</w:t>
      </w:r>
    </w:p>
    <w:p w:rsidR="00477E7E" w:rsidRPr="00477E7E" w:rsidRDefault="00477E7E" w:rsidP="00477E7E">
      <w:pPr>
        <w:ind w:left="498"/>
        <w:jc w:val="both"/>
        <w:rPr>
          <w:rFonts w:ascii="David" w:hAnsi="David" w:cs="David"/>
          <w:rtl/>
        </w:rPr>
      </w:pPr>
    </w:p>
    <w:p w:rsidR="00477E7E" w:rsidRPr="00477E7E" w:rsidRDefault="00477E7E" w:rsidP="00477E7E">
      <w:pPr>
        <w:ind w:left="498"/>
        <w:jc w:val="both"/>
        <w:rPr>
          <w:rFonts w:ascii="David" w:hAnsi="David" w:cs="David"/>
          <w:rtl/>
        </w:rPr>
      </w:pPr>
      <w:r w:rsidRPr="00477E7E">
        <w:rPr>
          <w:rFonts w:ascii="David" w:hAnsi="David" w:cs="David"/>
          <w:rtl/>
        </w:rPr>
        <w:t xml:space="preserve">רכוש מדינת ישראל ייחשב רכוש צד שלישי. </w:t>
      </w:r>
    </w:p>
    <w:p w:rsidR="00477E7E" w:rsidRPr="00477E7E" w:rsidRDefault="00477E7E" w:rsidP="00477E7E">
      <w:pPr>
        <w:ind w:left="498"/>
        <w:jc w:val="both"/>
        <w:rPr>
          <w:rFonts w:ascii="David" w:hAnsi="David" w:cs="David"/>
          <w:rtl/>
        </w:rPr>
      </w:pPr>
    </w:p>
    <w:p w:rsidR="00477E7E" w:rsidRPr="00477E7E" w:rsidRDefault="00477E7E" w:rsidP="00477E7E">
      <w:pPr>
        <w:ind w:left="498"/>
        <w:jc w:val="both"/>
        <w:rPr>
          <w:rFonts w:ascii="David" w:hAnsi="David" w:cs="David"/>
          <w:rtl/>
        </w:rPr>
      </w:pPr>
      <w:r w:rsidRPr="00477E7E">
        <w:rPr>
          <w:rFonts w:ascii="David" w:hAnsi="David" w:cs="David"/>
          <w:rtl/>
        </w:rPr>
        <w:t>הכיסוי על פי פרק זה מורחב לכלול תביעות שיבוב של המוסד לביטוח לאומי.</w:t>
      </w:r>
    </w:p>
    <w:p w:rsidR="00477E7E" w:rsidRPr="00477E7E" w:rsidRDefault="00477E7E" w:rsidP="00477E7E">
      <w:pPr>
        <w:ind w:left="498"/>
        <w:jc w:val="both"/>
        <w:rPr>
          <w:rFonts w:ascii="David" w:hAnsi="David" w:cs="David"/>
          <w:b/>
          <w:bCs/>
          <w:u w:val="single"/>
          <w:rtl/>
        </w:rPr>
      </w:pPr>
    </w:p>
    <w:p w:rsidR="00477E7E" w:rsidRPr="00477E7E" w:rsidRDefault="00477E7E" w:rsidP="00477E7E">
      <w:pPr>
        <w:ind w:left="498"/>
        <w:jc w:val="both"/>
        <w:rPr>
          <w:rFonts w:ascii="David" w:hAnsi="David" w:cs="David"/>
          <w:b/>
          <w:bCs/>
          <w:u w:val="single"/>
          <w:rtl/>
        </w:rPr>
      </w:pPr>
      <w:r w:rsidRPr="00477E7E">
        <w:rPr>
          <w:rFonts w:ascii="David" w:hAnsi="David" w:cs="David"/>
          <w:b/>
          <w:bCs/>
          <w:u w:val="single"/>
          <w:rtl/>
        </w:rPr>
        <w:t>פרק ג' - ביטוח חבות המעבידים</w:t>
      </w:r>
    </w:p>
    <w:p w:rsidR="00477E7E" w:rsidRPr="00477E7E" w:rsidRDefault="00477E7E" w:rsidP="00477E7E">
      <w:pPr>
        <w:ind w:left="498"/>
        <w:jc w:val="both"/>
        <w:rPr>
          <w:rFonts w:ascii="David" w:hAnsi="David" w:cs="David"/>
          <w:rtl/>
        </w:rPr>
      </w:pPr>
    </w:p>
    <w:p w:rsidR="00477E7E" w:rsidRPr="00477E7E" w:rsidRDefault="00477E7E" w:rsidP="00AD4E8F">
      <w:pPr>
        <w:numPr>
          <w:ilvl w:val="0"/>
          <w:numId w:val="17"/>
        </w:numPr>
        <w:tabs>
          <w:tab w:val="left" w:pos="781"/>
        </w:tabs>
        <w:ind w:left="923"/>
        <w:jc w:val="both"/>
        <w:rPr>
          <w:rFonts w:ascii="David" w:hAnsi="David" w:cs="David"/>
          <w:rtl/>
        </w:rPr>
      </w:pPr>
      <w:r w:rsidRPr="00477E7E">
        <w:rPr>
          <w:rFonts w:ascii="David" w:hAnsi="David" w:cs="David"/>
          <w:rtl/>
        </w:rPr>
        <w:t>כל העובדים הקשורים בביצוע העבודות, כולל קבלנים, קבלני משנה ועובדיהם.</w:t>
      </w:r>
    </w:p>
    <w:p w:rsidR="00477E7E" w:rsidRPr="00477E7E" w:rsidRDefault="00477E7E" w:rsidP="00477E7E">
      <w:pPr>
        <w:ind w:left="923"/>
        <w:jc w:val="both"/>
        <w:rPr>
          <w:rFonts w:ascii="David" w:hAnsi="David" w:cs="David"/>
          <w:rtl/>
        </w:rPr>
      </w:pPr>
    </w:p>
    <w:p w:rsidR="00477E7E" w:rsidRPr="00477E7E" w:rsidRDefault="00477E7E" w:rsidP="00AD4E8F">
      <w:pPr>
        <w:numPr>
          <w:ilvl w:val="0"/>
          <w:numId w:val="17"/>
        </w:numPr>
        <w:tabs>
          <w:tab w:val="left" w:pos="781"/>
        </w:tabs>
        <w:ind w:left="923"/>
        <w:jc w:val="both"/>
        <w:rPr>
          <w:rFonts w:ascii="David" w:hAnsi="David" w:cs="David"/>
          <w:rtl/>
        </w:rPr>
      </w:pPr>
      <w:r w:rsidRPr="00477E7E">
        <w:rPr>
          <w:rFonts w:ascii="David" w:hAnsi="David" w:cs="David"/>
          <w:rtl/>
        </w:rPr>
        <w:t xml:space="preserve">גבולות האחריות לעובד, למקרה ולתקופת הביטוח לא יפחתו מסך  5,000,000 דולר ארה"ב. </w:t>
      </w:r>
    </w:p>
    <w:p w:rsidR="00477E7E" w:rsidRPr="00477E7E" w:rsidRDefault="00477E7E" w:rsidP="00477E7E">
      <w:pPr>
        <w:jc w:val="both"/>
        <w:rPr>
          <w:rFonts w:ascii="David" w:hAnsi="David" w:cs="David"/>
          <w:rtl/>
        </w:rPr>
      </w:pPr>
    </w:p>
    <w:p w:rsidR="00477E7E" w:rsidRPr="00477E7E" w:rsidRDefault="00477E7E" w:rsidP="00477E7E">
      <w:pPr>
        <w:jc w:val="both"/>
        <w:rPr>
          <w:rFonts w:ascii="David" w:hAnsi="David" w:cs="David"/>
          <w:b/>
          <w:bCs/>
          <w:u w:val="single"/>
          <w:rtl/>
        </w:rPr>
      </w:pPr>
    </w:p>
    <w:p w:rsidR="00477E7E" w:rsidRPr="00477E7E" w:rsidRDefault="00477E7E" w:rsidP="00477E7E">
      <w:pPr>
        <w:ind w:left="498"/>
        <w:jc w:val="both"/>
        <w:rPr>
          <w:rFonts w:ascii="David" w:hAnsi="David" w:cs="David"/>
          <w:u w:val="single"/>
          <w:rtl/>
        </w:rPr>
      </w:pPr>
      <w:r w:rsidRPr="00477E7E">
        <w:rPr>
          <w:rFonts w:ascii="David" w:hAnsi="David" w:cs="David"/>
          <w:b/>
          <w:bCs/>
          <w:u w:val="single"/>
          <w:rtl/>
        </w:rPr>
        <w:t>הפוליסה כוללת את ההרחבות והתנאים הבאים:</w:t>
      </w:r>
    </w:p>
    <w:p w:rsidR="00477E7E" w:rsidRPr="00477E7E" w:rsidRDefault="00477E7E" w:rsidP="00477E7E">
      <w:pPr>
        <w:jc w:val="center"/>
        <w:rPr>
          <w:rFonts w:ascii="David" w:hAnsi="David" w:cs="David"/>
          <w:rtl/>
        </w:rPr>
      </w:pPr>
    </w:p>
    <w:p w:rsidR="00477E7E" w:rsidRPr="00477E7E" w:rsidRDefault="00477E7E" w:rsidP="00AD4E8F">
      <w:pPr>
        <w:numPr>
          <w:ilvl w:val="0"/>
          <w:numId w:val="18"/>
        </w:numPr>
        <w:ind w:left="758" w:hanging="280"/>
        <w:jc w:val="both"/>
        <w:rPr>
          <w:rFonts w:ascii="David" w:hAnsi="David" w:cs="David"/>
          <w:rtl/>
        </w:rPr>
      </w:pPr>
      <w:r w:rsidRPr="00477E7E">
        <w:rPr>
          <w:rFonts w:ascii="David" w:hAnsi="David" w:cs="David"/>
          <w:rtl/>
        </w:rPr>
        <w:t>הרחבה לתקופת תחזוקה מורחבת בת 24 חודש לאחר סיום העבודות.</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18"/>
        </w:numPr>
        <w:ind w:left="758" w:hanging="280"/>
        <w:jc w:val="both"/>
        <w:rPr>
          <w:rFonts w:ascii="David" w:hAnsi="David" w:cs="David"/>
          <w:b/>
          <w:bCs/>
          <w:rtl/>
        </w:rPr>
      </w:pPr>
      <w:r w:rsidRPr="00477E7E">
        <w:rPr>
          <w:rFonts w:ascii="David" w:hAnsi="David" w:cs="David"/>
          <w:rtl/>
        </w:rPr>
        <w:t xml:space="preserve">לשם המבוטח יתווספו מבוטחים נוספים: </w:t>
      </w:r>
      <w:r w:rsidRPr="00477E7E">
        <w:rPr>
          <w:rFonts w:ascii="David" w:hAnsi="David" w:cs="David"/>
          <w:b/>
          <w:bCs/>
          <w:rtl/>
        </w:rPr>
        <w:t xml:space="preserve">"ו/או קבלנים ו/או קבלני משנה ו/או מדינת ישראל – </w:t>
      </w:r>
      <w:proofErr w:type="spellStart"/>
      <w:r w:rsidRPr="00477E7E">
        <w:rPr>
          <w:rFonts w:ascii="David" w:hAnsi="David" w:cs="David"/>
          <w:b/>
          <w:bCs/>
          <w:rtl/>
        </w:rPr>
        <w:t>המינהל</w:t>
      </w:r>
      <w:proofErr w:type="spellEnd"/>
      <w:r w:rsidRPr="00477E7E">
        <w:rPr>
          <w:rFonts w:ascii="David" w:hAnsi="David" w:cs="David"/>
          <w:b/>
          <w:bCs/>
          <w:rtl/>
        </w:rPr>
        <w:t xml:space="preserve"> האזרחי לאזור יהודה ושומרון.</w:t>
      </w:r>
    </w:p>
    <w:p w:rsidR="00477E7E" w:rsidRPr="00477E7E" w:rsidRDefault="00477E7E" w:rsidP="00477E7E">
      <w:pPr>
        <w:ind w:left="758" w:hanging="280"/>
        <w:jc w:val="both"/>
        <w:rPr>
          <w:rFonts w:ascii="David" w:hAnsi="David" w:cs="David"/>
          <w:rtl/>
        </w:rPr>
      </w:pPr>
      <w:r w:rsidRPr="00477E7E">
        <w:rPr>
          <w:rFonts w:ascii="David" w:hAnsi="David" w:cs="David"/>
          <w:rtl/>
        </w:rPr>
        <w:t xml:space="preserve">     </w:t>
      </w:r>
    </w:p>
    <w:p w:rsidR="00477E7E" w:rsidRPr="00477E7E" w:rsidRDefault="00477E7E" w:rsidP="00AD4E8F">
      <w:pPr>
        <w:numPr>
          <w:ilvl w:val="0"/>
          <w:numId w:val="18"/>
        </w:numPr>
        <w:ind w:left="758" w:hanging="280"/>
        <w:jc w:val="both"/>
        <w:rPr>
          <w:rFonts w:ascii="David" w:hAnsi="David" w:cs="David"/>
          <w:rtl/>
        </w:rPr>
      </w:pPr>
      <w:r w:rsidRPr="00477E7E">
        <w:rPr>
          <w:rFonts w:ascii="David" w:hAnsi="David" w:cs="David"/>
          <w:rtl/>
        </w:rPr>
        <w:t>תחום טריטוריאלי - כל תחומי מדינת ישראל והשטחים המוחזקים.</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18"/>
        </w:numPr>
        <w:ind w:left="758" w:hanging="280"/>
        <w:jc w:val="both"/>
        <w:rPr>
          <w:rFonts w:ascii="David" w:hAnsi="David" w:cs="David"/>
          <w:rtl/>
        </w:rPr>
      </w:pPr>
      <w:r w:rsidRPr="00477E7E">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w:t>
      </w:r>
      <w:r>
        <w:rPr>
          <w:rFonts w:ascii="David" w:hAnsi="David" w:cs="David" w:hint="cs"/>
          <w:rtl/>
        </w:rPr>
        <w:t xml:space="preserve"> </w:t>
      </w:r>
      <w:proofErr w:type="spellStart"/>
      <w:r>
        <w:rPr>
          <w:rFonts w:ascii="David" w:hAnsi="David" w:cs="David" w:hint="cs"/>
          <w:rtl/>
        </w:rPr>
        <w:t>המינהל</w:t>
      </w:r>
      <w:proofErr w:type="spellEnd"/>
      <w:r>
        <w:rPr>
          <w:rFonts w:ascii="David" w:hAnsi="David" w:cs="David" w:hint="cs"/>
          <w:rtl/>
        </w:rPr>
        <w:t xml:space="preserve"> האזרחי, קמ"ט </w:t>
      </w:r>
      <w:r w:rsidRPr="00477E7E">
        <w:rPr>
          <w:rFonts w:ascii="David" w:hAnsi="David" w:cs="David"/>
          <w:rtl/>
        </w:rPr>
        <w:t xml:space="preserve">אוצר. </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18"/>
        </w:numPr>
        <w:ind w:left="758" w:hanging="280"/>
        <w:jc w:val="both"/>
        <w:rPr>
          <w:rFonts w:ascii="David" w:hAnsi="David" w:cs="David"/>
          <w:rtl/>
        </w:rPr>
      </w:pPr>
      <w:r w:rsidRPr="00477E7E">
        <w:rPr>
          <w:rFonts w:ascii="David" w:hAnsi="David" w:cs="David"/>
          <w:rtl/>
        </w:rPr>
        <w:lastRenderedPageBreak/>
        <w:t xml:space="preserve">אנו מוותרים על כל זכות שיבוב/תחלוף, תביעה, חזרה או השתתפות כלפי מדינת ישראל – </w:t>
      </w:r>
      <w:proofErr w:type="spellStart"/>
      <w:r w:rsidRPr="00477E7E">
        <w:rPr>
          <w:rFonts w:ascii="David" w:hAnsi="David" w:cs="David"/>
          <w:rtl/>
        </w:rPr>
        <w:t>המינהל</w:t>
      </w:r>
      <w:proofErr w:type="spellEnd"/>
      <w:r w:rsidRPr="00477E7E">
        <w:rPr>
          <w:rFonts w:ascii="David" w:hAnsi="David" w:cs="David"/>
          <w:rtl/>
        </w:rPr>
        <w:t xml:space="preserve"> האזרחי לאזור יהודה ושומרון ועובדיהם ובלבד שהוויתור לא יחול לטובת אדם שגרם לנזק מתוך כוונת זדון.     </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18"/>
        </w:numPr>
        <w:ind w:left="758" w:hanging="280"/>
        <w:jc w:val="both"/>
        <w:rPr>
          <w:rFonts w:ascii="David" w:hAnsi="David" w:cs="David"/>
          <w:rtl/>
        </w:rPr>
      </w:pPr>
      <w:r w:rsidRPr="00477E7E">
        <w:rPr>
          <w:rFonts w:ascii="David" w:hAnsi="David" w:cs="David"/>
          <w:rtl/>
        </w:rPr>
        <w:t>הקבלן אחראי בלעדית כלפינו לתשלום דמי הביטוח עבור הפוליסה ולמילוי כל החובות המוטלות על המבוטח על פי תנאי הפוליסה.</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18"/>
        </w:numPr>
        <w:ind w:left="758" w:hanging="280"/>
        <w:jc w:val="both"/>
        <w:rPr>
          <w:rFonts w:ascii="David" w:hAnsi="David" w:cs="David"/>
          <w:rtl/>
        </w:rPr>
      </w:pPr>
      <w:r w:rsidRPr="00477E7E">
        <w:rPr>
          <w:rFonts w:ascii="David" w:hAnsi="David" w:cs="David"/>
          <w:rtl/>
        </w:rPr>
        <w:t xml:space="preserve">ההשתתפויות העצמיות הנקובות בפוליסה תחולנה בלעדית על הקבלן. </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18"/>
        </w:numPr>
        <w:ind w:left="758" w:hanging="280"/>
        <w:jc w:val="both"/>
        <w:rPr>
          <w:rFonts w:ascii="David" w:hAnsi="David" w:cs="David"/>
        </w:rPr>
      </w:pPr>
      <w:r w:rsidRPr="00477E7E">
        <w:rPr>
          <w:rFonts w:ascii="David" w:hAnsi="David" w:cs="David"/>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77E7E" w:rsidRPr="00477E7E" w:rsidRDefault="00477E7E" w:rsidP="00477E7E">
      <w:pPr>
        <w:pStyle w:val="a9"/>
        <w:rPr>
          <w:rFonts w:ascii="David" w:hAnsi="David" w:cs="David"/>
          <w:rtl/>
        </w:rPr>
      </w:pPr>
    </w:p>
    <w:p w:rsidR="00477E7E" w:rsidRPr="00477E7E" w:rsidRDefault="00477E7E" w:rsidP="00AD4E8F">
      <w:pPr>
        <w:numPr>
          <w:ilvl w:val="0"/>
          <w:numId w:val="18"/>
        </w:numPr>
        <w:ind w:left="758" w:hanging="280"/>
        <w:jc w:val="both"/>
        <w:rPr>
          <w:rFonts w:ascii="David" w:hAnsi="David" w:cs="David"/>
        </w:rPr>
      </w:pPr>
      <w:r w:rsidRPr="00477E7E">
        <w:rPr>
          <w:rFonts w:ascii="David" w:hAnsi="David" w:cs="David"/>
          <w:rtl/>
        </w:rPr>
        <w:t xml:space="preserve">תנאי הכיסוי של הפוליסה לא יפחתו מהמקובל על פי תנאי  "פוליסות נוסח ביט ___________ </w:t>
      </w:r>
      <w:r w:rsidRPr="00477E7E">
        <w:rPr>
          <w:rFonts w:ascii="David" w:hAnsi="David" w:cs="David"/>
          <w:b/>
          <w:bCs/>
          <w:rtl/>
        </w:rPr>
        <w:t>(יש לציין את השנה</w:t>
      </w:r>
      <w:r w:rsidRPr="00477E7E">
        <w:rPr>
          <w:rFonts w:ascii="David" w:hAnsi="David" w:cs="David"/>
          <w:rtl/>
        </w:rPr>
        <w:t>)", בכפוף להרחבת הכיסויים כמפורט לעיל.</w:t>
      </w:r>
    </w:p>
    <w:p w:rsidR="00477E7E" w:rsidRPr="00477E7E" w:rsidRDefault="00477E7E" w:rsidP="00477E7E">
      <w:pPr>
        <w:pStyle w:val="a9"/>
        <w:rPr>
          <w:rFonts w:ascii="David" w:hAnsi="David" w:cs="David"/>
          <w:rtl/>
        </w:rPr>
      </w:pPr>
    </w:p>
    <w:p w:rsidR="00477E7E" w:rsidRPr="00477E7E" w:rsidRDefault="00477E7E" w:rsidP="00AD4E8F">
      <w:pPr>
        <w:numPr>
          <w:ilvl w:val="0"/>
          <w:numId w:val="18"/>
        </w:numPr>
        <w:ind w:left="758" w:hanging="280"/>
        <w:jc w:val="both"/>
        <w:rPr>
          <w:rFonts w:ascii="David" w:hAnsi="David" w:cs="David"/>
          <w:rtl/>
        </w:rPr>
      </w:pPr>
      <w:r w:rsidRPr="00477E7E">
        <w:rPr>
          <w:rFonts w:ascii="David" w:hAnsi="David" w:cs="David"/>
          <w:rtl/>
        </w:rPr>
        <w:t>חריג כוונה ו/או רשלנות רבתי מבוטל ככל שקיים.</w:t>
      </w:r>
    </w:p>
    <w:p w:rsidR="00477E7E" w:rsidRPr="00477E7E" w:rsidRDefault="00477E7E" w:rsidP="00477E7E">
      <w:pPr>
        <w:spacing w:line="360" w:lineRule="auto"/>
        <w:ind w:left="3"/>
        <w:jc w:val="both"/>
        <w:rPr>
          <w:rFonts w:ascii="David" w:hAnsi="David" w:cs="David"/>
          <w:b/>
          <w:bCs/>
          <w:rtl/>
        </w:rPr>
      </w:pPr>
    </w:p>
    <w:p w:rsidR="00477E7E" w:rsidRPr="00477E7E" w:rsidRDefault="00477E7E" w:rsidP="00477E7E">
      <w:pPr>
        <w:spacing w:line="360" w:lineRule="auto"/>
        <w:ind w:left="3"/>
        <w:jc w:val="both"/>
        <w:rPr>
          <w:rFonts w:ascii="David" w:hAnsi="David" w:cs="David"/>
          <w:b/>
          <w:bCs/>
          <w:rtl/>
        </w:rPr>
      </w:pPr>
      <w:r w:rsidRPr="00477E7E">
        <w:rPr>
          <w:rFonts w:ascii="David" w:hAnsi="David" w:cs="David"/>
          <w:b/>
          <w:bCs/>
          <w:rtl/>
        </w:rPr>
        <w:t>בכפוף לתנאי וסייגי הפוליסות המקוריות עד כמה שלא שונו במפורש על פי האמור באישור זה ובלבד שאין בשינויים אלו כדי לגרוע מתנאי הפוליסות המקוריות.</w:t>
      </w:r>
    </w:p>
    <w:p w:rsidR="00477E7E" w:rsidRPr="00477E7E" w:rsidRDefault="00477E7E" w:rsidP="00477E7E">
      <w:pPr>
        <w:ind w:left="758" w:hanging="294"/>
        <w:rPr>
          <w:rFonts w:ascii="David" w:hAnsi="David" w:cs="David"/>
          <w:rtl/>
        </w:rPr>
      </w:pPr>
    </w:p>
    <w:p w:rsidR="00477E7E" w:rsidRPr="00477E7E" w:rsidRDefault="00477E7E" w:rsidP="00477E7E">
      <w:pPr>
        <w:spacing w:line="360" w:lineRule="auto"/>
        <w:ind w:left="3"/>
        <w:rPr>
          <w:rFonts w:ascii="David" w:hAnsi="David" w:cs="David"/>
          <w:rtl/>
        </w:rPr>
      </w:pPr>
      <w:r w:rsidRPr="00477E7E">
        <w:rPr>
          <w:rFonts w:ascii="David" w:hAnsi="David" w:cs="David"/>
          <w:rtl/>
        </w:rPr>
        <w:t xml:space="preserve">                                                                                       בכבוד רב,</w:t>
      </w:r>
    </w:p>
    <w:p w:rsidR="00477E7E" w:rsidRPr="00477E7E" w:rsidRDefault="00477E7E" w:rsidP="00477E7E">
      <w:pPr>
        <w:spacing w:line="360" w:lineRule="auto"/>
        <w:ind w:left="3"/>
        <w:rPr>
          <w:rFonts w:ascii="David" w:hAnsi="David" w:cs="David"/>
          <w:rtl/>
        </w:rPr>
      </w:pPr>
      <w:r w:rsidRPr="00477E7E">
        <w:rPr>
          <w:rFonts w:ascii="David" w:hAnsi="David" w:cs="David"/>
          <w:rtl/>
        </w:rPr>
        <w:t xml:space="preserve">                                                                    ___________________________</w:t>
      </w:r>
    </w:p>
    <w:p w:rsidR="00477E7E" w:rsidRPr="00477E7E" w:rsidRDefault="00477E7E" w:rsidP="00477E7E">
      <w:pPr>
        <w:spacing w:line="360" w:lineRule="auto"/>
        <w:ind w:left="3"/>
        <w:rPr>
          <w:rFonts w:ascii="David" w:hAnsi="David" w:cs="David"/>
          <w:rtl/>
        </w:rPr>
      </w:pPr>
      <w:r w:rsidRPr="00477E7E">
        <w:rPr>
          <w:rFonts w:ascii="David" w:hAnsi="David" w:cs="David"/>
          <w:rtl/>
        </w:rPr>
        <w:t>תאריך______________                        חתימת מורשה המבטח וחותמת המבטח</w:t>
      </w:r>
    </w:p>
    <w:p w:rsidR="00477E7E" w:rsidRPr="00477E7E" w:rsidRDefault="00477E7E" w:rsidP="00477E7E">
      <w:pPr>
        <w:tabs>
          <w:tab w:val="left" w:pos="6765"/>
        </w:tabs>
        <w:bidi w:val="0"/>
        <w:spacing w:after="200" w:line="276" w:lineRule="auto"/>
        <w:rPr>
          <w:rFonts w:ascii="David" w:hAnsi="David" w:cs="David"/>
          <w:b/>
          <w:bCs/>
          <w:u w:val="single"/>
        </w:rPr>
      </w:pPr>
    </w:p>
    <w:p w:rsidR="00477E7E" w:rsidRPr="00477E7E" w:rsidRDefault="00477E7E" w:rsidP="00477E7E">
      <w:pPr>
        <w:tabs>
          <w:tab w:val="left" w:pos="6765"/>
        </w:tabs>
        <w:bidi w:val="0"/>
        <w:spacing w:after="200" w:line="276" w:lineRule="auto"/>
        <w:rPr>
          <w:rFonts w:ascii="David" w:hAnsi="David" w:cs="David"/>
          <w:b/>
          <w:bCs/>
          <w:u w:val="single"/>
        </w:rPr>
      </w:pPr>
    </w:p>
    <w:p w:rsidR="00477E7E" w:rsidRPr="00477E7E" w:rsidRDefault="00477E7E" w:rsidP="00477E7E">
      <w:pPr>
        <w:tabs>
          <w:tab w:val="left" w:pos="6765"/>
        </w:tabs>
        <w:bidi w:val="0"/>
        <w:spacing w:after="200" w:line="276" w:lineRule="auto"/>
        <w:rPr>
          <w:rFonts w:ascii="David" w:hAnsi="David" w:cs="David"/>
          <w:b/>
          <w:bCs/>
          <w:u w:val="single"/>
        </w:rPr>
      </w:pPr>
    </w:p>
    <w:p w:rsidR="00477E7E" w:rsidRPr="00477E7E" w:rsidRDefault="00477E7E" w:rsidP="00477E7E">
      <w:pPr>
        <w:tabs>
          <w:tab w:val="left" w:pos="6765"/>
        </w:tabs>
        <w:bidi w:val="0"/>
        <w:spacing w:after="200" w:line="276" w:lineRule="auto"/>
        <w:rPr>
          <w:rFonts w:ascii="David" w:hAnsi="David" w:cs="David"/>
          <w:b/>
          <w:bCs/>
          <w:u w:val="single"/>
        </w:rPr>
      </w:pPr>
    </w:p>
    <w:p w:rsidR="00477E7E" w:rsidRPr="00477E7E" w:rsidRDefault="00477E7E" w:rsidP="00477E7E">
      <w:pPr>
        <w:tabs>
          <w:tab w:val="left" w:pos="6765"/>
        </w:tabs>
        <w:bidi w:val="0"/>
        <w:spacing w:after="200" w:line="276" w:lineRule="auto"/>
        <w:rPr>
          <w:rFonts w:ascii="David" w:hAnsi="David" w:cs="David"/>
          <w:b/>
          <w:bCs/>
          <w:u w:val="single"/>
        </w:rPr>
      </w:pPr>
    </w:p>
    <w:p w:rsidR="00477E7E" w:rsidRPr="00124678" w:rsidRDefault="00477E7E" w:rsidP="00477E7E">
      <w:pPr>
        <w:tabs>
          <w:tab w:val="left" w:pos="6765"/>
        </w:tabs>
        <w:bidi w:val="0"/>
        <w:spacing w:after="200" w:line="276" w:lineRule="auto"/>
        <w:rPr>
          <w:rFonts w:asciiTheme="minorHAnsi" w:hAnsiTheme="minorHAnsi" w:cs="David"/>
          <w:b/>
          <w:bCs/>
          <w:u w:val="single"/>
        </w:rPr>
      </w:pPr>
    </w:p>
    <w:p w:rsidR="00477E7E" w:rsidRPr="00726B4D" w:rsidRDefault="00477E7E" w:rsidP="00477E7E">
      <w:pPr>
        <w:bidi w:val="0"/>
        <w:spacing w:after="200" w:line="276" w:lineRule="auto"/>
        <w:rPr>
          <w:rFonts w:asciiTheme="minorHAnsi" w:hAnsiTheme="minorHAnsi" w:cs="David"/>
        </w:rPr>
      </w:pPr>
      <w:r>
        <w:rPr>
          <w:rFonts w:ascii="David" w:hAnsi="David" w:cs="David"/>
          <w:rtl/>
        </w:rPr>
        <w:br w:type="page"/>
      </w:r>
    </w:p>
    <w:p w:rsidR="00477E7E" w:rsidRPr="00477E7E" w:rsidRDefault="00477E7E" w:rsidP="00477E7E">
      <w:pPr>
        <w:rPr>
          <w:rFonts w:ascii="David" w:hAnsi="David" w:cs="David"/>
          <w:rtl/>
        </w:rPr>
      </w:pPr>
      <w:r w:rsidRPr="00477E7E">
        <w:rPr>
          <w:rFonts w:ascii="David" w:hAnsi="David" w:cs="David"/>
          <w:rtl/>
        </w:rPr>
        <w:lastRenderedPageBreak/>
        <w:t xml:space="preserve">לכבוד </w:t>
      </w:r>
    </w:p>
    <w:p w:rsidR="00477E7E" w:rsidRPr="00477E7E" w:rsidRDefault="00477E7E" w:rsidP="00477E7E">
      <w:pPr>
        <w:rPr>
          <w:rFonts w:ascii="David" w:hAnsi="David" w:cs="David"/>
          <w:rtl/>
        </w:rPr>
      </w:pPr>
    </w:p>
    <w:p w:rsidR="00477E7E" w:rsidRPr="00477E7E" w:rsidRDefault="00477E7E" w:rsidP="00477E7E">
      <w:pPr>
        <w:rPr>
          <w:rFonts w:ascii="David" w:hAnsi="David" w:cs="David"/>
          <w:b/>
          <w:bCs/>
          <w:u w:val="single"/>
          <w:rtl/>
        </w:rPr>
      </w:pPr>
      <w:r w:rsidRPr="00477E7E">
        <w:rPr>
          <w:rFonts w:ascii="David" w:hAnsi="David" w:cs="David"/>
          <w:b/>
          <w:bCs/>
          <w:u w:val="single"/>
          <w:rtl/>
        </w:rPr>
        <w:t xml:space="preserve">מדינת ישראל </w:t>
      </w:r>
      <w:r>
        <w:rPr>
          <w:rFonts w:ascii="David" w:hAnsi="David" w:cs="David" w:hint="cs"/>
          <w:b/>
          <w:bCs/>
          <w:u w:val="single"/>
          <w:rtl/>
        </w:rPr>
        <w:t>ו/או</w:t>
      </w:r>
      <w:r w:rsidRPr="00477E7E">
        <w:rPr>
          <w:rFonts w:ascii="David" w:hAnsi="David" w:cs="David"/>
          <w:b/>
          <w:bCs/>
          <w:u w:val="single"/>
          <w:rtl/>
        </w:rPr>
        <w:t xml:space="preserve"> </w:t>
      </w:r>
      <w:proofErr w:type="spellStart"/>
      <w:r w:rsidRPr="00477E7E">
        <w:rPr>
          <w:rFonts w:ascii="David" w:hAnsi="David" w:cs="David"/>
          <w:b/>
          <w:bCs/>
          <w:u w:val="single"/>
          <w:rtl/>
        </w:rPr>
        <w:t>המינהל</w:t>
      </w:r>
      <w:proofErr w:type="spellEnd"/>
      <w:r w:rsidRPr="00477E7E">
        <w:rPr>
          <w:rFonts w:ascii="David" w:hAnsi="David" w:cs="David"/>
          <w:b/>
          <w:bCs/>
          <w:u w:val="single"/>
          <w:rtl/>
        </w:rPr>
        <w:t xml:space="preserve"> האזרחי לאזור יהודה ושומרון</w:t>
      </w:r>
    </w:p>
    <w:p w:rsidR="00477E7E" w:rsidRPr="00477E7E" w:rsidRDefault="00477E7E" w:rsidP="00477E7E">
      <w:pPr>
        <w:rPr>
          <w:rFonts w:ascii="David" w:hAnsi="David" w:cs="David"/>
          <w:b/>
          <w:bCs/>
          <w:u w:val="single"/>
          <w:rtl/>
        </w:rPr>
      </w:pPr>
      <w:r w:rsidRPr="00477E7E">
        <w:rPr>
          <w:rFonts w:ascii="David" w:hAnsi="David" w:cs="David"/>
          <w:b/>
          <w:bCs/>
          <w:u w:val="single"/>
          <w:rtl/>
        </w:rPr>
        <w:t>בכתובת:</w:t>
      </w:r>
      <w:r w:rsidRPr="00477E7E">
        <w:rPr>
          <w:rFonts w:ascii="David" w:hAnsi="David" w:cs="David" w:hint="cs"/>
          <w:b/>
          <w:bCs/>
          <w:u w:val="single"/>
          <w:rtl/>
        </w:rPr>
        <w:t xml:space="preserve"> </w:t>
      </w:r>
      <w:r w:rsidRPr="00477E7E">
        <w:rPr>
          <w:rFonts w:ascii="David" w:hAnsi="David" w:cs="David"/>
          <w:b/>
          <w:bCs/>
          <w:u w:val="single"/>
          <w:rtl/>
        </w:rPr>
        <w:t xml:space="preserve">ת.ד. </w:t>
      </w:r>
      <w:r w:rsidRPr="00477E7E">
        <w:rPr>
          <w:rFonts w:ascii="David" w:hAnsi="David" w:cs="David" w:hint="cs"/>
          <w:b/>
          <w:bCs/>
          <w:u w:val="single"/>
          <w:rtl/>
        </w:rPr>
        <w:t>24</w:t>
      </w:r>
      <w:r w:rsidRPr="00477E7E">
        <w:rPr>
          <w:rFonts w:ascii="David" w:hAnsi="David" w:cs="David"/>
          <w:b/>
          <w:bCs/>
          <w:u w:val="single"/>
          <w:rtl/>
        </w:rPr>
        <w:t>, בית-אל, מיקוד 90631</w:t>
      </w: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proofErr w:type="spellStart"/>
      <w:r w:rsidRPr="00477E7E">
        <w:rPr>
          <w:rFonts w:ascii="David" w:hAnsi="David" w:cs="David"/>
          <w:rtl/>
        </w:rPr>
        <w:t>א.ג.נ</w:t>
      </w:r>
      <w:proofErr w:type="spellEnd"/>
      <w:r w:rsidRPr="00477E7E">
        <w:rPr>
          <w:rFonts w:ascii="David" w:hAnsi="David" w:cs="David"/>
          <w:rtl/>
        </w:rPr>
        <w:t>.,</w:t>
      </w:r>
    </w:p>
    <w:p w:rsidR="00477E7E" w:rsidRPr="00477E7E" w:rsidRDefault="00477E7E" w:rsidP="00477E7E">
      <w:pPr>
        <w:rPr>
          <w:rFonts w:ascii="David" w:hAnsi="David" w:cs="David"/>
          <w:rtl/>
        </w:rPr>
      </w:pPr>
      <w:r w:rsidRPr="00477E7E">
        <w:rPr>
          <w:rFonts w:ascii="David" w:hAnsi="David" w:cs="David"/>
          <w:rtl/>
        </w:rPr>
        <w:t xml:space="preserve"> </w:t>
      </w:r>
    </w:p>
    <w:p w:rsidR="00477E7E" w:rsidRPr="00477E7E" w:rsidRDefault="00477E7E" w:rsidP="00477E7E">
      <w:pPr>
        <w:rPr>
          <w:rFonts w:ascii="David" w:hAnsi="David" w:cs="David"/>
          <w:rtl/>
        </w:rPr>
      </w:pPr>
    </w:p>
    <w:p w:rsidR="00477E7E" w:rsidRPr="00477E7E" w:rsidRDefault="00477E7E" w:rsidP="00477E7E">
      <w:pPr>
        <w:ind w:left="781" w:right="1418" w:firstLine="420"/>
        <w:jc w:val="center"/>
        <w:rPr>
          <w:rFonts w:ascii="David" w:hAnsi="David" w:cs="David"/>
          <w:b/>
          <w:bCs/>
          <w:rtl/>
        </w:rPr>
      </w:pPr>
      <w:r w:rsidRPr="00477E7E">
        <w:rPr>
          <w:rFonts w:ascii="David" w:hAnsi="David" w:cs="David"/>
          <w:rtl/>
        </w:rPr>
        <w:t xml:space="preserve">הנדון: </w:t>
      </w:r>
      <w:r w:rsidRPr="00477E7E">
        <w:rPr>
          <w:rFonts w:ascii="David" w:hAnsi="David" w:cs="David"/>
          <w:b/>
          <w:bCs/>
          <w:rtl/>
        </w:rPr>
        <w:t xml:space="preserve">אישור קיום ביטוח אחריות מקצועית </w:t>
      </w:r>
    </w:p>
    <w:p w:rsidR="00477E7E" w:rsidRPr="00477E7E" w:rsidRDefault="00477E7E" w:rsidP="00477E7E">
      <w:pPr>
        <w:ind w:left="2221" w:right="1418"/>
        <w:rPr>
          <w:rFonts w:ascii="David" w:hAnsi="David" w:cs="David"/>
          <w:b/>
          <w:bCs/>
          <w:u w:val="single"/>
        </w:rPr>
      </w:pPr>
      <w:r w:rsidRPr="00477E7E">
        <w:rPr>
          <w:rFonts w:ascii="David" w:hAnsi="David" w:cs="David"/>
          <w:b/>
          <w:bCs/>
          <w:rtl/>
        </w:rPr>
        <w:t xml:space="preserve">                    </w:t>
      </w:r>
      <w:r w:rsidRPr="00477E7E">
        <w:rPr>
          <w:rFonts w:ascii="David" w:hAnsi="David" w:cs="David"/>
          <w:b/>
          <w:bCs/>
          <w:u w:val="single"/>
          <w:rtl/>
        </w:rPr>
        <w:t>מהנדסים, בודקים, מודדים</w:t>
      </w:r>
    </w:p>
    <w:p w:rsidR="00477E7E" w:rsidRPr="00477E7E" w:rsidRDefault="00477E7E" w:rsidP="00477E7E">
      <w:pPr>
        <w:jc w:val="center"/>
        <w:rPr>
          <w:rFonts w:ascii="David" w:hAnsi="David" w:cs="David"/>
          <w:rtl/>
        </w:rPr>
      </w:pPr>
    </w:p>
    <w:p w:rsidR="00477E7E" w:rsidRPr="00477E7E" w:rsidRDefault="00477E7E" w:rsidP="00477E7E">
      <w:pPr>
        <w:spacing w:line="360" w:lineRule="auto"/>
        <w:jc w:val="both"/>
        <w:rPr>
          <w:rFonts w:ascii="David" w:hAnsi="David" w:cs="David"/>
          <w:rtl/>
        </w:rPr>
      </w:pPr>
    </w:p>
    <w:p w:rsidR="00477E7E" w:rsidRPr="00477E7E" w:rsidRDefault="00477E7E" w:rsidP="00477E7E">
      <w:pPr>
        <w:spacing w:line="360" w:lineRule="auto"/>
        <w:jc w:val="both"/>
        <w:rPr>
          <w:rFonts w:ascii="David" w:hAnsi="David" w:cs="David"/>
          <w:rtl/>
        </w:rPr>
      </w:pPr>
      <w:r w:rsidRPr="00477E7E">
        <w:rPr>
          <w:rFonts w:ascii="David" w:hAnsi="David" w:cs="David"/>
          <w:rtl/>
        </w:rPr>
        <w:t>הננו מאשרים בזה כי ערכנו למבוטחנו  ____________________________ (להלן: "</w:t>
      </w:r>
      <w:r w:rsidRPr="00477E7E">
        <w:rPr>
          <w:rFonts w:ascii="David" w:hAnsi="David" w:cs="David"/>
          <w:b/>
          <w:bCs/>
          <w:rtl/>
        </w:rPr>
        <w:t>הקבלן ובעלי המקצוע הפועלים מטעמו</w:t>
      </w:r>
      <w:r w:rsidRPr="00477E7E">
        <w:rPr>
          <w:rFonts w:ascii="David" w:hAnsi="David" w:cs="David"/>
          <w:rtl/>
        </w:rPr>
        <w:t xml:space="preserve">") לתקופת הביטוח  מיום _______________ עד יום ________________, ביטוח אחריות מקצועית, בגין מתן שירותי____________________________________ </w:t>
      </w:r>
      <w:r w:rsidRPr="00477E7E">
        <w:rPr>
          <w:rFonts w:ascii="David" w:hAnsi="David" w:cs="David"/>
          <w:b/>
          <w:bCs/>
          <w:rtl/>
        </w:rPr>
        <w:t>(יש למלא את השירות הרלבנטי)</w:t>
      </w:r>
      <w:r w:rsidRPr="00477E7E">
        <w:rPr>
          <w:rFonts w:ascii="David" w:hAnsi="David" w:cs="David"/>
          <w:rtl/>
        </w:rPr>
        <w:t xml:space="preserve">, בקשר לביצוע כל העבודות הנדרשות (לרבות עבודות זמניות), לעבודות פירוק ובינוי מתחם משרדי ממשלה הנמצא במתחם </w:t>
      </w:r>
      <w:proofErr w:type="spellStart"/>
      <w:r w:rsidRPr="00477E7E">
        <w:rPr>
          <w:rFonts w:ascii="David" w:hAnsi="David" w:cs="David"/>
          <w:rtl/>
        </w:rPr>
        <w:t>מת"ק</w:t>
      </w:r>
      <w:proofErr w:type="spellEnd"/>
      <w:r w:rsidRPr="00477E7E">
        <w:rPr>
          <w:rFonts w:ascii="David" w:hAnsi="David" w:cs="David"/>
          <w:rtl/>
        </w:rPr>
        <w:t xml:space="preserve"> חברון, לרבות, עבודות שלד ויסודות מבטון מזוין, יסודות, רצפה, קירות, פנים, תקרה, טיח, אלומיניום, חשמל ואינסטלציה, צבע, חיבור המבנה לתשתיות מים, וביוב, הכנת עמדת כיבוי אש, חפירות, חציבות, בניית מחיצות/קירות, עבודות בטון יצוק, צנרת, איטום, ריצוף וחיפוי, מתקני תברואה, קווי מים, מרזבים, דלוחין וביוב, נגרות אומן ומסגרות פלדה, רכיבים מתועשים בבניין, עבודות חשמל ותקשורת/טלפוניה, עבודות מיזוג אוויר, מעברים, קידוחים, השחלה, כבילה, כיסוי חול, סימון ע"י סרט מתאים, החזרת מילוי והחזרת המצב לקדמותו (אספלט, מצעים וכו') כולל כל החומרים והציוד לכל תקופת העבודות, בהתאם למכרז וחוזה עם מדינת ישראל – </w:t>
      </w:r>
      <w:proofErr w:type="spellStart"/>
      <w:r w:rsidRPr="00477E7E">
        <w:rPr>
          <w:rFonts w:ascii="David" w:hAnsi="David" w:cs="David"/>
          <w:rtl/>
        </w:rPr>
        <w:t>המינהל</w:t>
      </w:r>
      <w:proofErr w:type="spellEnd"/>
      <w:r w:rsidRPr="00477E7E">
        <w:rPr>
          <w:rFonts w:ascii="David" w:hAnsi="David" w:cs="David"/>
          <w:rtl/>
        </w:rPr>
        <w:t xml:space="preserve"> האזרחי לאזור יהודה ושומרון, כדלהלן:    </w:t>
      </w:r>
    </w:p>
    <w:p w:rsidR="00477E7E" w:rsidRPr="00477E7E" w:rsidRDefault="00477E7E" w:rsidP="00477E7E">
      <w:pPr>
        <w:rPr>
          <w:rFonts w:ascii="David" w:hAnsi="David" w:cs="David"/>
          <w:rtl/>
        </w:rPr>
      </w:pPr>
    </w:p>
    <w:p w:rsidR="00477E7E" w:rsidRPr="00477E7E" w:rsidRDefault="00477E7E" w:rsidP="00477E7E">
      <w:pPr>
        <w:rPr>
          <w:rFonts w:ascii="David" w:hAnsi="David" w:cs="David"/>
          <w:b/>
          <w:bCs/>
          <w:u w:val="single"/>
          <w:rtl/>
        </w:rPr>
      </w:pPr>
      <w:r w:rsidRPr="00477E7E">
        <w:rPr>
          <w:rFonts w:ascii="David" w:hAnsi="David" w:cs="David"/>
          <w:b/>
          <w:bCs/>
          <w:u w:val="single"/>
          <w:rtl/>
        </w:rPr>
        <w:t>ביטוח אחריות מקצועית – פוליסה מס'____________________</w:t>
      </w:r>
    </w:p>
    <w:p w:rsidR="00477E7E" w:rsidRPr="00477E7E" w:rsidRDefault="00477E7E" w:rsidP="00477E7E">
      <w:pPr>
        <w:rPr>
          <w:rFonts w:ascii="David" w:hAnsi="David" w:cs="David"/>
          <w:rtl/>
        </w:rPr>
      </w:pPr>
    </w:p>
    <w:p w:rsidR="00477E7E" w:rsidRPr="00477E7E" w:rsidRDefault="00477E7E" w:rsidP="00AD4E8F">
      <w:pPr>
        <w:numPr>
          <w:ilvl w:val="0"/>
          <w:numId w:val="19"/>
        </w:numPr>
        <w:tabs>
          <w:tab w:val="left" w:pos="356"/>
        </w:tabs>
        <w:spacing w:line="360" w:lineRule="auto"/>
        <w:ind w:left="394" w:hanging="364"/>
        <w:jc w:val="both"/>
        <w:rPr>
          <w:rFonts w:ascii="David" w:hAnsi="David" w:cs="David"/>
          <w:rtl/>
        </w:rPr>
      </w:pPr>
      <w:r w:rsidRPr="00477E7E">
        <w:rPr>
          <w:rFonts w:ascii="David" w:hAnsi="David" w:cs="David"/>
          <w:rtl/>
        </w:rPr>
        <w:t xml:space="preserve">הפוליסה מכסה נזק מהפרת חובה מקצועית של הקבלן ובעלי המקצוע הפועלים מטעמו ובגין כל      הפועלים מטעמם ואשר אירע כתוצאה ממעשה רשלנות לרבות מחדל, טעות או השמטה, מצג בלתי נכון, הצהרה רשלנית שנעשו בתום לב בקשר לביצוע כל העבודות הנדרשות (לרבות עבודות זמניות), לעבודות פירוק ובינוי מתחם משרדי ממשלה הנמצא במתחם </w:t>
      </w:r>
      <w:proofErr w:type="spellStart"/>
      <w:r w:rsidRPr="00477E7E">
        <w:rPr>
          <w:rFonts w:ascii="David" w:hAnsi="David" w:cs="David"/>
          <w:rtl/>
        </w:rPr>
        <w:t>מת"ק</w:t>
      </w:r>
      <w:proofErr w:type="spellEnd"/>
      <w:r w:rsidRPr="00477E7E">
        <w:rPr>
          <w:rFonts w:ascii="David" w:hAnsi="David" w:cs="David"/>
          <w:rtl/>
        </w:rPr>
        <w:t xml:space="preserve"> חברון, לרבות, עבודות שלד ויסודות מבטון מזוין, יסודות, רצפה, קירות, פנים, תקרה, טיח, אלומיניום, חשמל ואינסטלציה, צבע, חיבור המבנה לתשתיות מים, וביוב, הכנת עמדת כיבוי אש, חפירות, חציבות, בניית מחיצות/קירות, עבודות בטון יצוק, צנרת, איטום, ריצוף וחיפוי, מתקני תברואה, קווי מים, מרזבים, דלוחין וביוב, נגרות אומן ומסגרות פלדה, רכיבים מתועשים בבניין, עבודות חשמל ותקשורת/טלפוניה, עבודות מיזוג אוויר, מעברים, קידוחים, השחלה, כבילה, כיסוי חול, סימון ע"י סרט מתאים, החזרת מילוי והחזרת המצב לקדמותו (אספלט, מצעים וכו') כולל כל החומרים והציוד לכל תקופת העבודות, בהתאם למכרז וחוזה עם מדינת ישראל – </w:t>
      </w:r>
      <w:proofErr w:type="spellStart"/>
      <w:r w:rsidRPr="00477E7E">
        <w:rPr>
          <w:rFonts w:ascii="David" w:hAnsi="David" w:cs="David"/>
          <w:rtl/>
        </w:rPr>
        <w:t>המינהל</w:t>
      </w:r>
      <w:proofErr w:type="spellEnd"/>
      <w:r w:rsidRPr="00477E7E">
        <w:rPr>
          <w:rFonts w:ascii="David" w:hAnsi="David" w:cs="David"/>
          <w:rtl/>
        </w:rPr>
        <w:t xml:space="preserve"> האזרחי לאזור יהודה ושומרון.</w:t>
      </w:r>
    </w:p>
    <w:p w:rsidR="00477E7E" w:rsidRPr="00477E7E" w:rsidRDefault="00477E7E" w:rsidP="00477E7E">
      <w:pPr>
        <w:rPr>
          <w:rFonts w:ascii="David" w:hAnsi="David" w:cs="David"/>
          <w:rtl/>
        </w:rPr>
      </w:pPr>
    </w:p>
    <w:p w:rsidR="00477E7E" w:rsidRPr="00477E7E" w:rsidRDefault="00477E7E" w:rsidP="00AD4E8F">
      <w:pPr>
        <w:numPr>
          <w:ilvl w:val="0"/>
          <w:numId w:val="19"/>
        </w:numPr>
        <w:tabs>
          <w:tab w:val="left" w:pos="356"/>
        </w:tabs>
        <w:ind w:left="394" w:hanging="364"/>
        <w:jc w:val="both"/>
        <w:rPr>
          <w:rFonts w:ascii="David" w:hAnsi="David" w:cs="David"/>
          <w:rtl/>
        </w:rPr>
      </w:pPr>
      <w:r w:rsidRPr="00477E7E">
        <w:rPr>
          <w:rFonts w:ascii="David" w:hAnsi="David" w:cs="David"/>
          <w:rtl/>
        </w:rPr>
        <w:t>גבול האחריות לא יפחת מ:___________________דולר ארה"ב,  למקרה ולתקופת הביטוח (שנה)</w:t>
      </w:r>
    </w:p>
    <w:p w:rsidR="00477E7E" w:rsidRPr="00477E7E" w:rsidRDefault="00477E7E" w:rsidP="00477E7E">
      <w:pPr>
        <w:spacing w:line="360" w:lineRule="auto"/>
        <w:rPr>
          <w:rFonts w:ascii="David" w:hAnsi="David" w:cs="David"/>
          <w:rtl/>
        </w:rPr>
      </w:pPr>
    </w:p>
    <w:p w:rsidR="00477E7E" w:rsidRPr="00477E7E" w:rsidRDefault="00477E7E" w:rsidP="00477E7E">
      <w:pPr>
        <w:spacing w:line="360" w:lineRule="auto"/>
        <w:ind w:left="781" w:hanging="425"/>
        <w:jc w:val="both"/>
        <w:rPr>
          <w:rFonts w:ascii="David" w:hAnsi="David" w:cs="David"/>
          <w:rtl/>
        </w:rPr>
      </w:pPr>
      <w:r w:rsidRPr="00477E7E">
        <w:rPr>
          <w:rFonts w:ascii="David" w:hAnsi="David" w:cs="David"/>
          <w:rtl/>
        </w:rPr>
        <w:t xml:space="preserve">להלן גבולות האחריות לגבי כ"א מהמהנדסים, בודקים, מודדים ומתכננים: </w:t>
      </w:r>
    </w:p>
    <w:p w:rsidR="00477E7E" w:rsidRPr="00477E7E" w:rsidRDefault="00477E7E" w:rsidP="00AD4E8F">
      <w:pPr>
        <w:numPr>
          <w:ilvl w:val="0"/>
          <w:numId w:val="20"/>
        </w:numPr>
        <w:spacing w:line="360" w:lineRule="auto"/>
        <w:ind w:left="781" w:hanging="425"/>
        <w:jc w:val="both"/>
        <w:rPr>
          <w:rFonts w:ascii="David" w:hAnsi="David" w:cs="David"/>
          <w:rtl/>
        </w:rPr>
      </w:pPr>
      <w:r w:rsidRPr="00477E7E">
        <w:rPr>
          <w:rFonts w:ascii="David" w:hAnsi="David" w:cs="David"/>
          <w:rtl/>
        </w:rPr>
        <w:t xml:space="preserve"> </w:t>
      </w:r>
      <w:proofErr w:type="spellStart"/>
      <w:r w:rsidRPr="00477E7E">
        <w:rPr>
          <w:rFonts w:ascii="David" w:hAnsi="David" w:cs="David"/>
          <w:b/>
          <w:bCs/>
          <w:rtl/>
        </w:rPr>
        <w:t>קונסטרוקטור</w:t>
      </w:r>
      <w:proofErr w:type="spellEnd"/>
      <w:r w:rsidRPr="00477E7E">
        <w:rPr>
          <w:rFonts w:ascii="David" w:hAnsi="David" w:cs="David"/>
          <w:rtl/>
        </w:rPr>
        <w:t xml:space="preserve"> – גבול האחריות לא יפחת מסך של 1,000,000 דולר ארה"ב למקרה ולתקופת ביטוח  (שנה).             </w:t>
      </w:r>
    </w:p>
    <w:p w:rsidR="00477E7E" w:rsidRPr="00477E7E" w:rsidRDefault="00477E7E" w:rsidP="00AD4E8F">
      <w:pPr>
        <w:numPr>
          <w:ilvl w:val="0"/>
          <w:numId w:val="20"/>
        </w:numPr>
        <w:spacing w:line="360" w:lineRule="auto"/>
        <w:ind w:left="781" w:hanging="425"/>
        <w:jc w:val="both"/>
        <w:rPr>
          <w:rFonts w:ascii="David" w:hAnsi="David" w:cs="David"/>
          <w:rtl/>
        </w:rPr>
      </w:pPr>
      <w:r w:rsidRPr="00477E7E">
        <w:rPr>
          <w:rFonts w:ascii="David" w:hAnsi="David" w:cs="David"/>
          <w:b/>
          <w:bCs/>
          <w:rtl/>
        </w:rPr>
        <w:lastRenderedPageBreak/>
        <w:t>מהנדסים אחרים</w:t>
      </w:r>
      <w:r w:rsidRPr="00477E7E">
        <w:rPr>
          <w:rFonts w:ascii="David" w:hAnsi="David" w:cs="David"/>
          <w:rtl/>
        </w:rPr>
        <w:t xml:space="preserve">/ </w:t>
      </w:r>
      <w:r w:rsidRPr="00477E7E">
        <w:rPr>
          <w:rFonts w:ascii="David" w:hAnsi="David" w:cs="David"/>
          <w:b/>
          <w:bCs/>
          <w:rtl/>
        </w:rPr>
        <w:t>בודקים/ מודדים</w:t>
      </w:r>
      <w:r w:rsidRPr="00477E7E">
        <w:rPr>
          <w:rFonts w:ascii="David" w:hAnsi="David" w:cs="David"/>
          <w:rtl/>
        </w:rPr>
        <w:t xml:space="preserve">– גבול האחריות לא יפחת מסך של 500,000 דולר ארה"ב למקרה ולתקופת ביטוח (שנה). </w:t>
      </w:r>
    </w:p>
    <w:p w:rsidR="00477E7E" w:rsidRPr="00477E7E" w:rsidRDefault="00477E7E" w:rsidP="00477E7E">
      <w:pPr>
        <w:ind w:left="356"/>
        <w:jc w:val="both"/>
        <w:rPr>
          <w:rFonts w:ascii="David" w:hAnsi="David" w:cs="David"/>
          <w:rtl/>
        </w:rPr>
      </w:pPr>
      <w:r w:rsidRPr="00477E7E">
        <w:rPr>
          <w:rFonts w:ascii="David" w:hAnsi="David" w:cs="David"/>
          <w:rtl/>
        </w:rPr>
        <w:t xml:space="preserve">                 </w:t>
      </w:r>
    </w:p>
    <w:p w:rsidR="00477E7E" w:rsidRPr="00477E7E" w:rsidRDefault="00477E7E" w:rsidP="00AD4E8F">
      <w:pPr>
        <w:numPr>
          <w:ilvl w:val="0"/>
          <w:numId w:val="19"/>
        </w:numPr>
        <w:tabs>
          <w:tab w:val="left" w:pos="356"/>
        </w:tabs>
        <w:spacing w:line="360" w:lineRule="auto"/>
        <w:ind w:left="394" w:hanging="364"/>
        <w:jc w:val="both"/>
        <w:rPr>
          <w:rFonts w:ascii="David" w:hAnsi="David" w:cs="David"/>
          <w:rtl/>
        </w:rPr>
      </w:pPr>
      <w:r w:rsidRPr="00477E7E">
        <w:rPr>
          <w:rFonts w:ascii="David" w:hAnsi="David" w:cs="David"/>
          <w:rtl/>
        </w:rPr>
        <w:t>הכיסוי על פי הפוליסה מורחב לכלול את ההרחבות הבאות:</w:t>
      </w:r>
    </w:p>
    <w:p w:rsidR="00477E7E" w:rsidRPr="00477E7E" w:rsidRDefault="00477E7E" w:rsidP="00477E7E">
      <w:pPr>
        <w:tabs>
          <w:tab w:val="left" w:pos="781"/>
        </w:tabs>
        <w:spacing w:line="360" w:lineRule="auto"/>
        <w:ind w:left="781" w:hanging="425"/>
        <w:rPr>
          <w:rFonts w:ascii="David" w:hAnsi="David" w:cs="David"/>
          <w:rtl/>
        </w:rPr>
      </w:pPr>
      <w:r w:rsidRPr="00477E7E">
        <w:rPr>
          <w:rFonts w:ascii="David" w:hAnsi="David" w:cs="David"/>
          <w:rtl/>
        </w:rPr>
        <w:t xml:space="preserve">    -   מרמה ואי יושר של עובדים;</w:t>
      </w:r>
    </w:p>
    <w:p w:rsidR="00477E7E" w:rsidRPr="00477E7E" w:rsidRDefault="00477E7E" w:rsidP="00477E7E">
      <w:pPr>
        <w:tabs>
          <w:tab w:val="left" w:pos="781"/>
        </w:tabs>
        <w:spacing w:line="360" w:lineRule="auto"/>
        <w:ind w:left="781" w:hanging="425"/>
        <w:rPr>
          <w:rFonts w:ascii="David" w:hAnsi="David" w:cs="David"/>
          <w:rtl/>
        </w:rPr>
      </w:pPr>
      <w:r w:rsidRPr="00477E7E">
        <w:rPr>
          <w:rFonts w:ascii="David" w:hAnsi="David" w:cs="David"/>
          <w:rtl/>
        </w:rPr>
        <w:t xml:space="preserve">    -   אובדן מסמכים, לרבות אובדן השימוש ו/או העיכוב עקב מקרה ביטוח;</w:t>
      </w:r>
    </w:p>
    <w:p w:rsidR="00477E7E" w:rsidRPr="00477E7E" w:rsidRDefault="00477E7E" w:rsidP="00477E7E">
      <w:pPr>
        <w:tabs>
          <w:tab w:val="left" w:pos="781"/>
        </w:tabs>
        <w:spacing w:line="360" w:lineRule="auto"/>
        <w:ind w:left="781" w:hanging="425"/>
        <w:jc w:val="both"/>
        <w:rPr>
          <w:rFonts w:ascii="David" w:hAnsi="David" w:cs="David"/>
          <w:rtl/>
        </w:rPr>
      </w:pPr>
      <w:r w:rsidRPr="00477E7E">
        <w:rPr>
          <w:rFonts w:ascii="David" w:hAnsi="David" w:cs="David"/>
          <w:rtl/>
        </w:rPr>
        <w:t xml:space="preserve">    -   אחריות צולבת, אולם הכיסוי לא יחול ביחס לתביעות הקבלן ובעלי המקצוע הפועלים מטעמו כלפי מדינת  ישראל – </w:t>
      </w:r>
      <w:proofErr w:type="spellStart"/>
      <w:r w:rsidRPr="00477E7E">
        <w:rPr>
          <w:rFonts w:ascii="David" w:hAnsi="David" w:cs="David"/>
          <w:rtl/>
        </w:rPr>
        <w:t>המינהל</w:t>
      </w:r>
      <w:proofErr w:type="spellEnd"/>
      <w:r w:rsidRPr="00477E7E">
        <w:rPr>
          <w:rFonts w:ascii="David" w:hAnsi="David" w:cs="David"/>
          <w:rtl/>
        </w:rPr>
        <w:t xml:space="preserve"> האזרחי לאזור יהודה ושומרון;</w:t>
      </w:r>
    </w:p>
    <w:p w:rsidR="00477E7E" w:rsidRPr="00477E7E" w:rsidRDefault="00477E7E" w:rsidP="00477E7E">
      <w:pPr>
        <w:tabs>
          <w:tab w:val="left" w:pos="781"/>
        </w:tabs>
        <w:spacing w:line="360" w:lineRule="auto"/>
        <w:ind w:left="781" w:hanging="425"/>
        <w:rPr>
          <w:rFonts w:ascii="David" w:hAnsi="David" w:cs="David"/>
          <w:rtl/>
        </w:rPr>
      </w:pPr>
      <w:r w:rsidRPr="00477E7E">
        <w:rPr>
          <w:rFonts w:ascii="David" w:hAnsi="David" w:cs="David"/>
          <w:rtl/>
        </w:rPr>
        <w:t xml:space="preserve">   -    הארכת תקופת הגילוי לפחות 6 חודשים.</w:t>
      </w:r>
    </w:p>
    <w:p w:rsidR="00477E7E" w:rsidRPr="00477E7E" w:rsidRDefault="00477E7E" w:rsidP="00477E7E">
      <w:pPr>
        <w:rPr>
          <w:rFonts w:ascii="David" w:hAnsi="David" w:cs="David"/>
          <w:rtl/>
        </w:rPr>
      </w:pPr>
    </w:p>
    <w:p w:rsidR="00477E7E" w:rsidRPr="00477E7E" w:rsidRDefault="00477E7E" w:rsidP="00AD4E8F">
      <w:pPr>
        <w:numPr>
          <w:ilvl w:val="0"/>
          <w:numId w:val="19"/>
        </w:numPr>
        <w:tabs>
          <w:tab w:val="left" w:pos="356"/>
        </w:tabs>
        <w:spacing w:line="360" w:lineRule="auto"/>
        <w:ind w:left="394" w:hanging="364"/>
        <w:jc w:val="both"/>
        <w:rPr>
          <w:rFonts w:ascii="David" w:hAnsi="David" w:cs="David"/>
          <w:b/>
          <w:bCs/>
          <w:rtl/>
        </w:rPr>
      </w:pPr>
      <w:r w:rsidRPr="00477E7E">
        <w:rPr>
          <w:rFonts w:ascii="David" w:hAnsi="David" w:cs="David"/>
          <w:rtl/>
        </w:rPr>
        <w:t xml:space="preserve">הביטוח מורחב לשפות את מדינת ישראל – </w:t>
      </w:r>
      <w:proofErr w:type="spellStart"/>
      <w:r w:rsidRPr="00477E7E">
        <w:rPr>
          <w:rFonts w:ascii="David" w:hAnsi="David" w:cs="David"/>
          <w:rtl/>
        </w:rPr>
        <w:t>המינהל</w:t>
      </w:r>
      <w:proofErr w:type="spellEnd"/>
      <w:r w:rsidRPr="00477E7E">
        <w:rPr>
          <w:rFonts w:ascii="David" w:hAnsi="David" w:cs="David"/>
          <w:rtl/>
        </w:rPr>
        <w:t xml:space="preserve"> האזרחי לאזור יהודה ושומרון ככל שייחשבו אחראים למעשי ו/או מחדלי הקבלן ובעלי המקצוע הפועלים מטעמו, וכל הפועלים מטעמם. לצורך כך, לשם המבוטח יתווספו כמבוטחים נוספים : </w:t>
      </w:r>
      <w:r w:rsidRPr="00477E7E">
        <w:rPr>
          <w:rFonts w:ascii="David" w:hAnsi="David" w:cs="David"/>
          <w:b/>
          <w:bCs/>
          <w:rtl/>
        </w:rPr>
        <w:t xml:space="preserve">מדינת ישראל – </w:t>
      </w:r>
      <w:proofErr w:type="spellStart"/>
      <w:r w:rsidRPr="00477E7E">
        <w:rPr>
          <w:rFonts w:ascii="David" w:hAnsi="David" w:cs="David"/>
          <w:b/>
          <w:bCs/>
          <w:rtl/>
        </w:rPr>
        <w:t>המינהל</w:t>
      </w:r>
      <w:proofErr w:type="spellEnd"/>
      <w:r w:rsidRPr="00477E7E">
        <w:rPr>
          <w:rFonts w:ascii="David" w:hAnsi="David" w:cs="David"/>
          <w:b/>
          <w:bCs/>
          <w:rtl/>
        </w:rPr>
        <w:t xml:space="preserve"> האזרחי לאזור יהודה ושומרון. </w:t>
      </w:r>
    </w:p>
    <w:p w:rsidR="00477E7E" w:rsidRPr="00477E7E" w:rsidRDefault="00477E7E" w:rsidP="00477E7E">
      <w:pPr>
        <w:rPr>
          <w:rFonts w:ascii="David" w:hAnsi="David" w:cs="David"/>
          <w:rtl/>
        </w:rPr>
      </w:pPr>
    </w:p>
    <w:p w:rsidR="00477E7E" w:rsidRPr="00477E7E" w:rsidRDefault="00477E7E" w:rsidP="00AD4E8F">
      <w:pPr>
        <w:numPr>
          <w:ilvl w:val="0"/>
          <w:numId w:val="19"/>
        </w:numPr>
        <w:tabs>
          <w:tab w:val="left" w:pos="356"/>
        </w:tabs>
        <w:ind w:left="394" w:hanging="364"/>
        <w:jc w:val="both"/>
        <w:rPr>
          <w:rFonts w:ascii="David" w:hAnsi="David" w:cs="David"/>
          <w:b/>
          <w:bCs/>
          <w:rtl/>
        </w:rPr>
      </w:pPr>
      <w:r w:rsidRPr="00477E7E">
        <w:rPr>
          <w:rFonts w:ascii="David" w:hAnsi="David" w:cs="David"/>
          <w:b/>
          <w:bCs/>
          <w:u w:val="single"/>
          <w:rtl/>
        </w:rPr>
        <w:t>כללי</w:t>
      </w: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r w:rsidRPr="00477E7E">
        <w:rPr>
          <w:rFonts w:ascii="David" w:hAnsi="David" w:cs="David"/>
          <w:rtl/>
        </w:rPr>
        <w:t xml:space="preserve">     בפוליסת הביטוח נכללו התנאים הבאים:</w:t>
      </w:r>
    </w:p>
    <w:p w:rsidR="00477E7E" w:rsidRPr="00477E7E" w:rsidRDefault="00477E7E" w:rsidP="00477E7E">
      <w:pPr>
        <w:rPr>
          <w:rFonts w:ascii="David" w:hAnsi="David" w:cs="David"/>
          <w:rtl/>
        </w:rPr>
      </w:pPr>
    </w:p>
    <w:p w:rsidR="00477E7E" w:rsidRPr="00477E7E" w:rsidRDefault="00477E7E" w:rsidP="00AD4E8F">
      <w:pPr>
        <w:numPr>
          <w:ilvl w:val="0"/>
          <w:numId w:val="21"/>
        </w:numPr>
        <w:ind w:left="639"/>
        <w:jc w:val="both"/>
        <w:rPr>
          <w:rFonts w:ascii="David" w:hAnsi="David" w:cs="David"/>
          <w:rtl/>
        </w:rPr>
      </w:pPr>
      <w:r w:rsidRPr="00477E7E">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w:t>
      </w:r>
      <w:proofErr w:type="spellStart"/>
      <w:r>
        <w:rPr>
          <w:rFonts w:ascii="David" w:hAnsi="David" w:cs="David" w:hint="cs"/>
          <w:rtl/>
        </w:rPr>
        <w:t>המינהל</w:t>
      </w:r>
      <w:proofErr w:type="spellEnd"/>
      <w:r>
        <w:rPr>
          <w:rFonts w:ascii="David" w:hAnsi="David" w:cs="David" w:hint="cs"/>
          <w:rtl/>
        </w:rPr>
        <w:t xml:space="preserve"> האזרחי, קמ"ט </w:t>
      </w:r>
      <w:r w:rsidRPr="00477E7E">
        <w:rPr>
          <w:rFonts w:ascii="David" w:hAnsi="David" w:cs="David"/>
          <w:rtl/>
        </w:rPr>
        <w:t xml:space="preserve">אוצר. </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21"/>
        </w:numPr>
        <w:ind w:left="639"/>
        <w:jc w:val="both"/>
        <w:rPr>
          <w:rFonts w:ascii="David" w:hAnsi="David" w:cs="David"/>
          <w:rtl/>
        </w:rPr>
      </w:pPr>
      <w:r w:rsidRPr="00477E7E">
        <w:rPr>
          <w:rFonts w:ascii="David" w:hAnsi="David" w:cs="David"/>
          <w:rtl/>
        </w:rPr>
        <w:t xml:space="preserve">אנו מוותרים על כל זכות שיבוב/תחלוף, תביעה, חזרה או השתתפות כלפי מדינת ישראל – </w:t>
      </w:r>
      <w:proofErr w:type="spellStart"/>
      <w:r w:rsidRPr="00477E7E">
        <w:rPr>
          <w:rFonts w:ascii="David" w:hAnsi="David" w:cs="David"/>
          <w:rtl/>
        </w:rPr>
        <w:t>המינהל</w:t>
      </w:r>
      <w:proofErr w:type="spellEnd"/>
      <w:r w:rsidRPr="00477E7E">
        <w:rPr>
          <w:rFonts w:ascii="David" w:hAnsi="David" w:cs="David"/>
          <w:rtl/>
        </w:rPr>
        <w:t xml:space="preserve"> האזרחי לאזור יהודה ושומרון ועובדיהם ובלבד שהוויתור לא יחול לטובת אדם שגרם לנזק מתוך כוונת זדון.     </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21"/>
        </w:numPr>
        <w:ind w:left="639"/>
        <w:jc w:val="both"/>
        <w:rPr>
          <w:rFonts w:ascii="David" w:hAnsi="David" w:cs="David"/>
          <w:rtl/>
        </w:rPr>
      </w:pPr>
      <w:r w:rsidRPr="00477E7E">
        <w:rPr>
          <w:rFonts w:ascii="David" w:hAnsi="David" w:cs="David"/>
          <w:rtl/>
        </w:rPr>
        <w:t>הקבלן ובעלי המקצוע הפועלים מטעמו אחראים בלעדית כלפינו לתשלום דמי הביטוח עבור הפוליסה ולמילוי כל החובות המוטלות על המבוטח על פי תנאי הפוליסה.</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21"/>
        </w:numPr>
        <w:ind w:left="639"/>
        <w:jc w:val="both"/>
        <w:rPr>
          <w:rFonts w:ascii="David" w:hAnsi="David" w:cs="David"/>
          <w:rtl/>
        </w:rPr>
      </w:pPr>
      <w:r w:rsidRPr="00477E7E">
        <w:rPr>
          <w:rFonts w:ascii="David" w:hAnsi="David" w:cs="David"/>
          <w:rtl/>
        </w:rPr>
        <w:t xml:space="preserve">ההשתתפויות העצמיות הנקובות בפוליסה תחולנה בלעדית על הקבלן ובעלי המקצוע הפועלים מטעמו. </w:t>
      </w:r>
    </w:p>
    <w:p w:rsidR="00477E7E" w:rsidRPr="00477E7E" w:rsidRDefault="00477E7E" w:rsidP="00477E7E">
      <w:pPr>
        <w:ind w:left="758" w:hanging="280"/>
        <w:jc w:val="both"/>
        <w:rPr>
          <w:rFonts w:ascii="David" w:hAnsi="David" w:cs="David"/>
          <w:rtl/>
        </w:rPr>
      </w:pPr>
    </w:p>
    <w:p w:rsidR="00477E7E" w:rsidRPr="00477E7E" w:rsidRDefault="00477E7E" w:rsidP="00AD4E8F">
      <w:pPr>
        <w:numPr>
          <w:ilvl w:val="0"/>
          <w:numId w:val="21"/>
        </w:numPr>
        <w:ind w:left="639"/>
        <w:jc w:val="both"/>
        <w:rPr>
          <w:rFonts w:ascii="David" w:hAnsi="David" w:cs="David"/>
        </w:rPr>
      </w:pPr>
      <w:r w:rsidRPr="00477E7E">
        <w:rPr>
          <w:rFonts w:ascii="David" w:hAnsi="David" w:cs="David"/>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77E7E" w:rsidRPr="00477E7E" w:rsidRDefault="00477E7E" w:rsidP="00477E7E">
      <w:pPr>
        <w:jc w:val="both"/>
        <w:rPr>
          <w:rFonts w:ascii="David" w:hAnsi="David" w:cs="David"/>
          <w:rtl/>
        </w:rPr>
      </w:pPr>
    </w:p>
    <w:p w:rsidR="00477E7E" w:rsidRPr="00477E7E" w:rsidRDefault="00477E7E" w:rsidP="00AD4E8F">
      <w:pPr>
        <w:numPr>
          <w:ilvl w:val="0"/>
          <w:numId w:val="21"/>
        </w:numPr>
        <w:ind w:left="639"/>
        <w:jc w:val="both"/>
        <w:rPr>
          <w:rFonts w:ascii="David" w:hAnsi="David" w:cs="David"/>
          <w:rtl/>
        </w:rPr>
      </w:pPr>
      <w:r w:rsidRPr="00477E7E">
        <w:rPr>
          <w:rFonts w:ascii="David" w:hAnsi="David" w:cs="David"/>
          <w:rtl/>
        </w:rPr>
        <w:t>חריג כוונה ו/או רשלנות רבתי מבוטל ככל שקיים.</w:t>
      </w:r>
    </w:p>
    <w:p w:rsidR="00477E7E" w:rsidRPr="00477E7E" w:rsidRDefault="00477E7E" w:rsidP="00477E7E">
      <w:pPr>
        <w:spacing w:line="360" w:lineRule="auto"/>
        <w:ind w:left="3"/>
        <w:jc w:val="both"/>
        <w:rPr>
          <w:rFonts w:ascii="David" w:hAnsi="David" w:cs="David"/>
          <w:b/>
          <w:bCs/>
          <w:rtl/>
        </w:rPr>
      </w:pPr>
    </w:p>
    <w:p w:rsidR="00477E7E" w:rsidRPr="00477E7E" w:rsidRDefault="00477E7E" w:rsidP="00477E7E">
      <w:pPr>
        <w:spacing w:line="360" w:lineRule="auto"/>
        <w:ind w:left="3"/>
        <w:jc w:val="both"/>
        <w:rPr>
          <w:rFonts w:ascii="David" w:hAnsi="David" w:cs="David"/>
          <w:b/>
          <w:bCs/>
          <w:rtl/>
        </w:rPr>
      </w:pPr>
      <w:r w:rsidRPr="00477E7E">
        <w:rPr>
          <w:rFonts w:ascii="David" w:hAnsi="David" w:cs="David"/>
          <w:b/>
          <w:bCs/>
          <w:rtl/>
        </w:rPr>
        <w:t>בכפוף לתנאי וסייגי הפוליסה המקורית עד כמה שלא שונו במפורש על פי האמור באישור זה ובלבד שאין בשינויים אלו כדי לגרוע מתנאי הפוליסה המקורית.</w:t>
      </w:r>
    </w:p>
    <w:p w:rsidR="00477E7E" w:rsidRPr="00477E7E" w:rsidRDefault="00477E7E" w:rsidP="00477E7E">
      <w:pPr>
        <w:ind w:left="758" w:hanging="294"/>
        <w:rPr>
          <w:rFonts w:ascii="David" w:hAnsi="David" w:cs="David"/>
          <w:rtl/>
        </w:rPr>
      </w:pPr>
    </w:p>
    <w:p w:rsidR="00477E7E" w:rsidRPr="00477E7E" w:rsidRDefault="00477E7E" w:rsidP="00477E7E">
      <w:pPr>
        <w:spacing w:line="360" w:lineRule="auto"/>
        <w:ind w:left="3"/>
        <w:rPr>
          <w:rFonts w:ascii="David" w:hAnsi="David" w:cs="David"/>
          <w:rtl/>
        </w:rPr>
      </w:pPr>
    </w:p>
    <w:p w:rsidR="00477E7E" w:rsidRPr="00477E7E" w:rsidRDefault="00477E7E" w:rsidP="00477E7E">
      <w:pPr>
        <w:spacing w:line="360" w:lineRule="auto"/>
        <w:ind w:left="3"/>
        <w:rPr>
          <w:rFonts w:ascii="David" w:hAnsi="David" w:cs="David"/>
          <w:rtl/>
        </w:rPr>
      </w:pPr>
      <w:r w:rsidRPr="00477E7E">
        <w:rPr>
          <w:rFonts w:ascii="David" w:hAnsi="David" w:cs="David"/>
          <w:rtl/>
        </w:rPr>
        <w:t xml:space="preserve">                                                                                       בכבוד רב,</w:t>
      </w:r>
    </w:p>
    <w:p w:rsidR="00477E7E" w:rsidRPr="00477E7E" w:rsidRDefault="00477E7E" w:rsidP="00477E7E">
      <w:pPr>
        <w:spacing w:line="360" w:lineRule="auto"/>
        <w:ind w:left="3"/>
        <w:rPr>
          <w:rFonts w:ascii="David" w:hAnsi="David" w:cs="David"/>
          <w:rtl/>
        </w:rPr>
      </w:pPr>
      <w:r w:rsidRPr="00477E7E">
        <w:rPr>
          <w:rFonts w:ascii="David" w:hAnsi="David" w:cs="David"/>
          <w:rtl/>
        </w:rPr>
        <w:t xml:space="preserve">                                                                    ___________________________</w:t>
      </w:r>
    </w:p>
    <w:p w:rsidR="00477E7E" w:rsidRPr="00477E7E" w:rsidRDefault="00477E7E" w:rsidP="00477E7E">
      <w:pPr>
        <w:spacing w:line="360" w:lineRule="auto"/>
        <w:ind w:left="3"/>
        <w:rPr>
          <w:rFonts w:ascii="David" w:hAnsi="David" w:cs="David"/>
          <w:rtl/>
        </w:rPr>
      </w:pPr>
      <w:r w:rsidRPr="00477E7E">
        <w:rPr>
          <w:rFonts w:ascii="David" w:hAnsi="David" w:cs="David"/>
          <w:rtl/>
        </w:rPr>
        <w:t>תאריך______________                        חתימת מורשה המבטח וחותמת המבטח</w:t>
      </w:r>
    </w:p>
    <w:p w:rsidR="00477E7E" w:rsidRPr="00477E7E" w:rsidRDefault="00477E7E" w:rsidP="00477E7E">
      <w:pPr>
        <w:jc w:val="center"/>
        <w:outlineLvl w:val="0"/>
        <w:rPr>
          <w:rFonts w:ascii="David" w:hAnsi="David" w:cs="David"/>
          <w:b/>
          <w:bCs/>
          <w:u w:val="single"/>
          <w:rtl/>
        </w:rPr>
      </w:pPr>
    </w:p>
    <w:p w:rsidR="00477E7E" w:rsidRPr="00477E7E" w:rsidRDefault="00477E7E" w:rsidP="00477E7E">
      <w:pPr>
        <w:jc w:val="center"/>
        <w:outlineLvl w:val="0"/>
        <w:rPr>
          <w:rFonts w:ascii="David" w:hAnsi="David" w:cs="David"/>
          <w:b/>
          <w:bCs/>
          <w:u w:val="single"/>
          <w:rtl/>
        </w:rPr>
      </w:pPr>
    </w:p>
    <w:p w:rsidR="00477E7E" w:rsidRPr="00477E7E" w:rsidRDefault="00477E7E" w:rsidP="00477E7E">
      <w:pPr>
        <w:jc w:val="center"/>
        <w:outlineLvl w:val="0"/>
        <w:rPr>
          <w:rFonts w:ascii="David" w:hAnsi="David" w:cs="David"/>
          <w:b/>
          <w:bCs/>
          <w:u w:val="single"/>
          <w:rtl/>
        </w:rPr>
      </w:pPr>
    </w:p>
    <w:p w:rsidR="00477E7E" w:rsidRPr="00477E7E" w:rsidRDefault="00477E7E" w:rsidP="00477E7E">
      <w:pPr>
        <w:jc w:val="center"/>
        <w:outlineLvl w:val="0"/>
        <w:rPr>
          <w:rFonts w:ascii="David" w:hAnsi="David" w:cs="David"/>
          <w:b/>
          <w:bCs/>
          <w:u w:val="single"/>
          <w:rtl/>
        </w:rPr>
      </w:pPr>
    </w:p>
    <w:p w:rsidR="00477E7E" w:rsidRPr="00477E7E" w:rsidRDefault="00477E7E" w:rsidP="00477E7E">
      <w:pPr>
        <w:jc w:val="center"/>
        <w:outlineLvl w:val="0"/>
        <w:rPr>
          <w:rFonts w:ascii="David" w:hAnsi="David" w:cs="David"/>
          <w:b/>
          <w:bCs/>
          <w:u w:val="single"/>
          <w:rtl/>
        </w:rPr>
      </w:pPr>
    </w:p>
    <w:p w:rsidR="00477E7E" w:rsidRPr="00477E7E" w:rsidRDefault="00477E7E" w:rsidP="00477E7E">
      <w:pPr>
        <w:jc w:val="center"/>
        <w:outlineLvl w:val="0"/>
        <w:rPr>
          <w:rFonts w:ascii="David" w:hAnsi="David" w:cs="David"/>
          <w:b/>
          <w:bCs/>
          <w:u w:val="single"/>
          <w:rtl/>
        </w:rPr>
      </w:pPr>
    </w:p>
    <w:p w:rsidR="00477E7E" w:rsidRDefault="00CB3010" w:rsidP="00477E7E">
      <w:pPr>
        <w:jc w:val="center"/>
        <w:outlineLvl w:val="0"/>
        <w:rPr>
          <w:rFonts w:cs="David"/>
          <w:b/>
          <w:bCs/>
          <w:sz w:val="32"/>
          <w:szCs w:val="32"/>
          <w:u w:val="single"/>
          <w:rtl/>
        </w:rPr>
      </w:pPr>
      <w:r w:rsidRPr="003B55F0">
        <w:rPr>
          <w:rFonts w:cs="David"/>
          <w:b/>
          <w:bCs/>
          <w:noProof/>
          <w:sz w:val="32"/>
          <w:szCs w:val="32"/>
          <w:u w:val="single"/>
        </w:rPr>
        <w:object w:dxaOrig="8925" w:dyaOrig="12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6pt;height:631.5pt" o:ole="">
            <v:imagedata r:id="rId11" o:title=""/>
          </v:shape>
          <o:OLEObject Type="Embed" ProgID="AcroExch.Document.7" ShapeID="_x0000_i1025" DrawAspect="Content" ObjectID="_1573805880" r:id="rId12"/>
        </w:object>
      </w:r>
      <w:r w:rsidRPr="003B55F0">
        <w:rPr>
          <w:rFonts w:cs="David"/>
          <w:b/>
          <w:bCs/>
          <w:noProof/>
          <w:sz w:val="32"/>
          <w:szCs w:val="32"/>
          <w:u w:val="single"/>
        </w:rPr>
        <w:object w:dxaOrig="8925" w:dyaOrig="12630">
          <v:shape id="_x0000_i1026" type="#_x0000_t75" style="width:447.6pt;height:631.5pt" o:ole="">
            <v:imagedata r:id="rId11" o:title=""/>
          </v:shape>
          <o:OLEObject Type="Embed" ProgID="AcroExch.Document.7" ShapeID="_x0000_i1026" DrawAspect="Content" ObjectID="_1573805881" r:id="rId13"/>
        </w:object>
      </w:r>
      <w:r w:rsidRPr="003B55F0">
        <w:rPr>
          <w:rFonts w:cs="David"/>
          <w:b/>
          <w:bCs/>
          <w:noProof/>
          <w:sz w:val="32"/>
          <w:szCs w:val="32"/>
          <w:u w:val="single"/>
          <w:rtl/>
        </w:rPr>
        <w:object w:dxaOrig="8925" w:dyaOrig="12630">
          <v:shape id="_x0000_i1027" type="#_x0000_t75" style="width:447.6pt;height:631.5pt" o:ole="">
            <v:imagedata r:id="rId11" o:title=""/>
          </v:shape>
          <o:OLEObject Type="Embed" ProgID="AcroExch.Document.7" ShapeID="_x0000_i1027" DrawAspect="Content" ObjectID="_1573805882" r:id="rId14"/>
        </w:object>
      </w:r>
    </w:p>
    <w:p w:rsidR="00477E7E" w:rsidRDefault="00477E7E" w:rsidP="00477E7E">
      <w:pPr>
        <w:jc w:val="center"/>
        <w:outlineLvl w:val="0"/>
        <w:rPr>
          <w:rFonts w:cs="David"/>
          <w:b/>
          <w:bCs/>
          <w:sz w:val="32"/>
          <w:szCs w:val="32"/>
          <w:u w:val="single"/>
          <w:rtl/>
        </w:rPr>
      </w:pPr>
    </w:p>
    <w:p w:rsidR="00477E7E" w:rsidRDefault="00477E7E" w:rsidP="00477E7E">
      <w:pPr>
        <w:jc w:val="center"/>
        <w:outlineLvl w:val="0"/>
        <w:rPr>
          <w:rFonts w:cs="David"/>
          <w:b/>
          <w:bCs/>
          <w:sz w:val="32"/>
          <w:szCs w:val="32"/>
          <w:u w:val="single"/>
          <w:rtl/>
        </w:rPr>
      </w:pPr>
    </w:p>
    <w:p w:rsidR="00477E7E" w:rsidRDefault="00477E7E">
      <w:pPr>
        <w:bidi w:val="0"/>
        <w:spacing w:after="200" w:line="276" w:lineRule="auto"/>
        <w:rPr>
          <w:u w:val="single"/>
          <w:rtl/>
        </w:rPr>
      </w:pPr>
    </w:p>
    <w:p w:rsidR="004D40A1" w:rsidRPr="00477E7E" w:rsidRDefault="004D40A1" w:rsidP="004D40A1">
      <w:pPr>
        <w:jc w:val="right"/>
        <w:rPr>
          <w:rFonts w:ascii="David" w:hAnsi="David" w:cs="David"/>
          <w:u w:val="single"/>
          <w:rtl/>
        </w:rPr>
      </w:pPr>
    </w:p>
    <w:p w:rsidR="004D40A1" w:rsidRPr="00477E7E" w:rsidRDefault="00477E7E" w:rsidP="00477E7E">
      <w:pPr>
        <w:jc w:val="center"/>
        <w:rPr>
          <w:rFonts w:ascii="David" w:hAnsi="David" w:cs="David"/>
          <w:b/>
          <w:bCs/>
          <w:rtl/>
        </w:rPr>
      </w:pPr>
      <w:r w:rsidRPr="00477E7E">
        <w:rPr>
          <w:rFonts w:ascii="David" w:hAnsi="David" w:cs="David"/>
          <w:b/>
          <w:bCs/>
          <w:rtl/>
        </w:rPr>
        <w:t>נספח ט' – כתב ערבות הגשה (ערבות מכרז)</w:t>
      </w:r>
    </w:p>
    <w:p w:rsidR="00477E7E" w:rsidRPr="00477E7E" w:rsidRDefault="00477E7E" w:rsidP="00477E7E">
      <w:pPr>
        <w:jc w:val="center"/>
        <w:rPr>
          <w:rFonts w:ascii="David" w:hAnsi="David" w:cs="David"/>
          <w:rtl/>
        </w:rPr>
      </w:pPr>
    </w:p>
    <w:p w:rsidR="004D40A1" w:rsidRPr="00477E7E" w:rsidRDefault="004D40A1" w:rsidP="004D40A1">
      <w:pPr>
        <w:spacing w:line="360" w:lineRule="auto"/>
        <w:jc w:val="center"/>
        <w:rPr>
          <w:rFonts w:ascii="David" w:hAnsi="David" w:cs="David"/>
          <w:rtl/>
        </w:rPr>
      </w:pPr>
      <w:r w:rsidRPr="00477E7E">
        <w:rPr>
          <w:rFonts w:ascii="David" w:hAnsi="David" w:cs="David"/>
          <w:rtl/>
        </w:rPr>
        <w:t>שם הבנק / חבת הביטוח ___________________</w:t>
      </w:r>
    </w:p>
    <w:p w:rsidR="004D40A1" w:rsidRPr="00477E7E" w:rsidRDefault="004D40A1" w:rsidP="004D40A1">
      <w:pPr>
        <w:spacing w:line="360" w:lineRule="auto"/>
        <w:jc w:val="center"/>
        <w:rPr>
          <w:rFonts w:ascii="David" w:hAnsi="David" w:cs="David"/>
          <w:rtl/>
        </w:rPr>
      </w:pPr>
      <w:r w:rsidRPr="00477E7E">
        <w:rPr>
          <w:rFonts w:ascii="David" w:hAnsi="David" w:cs="David"/>
          <w:rtl/>
        </w:rPr>
        <w:t>מס' הטלפון _____________________</w:t>
      </w:r>
    </w:p>
    <w:p w:rsidR="004D40A1" w:rsidRPr="00477E7E" w:rsidRDefault="004D40A1" w:rsidP="004D40A1">
      <w:pPr>
        <w:spacing w:line="360" w:lineRule="auto"/>
        <w:jc w:val="center"/>
        <w:rPr>
          <w:rFonts w:ascii="David" w:hAnsi="David" w:cs="David"/>
          <w:rtl/>
        </w:rPr>
      </w:pPr>
      <w:r w:rsidRPr="00477E7E">
        <w:rPr>
          <w:rFonts w:ascii="David" w:hAnsi="David" w:cs="David"/>
          <w:rtl/>
        </w:rPr>
        <w:t>מס' הפקס   _____________________</w:t>
      </w:r>
    </w:p>
    <w:p w:rsidR="004D40A1" w:rsidRPr="00477E7E" w:rsidRDefault="004D40A1" w:rsidP="004D40A1">
      <w:pPr>
        <w:spacing w:line="360" w:lineRule="auto"/>
        <w:jc w:val="center"/>
        <w:rPr>
          <w:rFonts w:ascii="David" w:hAnsi="David" w:cs="David"/>
          <w:rtl/>
        </w:rPr>
      </w:pPr>
    </w:p>
    <w:p w:rsidR="004D40A1" w:rsidRPr="00477E7E" w:rsidRDefault="004D40A1" w:rsidP="004D40A1">
      <w:pPr>
        <w:spacing w:line="360" w:lineRule="auto"/>
        <w:jc w:val="center"/>
        <w:rPr>
          <w:rFonts w:ascii="David" w:hAnsi="David" w:cs="David"/>
          <w:b/>
          <w:bCs/>
          <w:u w:val="single"/>
          <w:rtl/>
        </w:rPr>
      </w:pPr>
      <w:r w:rsidRPr="00477E7E">
        <w:rPr>
          <w:rFonts w:ascii="David" w:hAnsi="David" w:cs="David"/>
          <w:b/>
          <w:bCs/>
          <w:u w:val="single"/>
          <w:rtl/>
        </w:rPr>
        <w:t>כתב ערבות</w:t>
      </w:r>
    </w:p>
    <w:p w:rsidR="004D40A1" w:rsidRPr="00477E7E" w:rsidRDefault="004D40A1" w:rsidP="004D40A1">
      <w:pPr>
        <w:spacing w:line="360" w:lineRule="auto"/>
        <w:jc w:val="both"/>
        <w:rPr>
          <w:rFonts w:ascii="David" w:hAnsi="David" w:cs="David"/>
          <w:rtl/>
        </w:rPr>
      </w:pPr>
      <w:r w:rsidRPr="00477E7E">
        <w:rPr>
          <w:rFonts w:ascii="David" w:hAnsi="David" w:cs="David"/>
          <w:rtl/>
        </w:rPr>
        <w:t>לכבוד</w:t>
      </w:r>
    </w:p>
    <w:p w:rsidR="00477E7E" w:rsidRDefault="00477E7E" w:rsidP="004D40A1">
      <w:pPr>
        <w:spacing w:line="360" w:lineRule="auto"/>
        <w:jc w:val="both"/>
        <w:rPr>
          <w:rFonts w:ascii="David" w:hAnsi="David" w:cs="David"/>
          <w:rtl/>
        </w:rPr>
      </w:pPr>
      <w:r>
        <w:rPr>
          <w:rFonts w:ascii="David" w:hAnsi="David" w:cs="David" w:hint="cs"/>
          <w:rtl/>
        </w:rPr>
        <w:t>קמ"ט אוצר</w:t>
      </w:r>
    </w:p>
    <w:p w:rsidR="004D40A1" w:rsidRPr="00477E7E" w:rsidRDefault="009D7342" w:rsidP="004D40A1">
      <w:pPr>
        <w:spacing w:line="360" w:lineRule="auto"/>
        <w:jc w:val="both"/>
        <w:rPr>
          <w:rFonts w:ascii="David" w:hAnsi="David" w:cs="David"/>
          <w:u w:val="single"/>
          <w:rtl/>
        </w:rPr>
      </w:pPr>
      <w:r w:rsidRPr="00477E7E">
        <w:rPr>
          <w:rFonts w:ascii="David" w:hAnsi="David" w:cs="David"/>
          <w:u w:val="single"/>
          <w:rtl/>
        </w:rPr>
        <w:t xml:space="preserve">המנהל האזרחי </w:t>
      </w:r>
      <w:r w:rsidR="00477E7E" w:rsidRPr="00477E7E">
        <w:rPr>
          <w:rFonts w:ascii="David" w:hAnsi="David" w:cs="David" w:hint="cs"/>
          <w:u w:val="single"/>
          <w:rtl/>
        </w:rPr>
        <w:t>לאזור יהודה ושומרון</w:t>
      </w:r>
    </w:p>
    <w:p w:rsidR="004D40A1" w:rsidRPr="00477E7E" w:rsidRDefault="004D40A1" w:rsidP="004D40A1">
      <w:pPr>
        <w:spacing w:line="360" w:lineRule="auto"/>
        <w:jc w:val="both"/>
        <w:rPr>
          <w:rFonts w:ascii="David" w:hAnsi="David" w:cs="David"/>
          <w:rtl/>
        </w:rPr>
      </w:pPr>
    </w:p>
    <w:p w:rsidR="004D40A1" w:rsidRPr="00477E7E" w:rsidRDefault="004D40A1" w:rsidP="004D40A1">
      <w:pPr>
        <w:spacing w:line="360" w:lineRule="auto"/>
        <w:jc w:val="center"/>
        <w:rPr>
          <w:rFonts w:ascii="David" w:hAnsi="David" w:cs="David"/>
          <w:rtl/>
        </w:rPr>
      </w:pPr>
      <w:r w:rsidRPr="00477E7E">
        <w:rPr>
          <w:rFonts w:ascii="David" w:hAnsi="David" w:cs="David"/>
          <w:rtl/>
        </w:rPr>
        <w:t>הנדון:  ערבות מס' ___________________________</w:t>
      </w:r>
    </w:p>
    <w:p w:rsidR="004D40A1" w:rsidRPr="00477E7E" w:rsidRDefault="004D40A1" w:rsidP="004D40A1">
      <w:pPr>
        <w:spacing w:line="360" w:lineRule="auto"/>
        <w:jc w:val="both"/>
        <w:rPr>
          <w:rFonts w:ascii="David" w:hAnsi="David" w:cs="David"/>
          <w:rtl/>
        </w:rPr>
      </w:pPr>
    </w:p>
    <w:p w:rsidR="004D40A1" w:rsidRPr="00477E7E" w:rsidRDefault="004D40A1" w:rsidP="004D40A1">
      <w:pPr>
        <w:spacing w:line="360" w:lineRule="auto"/>
        <w:jc w:val="both"/>
        <w:rPr>
          <w:rFonts w:ascii="David" w:hAnsi="David" w:cs="David"/>
          <w:rtl/>
        </w:rPr>
      </w:pPr>
      <w:r w:rsidRPr="00477E7E">
        <w:rPr>
          <w:rFonts w:ascii="David" w:hAnsi="David" w:cs="David"/>
          <w:rtl/>
        </w:rPr>
        <w:t>אנו ערבים בזה כלפיכם לסילוק כל סכום עד לסך _________________________________</w:t>
      </w:r>
    </w:p>
    <w:p w:rsidR="004D40A1" w:rsidRPr="00477E7E" w:rsidRDefault="004D40A1" w:rsidP="004D40A1">
      <w:pPr>
        <w:spacing w:line="360" w:lineRule="auto"/>
        <w:jc w:val="both"/>
        <w:rPr>
          <w:rFonts w:ascii="David" w:hAnsi="David" w:cs="David"/>
          <w:rtl/>
        </w:rPr>
      </w:pPr>
      <w:r w:rsidRPr="00477E7E">
        <w:rPr>
          <w:rFonts w:ascii="David" w:hAnsi="David" w:cs="David"/>
          <w:rtl/>
        </w:rPr>
        <w:t>(במילים: ____________________________________________________________)</w:t>
      </w:r>
    </w:p>
    <w:p w:rsidR="00477E7E" w:rsidRDefault="00477E7E" w:rsidP="004D40A1">
      <w:pPr>
        <w:jc w:val="both"/>
        <w:rPr>
          <w:rFonts w:ascii="David" w:hAnsi="David" w:cs="David"/>
          <w:rtl/>
        </w:rPr>
      </w:pPr>
    </w:p>
    <w:p w:rsidR="004D40A1" w:rsidRPr="00477E7E" w:rsidRDefault="004D40A1" w:rsidP="004D40A1">
      <w:pPr>
        <w:jc w:val="both"/>
        <w:rPr>
          <w:rFonts w:ascii="David" w:hAnsi="David" w:cs="David"/>
          <w:rtl/>
        </w:rPr>
      </w:pPr>
      <w:r w:rsidRPr="00477E7E">
        <w:rPr>
          <w:rFonts w:ascii="David" w:hAnsi="David" w:cs="David"/>
          <w:rtl/>
        </w:rPr>
        <w:t>אשר תדרשו מאת: ______________________________________ (להלן "החייב")  בקשר</w:t>
      </w:r>
    </w:p>
    <w:p w:rsidR="004D40A1" w:rsidRPr="00477E7E" w:rsidRDefault="004D40A1" w:rsidP="004D40A1">
      <w:pPr>
        <w:spacing w:line="360" w:lineRule="auto"/>
        <w:jc w:val="both"/>
        <w:rPr>
          <w:rFonts w:ascii="David" w:hAnsi="David" w:cs="David"/>
          <w:rtl/>
        </w:rPr>
      </w:pPr>
      <w:r w:rsidRPr="00477E7E">
        <w:rPr>
          <w:rFonts w:ascii="David" w:hAnsi="David" w:cs="David"/>
          <w:rtl/>
        </w:rPr>
        <w:tab/>
      </w:r>
      <w:r w:rsidRPr="00477E7E">
        <w:rPr>
          <w:rFonts w:ascii="David" w:hAnsi="David" w:cs="David"/>
          <w:rtl/>
        </w:rPr>
        <w:tab/>
      </w:r>
      <w:r w:rsidRPr="00477E7E">
        <w:rPr>
          <w:rFonts w:ascii="David" w:hAnsi="David" w:cs="David"/>
          <w:rtl/>
        </w:rPr>
        <w:tab/>
        <w:t xml:space="preserve">       (חובה לציין שם מלא ומספר עוסק מורשה)</w:t>
      </w:r>
    </w:p>
    <w:p w:rsidR="004D40A1" w:rsidRDefault="004D40A1" w:rsidP="008F3556">
      <w:pPr>
        <w:rPr>
          <w:rFonts w:ascii="David" w:hAnsi="David" w:cs="David"/>
          <w:rtl/>
        </w:rPr>
      </w:pPr>
      <w:r w:rsidRPr="00477E7E">
        <w:rPr>
          <w:rFonts w:ascii="David" w:hAnsi="David" w:cs="David"/>
          <w:rtl/>
        </w:rPr>
        <w:t>עם הזמנה / חוזה</w:t>
      </w:r>
      <w:r w:rsidR="00FF2CC0">
        <w:rPr>
          <w:rFonts w:ascii="David" w:hAnsi="David" w:cs="David" w:hint="cs"/>
          <w:rtl/>
        </w:rPr>
        <w:t xml:space="preserve"> / מכרז מס' </w:t>
      </w:r>
      <w:r w:rsidRPr="00477E7E">
        <w:rPr>
          <w:rFonts w:ascii="David" w:hAnsi="David" w:cs="David"/>
          <w:rtl/>
        </w:rPr>
        <w:t xml:space="preserve"> </w:t>
      </w:r>
      <w:r w:rsidR="008F3556">
        <w:rPr>
          <w:rFonts w:ascii="David" w:hAnsi="David" w:cs="David" w:hint="cs"/>
          <w:u w:val="single"/>
          <w:rtl/>
        </w:rPr>
        <w:t>55/17</w:t>
      </w:r>
      <w:r w:rsidR="00FF2CC0">
        <w:rPr>
          <w:rFonts w:ascii="David" w:hAnsi="David" w:cs="David" w:hint="cs"/>
          <w:rtl/>
        </w:rPr>
        <w:t xml:space="preserve"> </w:t>
      </w:r>
      <w:r w:rsidR="00FF2CC0" w:rsidRPr="00FF2CC0">
        <w:rPr>
          <w:rFonts w:ascii="David" w:hAnsi="David" w:cs="David" w:hint="cs"/>
          <w:rtl/>
        </w:rPr>
        <w:t>לבינוי מבנה משרדים במפקדת תיאום וקישור (</w:t>
      </w:r>
      <w:proofErr w:type="spellStart"/>
      <w:r w:rsidR="00FF2CC0" w:rsidRPr="00FF2CC0">
        <w:rPr>
          <w:rFonts w:ascii="David" w:hAnsi="David" w:cs="David" w:hint="cs"/>
          <w:rtl/>
        </w:rPr>
        <w:t>מת"ק</w:t>
      </w:r>
      <w:proofErr w:type="spellEnd"/>
      <w:r w:rsidR="00FF2CC0" w:rsidRPr="00FF2CC0">
        <w:rPr>
          <w:rFonts w:ascii="David" w:hAnsi="David" w:cs="David" w:hint="cs"/>
          <w:rtl/>
        </w:rPr>
        <w:t>) חברון עבור המנהל האזרחי לאזור יהודה ושומרון</w:t>
      </w:r>
      <w:r w:rsidR="00FF2CC0">
        <w:rPr>
          <w:rFonts w:ascii="David" w:hAnsi="David" w:cs="David" w:hint="cs"/>
          <w:rtl/>
        </w:rPr>
        <w:t>.</w:t>
      </w:r>
    </w:p>
    <w:p w:rsidR="00FF2CC0" w:rsidRPr="00477E7E" w:rsidRDefault="00FF2CC0" w:rsidP="00FF2CC0">
      <w:pPr>
        <w:rPr>
          <w:rFonts w:ascii="David" w:hAnsi="David" w:cs="David"/>
          <w:rtl/>
        </w:rPr>
      </w:pPr>
    </w:p>
    <w:p w:rsidR="004D40A1" w:rsidRPr="00477E7E" w:rsidRDefault="004D40A1" w:rsidP="004D40A1">
      <w:pPr>
        <w:rPr>
          <w:rFonts w:ascii="David" w:hAnsi="David" w:cs="David"/>
          <w:rtl/>
        </w:rPr>
      </w:pPr>
      <w:r w:rsidRPr="00477E7E">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77E7E">
        <w:rPr>
          <w:rFonts w:ascii="David" w:hAnsi="David" w:cs="David"/>
          <w:rtl/>
        </w:rPr>
        <w:tab/>
      </w:r>
      <w:r w:rsidRPr="00477E7E">
        <w:rPr>
          <w:rFonts w:ascii="David" w:hAnsi="David" w:cs="David"/>
          <w:rtl/>
        </w:rPr>
        <w:tab/>
      </w:r>
    </w:p>
    <w:p w:rsidR="004D40A1" w:rsidRPr="00477E7E" w:rsidRDefault="004D40A1" w:rsidP="004D40A1">
      <w:pPr>
        <w:rPr>
          <w:rFonts w:ascii="David" w:hAnsi="David" w:cs="David"/>
          <w:rtl/>
        </w:rPr>
      </w:pPr>
    </w:p>
    <w:p w:rsidR="004D40A1" w:rsidRPr="00477E7E" w:rsidRDefault="004D40A1" w:rsidP="008F3556">
      <w:pPr>
        <w:rPr>
          <w:rFonts w:ascii="David" w:hAnsi="David" w:cs="David"/>
          <w:rtl/>
        </w:rPr>
      </w:pPr>
      <w:r w:rsidRPr="00477E7E">
        <w:rPr>
          <w:rFonts w:ascii="David" w:hAnsi="David" w:cs="David"/>
          <w:rtl/>
        </w:rPr>
        <w:t>ערבות זו תהיה בתוקף מתאריך ________________  עד תאריך</w:t>
      </w:r>
      <w:r w:rsidR="008F3556">
        <w:rPr>
          <w:rFonts w:ascii="David" w:hAnsi="David" w:cs="David" w:hint="cs"/>
          <w:rtl/>
        </w:rPr>
        <w:t xml:space="preserve"> </w:t>
      </w:r>
      <w:r w:rsidRPr="00477E7E">
        <w:rPr>
          <w:rFonts w:ascii="David" w:hAnsi="David" w:cs="David"/>
          <w:rtl/>
        </w:rPr>
        <w:t xml:space="preserve"> </w:t>
      </w:r>
      <w:r w:rsidR="008F3556" w:rsidRPr="00C45493">
        <w:rPr>
          <w:rFonts w:ascii="David" w:hAnsi="David" w:cs="David" w:hint="cs"/>
          <w:u w:val="single"/>
          <w:rtl/>
        </w:rPr>
        <w:t>22/2/18</w:t>
      </w:r>
    </w:p>
    <w:p w:rsidR="004D40A1" w:rsidRPr="00477E7E" w:rsidRDefault="004D40A1" w:rsidP="004D40A1">
      <w:pPr>
        <w:rPr>
          <w:rFonts w:ascii="David" w:hAnsi="David" w:cs="David"/>
          <w:rtl/>
        </w:rPr>
      </w:pPr>
    </w:p>
    <w:p w:rsidR="004D40A1" w:rsidRPr="00477E7E" w:rsidRDefault="004D40A1" w:rsidP="004D40A1">
      <w:pPr>
        <w:rPr>
          <w:rFonts w:ascii="David" w:hAnsi="David" w:cs="David"/>
          <w:rtl/>
        </w:rPr>
      </w:pPr>
      <w:r w:rsidRPr="00477E7E">
        <w:rPr>
          <w:rFonts w:ascii="David" w:hAnsi="David" w:cs="David"/>
          <w:rtl/>
        </w:rPr>
        <w:t>דרישה על פי ערבות זו יש להפנות לסניף הבנק/ חב' הביטוח שכתובתו : ________________</w:t>
      </w:r>
    </w:p>
    <w:p w:rsidR="004D40A1" w:rsidRPr="00477E7E" w:rsidRDefault="004D40A1" w:rsidP="009D7342">
      <w:pPr>
        <w:rPr>
          <w:rFonts w:ascii="David" w:hAnsi="David" w:cs="David"/>
          <w:rtl/>
        </w:rPr>
      </w:pPr>
      <w:r w:rsidRPr="00477E7E">
        <w:rPr>
          <w:rFonts w:ascii="David" w:hAnsi="David" w:cs="David"/>
          <w:rtl/>
        </w:rPr>
        <w:t xml:space="preserve"> </w:t>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t xml:space="preserve">                                   (שם הבנק/חב' הביטוח)</w:t>
      </w:r>
    </w:p>
    <w:p w:rsidR="004D40A1" w:rsidRPr="00477E7E" w:rsidRDefault="004D40A1" w:rsidP="004D40A1">
      <w:pPr>
        <w:rPr>
          <w:rFonts w:ascii="David" w:hAnsi="David" w:cs="David"/>
          <w:rtl/>
        </w:rPr>
      </w:pPr>
    </w:p>
    <w:p w:rsidR="004D40A1" w:rsidRPr="00477E7E" w:rsidRDefault="004D40A1" w:rsidP="004D40A1">
      <w:pPr>
        <w:rPr>
          <w:rFonts w:ascii="David" w:hAnsi="David" w:cs="David"/>
          <w:rtl/>
        </w:rPr>
      </w:pPr>
      <w:r w:rsidRPr="00477E7E">
        <w:rPr>
          <w:rFonts w:ascii="David" w:hAnsi="David" w:cs="David"/>
          <w:rtl/>
        </w:rPr>
        <w:t>____________________               ___________________________________</w:t>
      </w:r>
    </w:p>
    <w:p w:rsidR="004D40A1" w:rsidRPr="00477E7E" w:rsidRDefault="004D40A1" w:rsidP="004D40A1">
      <w:pPr>
        <w:rPr>
          <w:rFonts w:ascii="David" w:hAnsi="David" w:cs="David"/>
          <w:rtl/>
        </w:rPr>
      </w:pPr>
      <w:r w:rsidRPr="00477E7E">
        <w:rPr>
          <w:rFonts w:ascii="David" w:hAnsi="David" w:cs="David"/>
          <w:rtl/>
        </w:rPr>
        <w:t xml:space="preserve">     מס' הבנק ומס' הסניף                                     כתובת סניף הבנק / חברת הביטוח</w:t>
      </w:r>
    </w:p>
    <w:p w:rsidR="004D40A1" w:rsidRPr="00477E7E" w:rsidRDefault="004D40A1" w:rsidP="004D40A1">
      <w:pPr>
        <w:rPr>
          <w:rFonts w:ascii="David" w:hAnsi="David" w:cs="David"/>
          <w:rtl/>
        </w:rPr>
      </w:pPr>
    </w:p>
    <w:p w:rsidR="004D40A1" w:rsidRPr="00477E7E" w:rsidRDefault="004D40A1" w:rsidP="004D40A1">
      <w:pPr>
        <w:rPr>
          <w:rFonts w:ascii="David" w:hAnsi="David" w:cs="David"/>
          <w:rtl/>
        </w:rPr>
      </w:pPr>
    </w:p>
    <w:p w:rsidR="004D40A1" w:rsidRPr="00477E7E" w:rsidRDefault="004D40A1" w:rsidP="004D40A1">
      <w:pPr>
        <w:rPr>
          <w:rFonts w:ascii="David" w:hAnsi="David" w:cs="David"/>
          <w:rtl/>
        </w:rPr>
      </w:pPr>
      <w:r w:rsidRPr="00477E7E">
        <w:rPr>
          <w:rFonts w:ascii="David" w:hAnsi="David" w:cs="David"/>
          <w:rtl/>
        </w:rPr>
        <w:t>ערבות זו אינה ניתנת להעברה.</w:t>
      </w:r>
    </w:p>
    <w:p w:rsidR="004D40A1" w:rsidRPr="00477E7E" w:rsidRDefault="004D40A1" w:rsidP="004D40A1">
      <w:pPr>
        <w:rPr>
          <w:rFonts w:ascii="David" w:hAnsi="David" w:cs="David"/>
          <w:rtl/>
        </w:rPr>
      </w:pPr>
    </w:p>
    <w:p w:rsidR="004D40A1" w:rsidRPr="00477E7E" w:rsidRDefault="004D40A1" w:rsidP="004D40A1">
      <w:pPr>
        <w:rPr>
          <w:rFonts w:ascii="David" w:hAnsi="David" w:cs="David"/>
          <w:rtl/>
        </w:rPr>
      </w:pPr>
      <w:r w:rsidRPr="00477E7E">
        <w:rPr>
          <w:rFonts w:ascii="David" w:hAnsi="David" w:cs="David"/>
          <w:rtl/>
        </w:rPr>
        <w:t>_______________                 ___________________             __________________</w:t>
      </w:r>
    </w:p>
    <w:p w:rsidR="004D40A1" w:rsidRPr="00477E7E" w:rsidRDefault="004D40A1" w:rsidP="004D40A1">
      <w:pPr>
        <w:rPr>
          <w:rFonts w:ascii="David" w:hAnsi="David" w:cs="David"/>
          <w:rtl/>
        </w:rPr>
      </w:pPr>
      <w:r w:rsidRPr="00477E7E">
        <w:rPr>
          <w:rFonts w:ascii="David" w:hAnsi="David" w:cs="David"/>
          <w:rtl/>
        </w:rPr>
        <w:t xml:space="preserve">          תאריך                                             שם מלא                                    חתימה וחותמת</w:t>
      </w:r>
    </w:p>
    <w:p w:rsidR="004D40A1" w:rsidRPr="00477E7E" w:rsidRDefault="004D40A1" w:rsidP="004D40A1">
      <w:pPr>
        <w:rPr>
          <w:rFonts w:ascii="David" w:hAnsi="David" w:cs="David"/>
          <w:rtl/>
        </w:rPr>
      </w:pPr>
    </w:p>
    <w:p w:rsidR="00477E7E" w:rsidRDefault="00477E7E" w:rsidP="00477E7E">
      <w:pPr>
        <w:jc w:val="center"/>
        <w:rPr>
          <w:rFonts w:ascii="David" w:hAnsi="David" w:cs="David"/>
          <w:rtl/>
        </w:rPr>
      </w:pPr>
    </w:p>
    <w:p w:rsidR="00477E7E" w:rsidRPr="00124678" w:rsidRDefault="00477E7E">
      <w:pPr>
        <w:bidi w:val="0"/>
        <w:spacing w:after="200" w:line="276" w:lineRule="auto"/>
        <w:rPr>
          <w:rFonts w:asciiTheme="minorHAnsi" w:hAnsiTheme="minorHAnsi" w:cs="David"/>
          <w:b/>
          <w:bCs/>
        </w:rPr>
      </w:pPr>
      <w:r>
        <w:rPr>
          <w:rFonts w:ascii="David" w:hAnsi="David" w:cs="David"/>
          <w:b/>
          <w:bCs/>
          <w:rtl/>
        </w:rPr>
        <w:br w:type="page"/>
      </w:r>
    </w:p>
    <w:p w:rsidR="00477E7E" w:rsidRPr="00477E7E" w:rsidRDefault="00477E7E" w:rsidP="00477E7E">
      <w:pPr>
        <w:jc w:val="center"/>
        <w:rPr>
          <w:rFonts w:ascii="David" w:hAnsi="David" w:cs="David"/>
          <w:b/>
          <w:bCs/>
          <w:rtl/>
        </w:rPr>
      </w:pPr>
      <w:r w:rsidRPr="00477E7E">
        <w:rPr>
          <w:rFonts w:ascii="David" w:hAnsi="David" w:cs="David"/>
          <w:b/>
          <w:bCs/>
          <w:rtl/>
        </w:rPr>
        <w:lastRenderedPageBreak/>
        <w:t xml:space="preserve">נספח </w:t>
      </w:r>
      <w:r w:rsidRPr="00477E7E">
        <w:rPr>
          <w:rFonts w:ascii="David" w:hAnsi="David" w:cs="David" w:hint="cs"/>
          <w:b/>
          <w:bCs/>
          <w:rtl/>
        </w:rPr>
        <w:t>י</w:t>
      </w:r>
      <w:r w:rsidRPr="00477E7E">
        <w:rPr>
          <w:rFonts w:ascii="David" w:hAnsi="David" w:cs="David"/>
          <w:b/>
          <w:bCs/>
          <w:rtl/>
        </w:rPr>
        <w:t xml:space="preserve">' – כתב ערבות </w:t>
      </w:r>
      <w:r w:rsidRPr="00477E7E">
        <w:rPr>
          <w:rFonts w:ascii="David" w:hAnsi="David" w:cs="David" w:hint="cs"/>
          <w:b/>
          <w:bCs/>
          <w:rtl/>
        </w:rPr>
        <w:t>ביצוע</w:t>
      </w:r>
      <w:r w:rsidRPr="00477E7E">
        <w:rPr>
          <w:rFonts w:ascii="David" w:hAnsi="David" w:cs="David"/>
          <w:b/>
          <w:bCs/>
          <w:rtl/>
        </w:rPr>
        <w:t xml:space="preserve"> (</w:t>
      </w:r>
      <w:r w:rsidRPr="00477E7E">
        <w:rPr>
          <w:rFonts w:ascii="David" w:hAnsi="David" w:cs="David" w:hint="cs"/>
          <w:b/>
          <w:bCs/>
          <w:rtl/>
        </w:rPr>
        <w:t>למציע/ים הזוכה/ים</w:t>
      </w:r>
      <w:r w:rsidRPr="00477E7E">
        <w:rPr>
          <w:rFonts w:ascii="David" w:hAnsi="David" w:cs="David"/>
          <w:b/>
          <w:bCs/>
          <w:rtl/>
        </w:rPr>
        <w:t>)</w:t>
      </w:r>
    </w:p>
    <w:p w:rsidR="00477E7E" w:rsidRPr="00477E7E" w:rsidRDefault="00477E7E" w:rsidP="00477E7E">
      <w:pPr>
        <w:jc w:val="center"/>
        <w:rPr>
          <w:rFonts w:ascii="David" w:hAnsi="David" w:cs="David"/>
          <w:rtl/>
        </w:rPr>
      </w:pPr>
    </w:p>
    <w:p w:rsidR="00477E7E" w:rsidRPr="00477E7E" w:rsidRDefault="00477E7E" w:rsidP="00477E7E">
      <w:pPr>
        <w:jc w:val="center"/>
        <w:rPr>
          <w:rFonts w:ascii="David" w:hAnsi="David" w:cs="David"/>
          <w:rtl/>
        </w:rPr>
      </w:pPr>
    </w:p>
    <w:p w:rsidR="00477E7E" w:rsidRPr="00477E7E" w:rsidRDefault="00477E7E" w:rsidP="00477E7E">
      <w:pPr>
        <w:spacing w:line="360" w:lineRule="auto"/>
        <w:jc w:val="center"/>
        <w:rPr>
          <w:rFonts w:ascii="David" w:hAnsi="David" w:cs="David"/>
          <w:rtl/>
        </w:rPr>
      </w:pPr>
      <w:r w:rsidRPr="00477E7E">
        <w:rPr>
          <w:rFonts w:ascii="David" w:hAnsi="David" w:cs="David"/>
          <w:rtl/>
        </w:rPr>
        <w:t>שם הבנק / חבת הביטוח ___________________</w:t>
      </w:r>
    </w:p>
    <w:p w:rsidR="00477E7E" w:rsidRPr="00477E7E" w:rsidRDefault="00477E7E" w:rsidP="00477E7E">
      <w:pPr>
        <w:spacing w:line="360" w:lineRule="auto"/>
        <w:jc w:val="center"/>
        <w:rPr>
          <w:rFonts w:ascii="David" w:hAnsi="David" w:cs="David"/>
          <w:rtl/>
        </w:rPr>
      </w:pPr>
      <w:r w:rsidRPr="00477E7E">
        <w:rPr>
          <w:rFonts w:ascii="David" w:hAnsi="David" w:cs="David"/>
          <w:rtl/>
        </w:rPr>
        <w:t>מס' הטלפון _____________________</w:t>
      </w:r>
    </w:p>
    <w:p w:rsidR="00477E7E" w:rsidRPr="00477E7E" w:rsidRDefault="00477E7E" w:rsidP="00477E7E">
      <w:pPr>
        <w:spacing w:line="360" w:lineRule="auto"/>
        <w:jc w:val="center"/>
        <w:rPr>
          <w:rFonts w:ascii="David" w:hAnsi="David" w:cs="David"/>
          <w:rtl/>
        </w:rPr>
      </w:pPr>
      <w:r w:rsidRPr="00477E7E">
        <w:rPr>
          <w:rFonts w:ascii="David" w:hAnsi="David" w:cs="David"/>
          <w:rtl/>
        </w:rPr>
        <w:t>מס' הפקס   _____________________</w:t>
      </w:r>
    </w:p>
    <w:p w:rsidR="00477E7E" w:rsidRPr="00477E7E" w:rsidRDefault="00477E7E" w:rsidP="00477E7E">
      <w:pPr>
        <w:spacing w:line="360" w:lineRule="auto"/>
        <w:jc w:val="center"/>
        <w:rPr>
          <w:rFonts w:ascii="David" w:hAnsi="David" w:cs="David"/>
          <w:rtl/>
        </w:rPr>
      </w:pPr>
    </w:p>
    <w:p w:rsidR="00477E7E" w:rsidRPr="00477E7E" w:rsidRDefault="00477E7E" w:rsidP="00477E7E">
      <w:pPr>
        <w:spacing w:line="360" w:lineRule="auto"/>
        <w:jc w:val="center"/>
        <w:rPr>
          <w:rFonts w:ascii="David" w:hAnsi="David" w:cs="David"/>
          <w:b/>
          <w:bCs/>
          <w:u w:val="single"/>
          <w:rtl/>
        </w:rPr>
      </w:pPr>
      <w:r w:rsidRPr="00477E7E">
        <w:rPr>
          <w:rFonts w:ascii="David" w:hAnsi="David" w:cs="David"/>
          <w:b/>
          <w:bCs/>
          <w:u w:val="single"/>
          <w:rtl/>
        </w:rPr>
        <w:t>כתב ערבות</w:t>
      </w:r>
    </w:p>
    <w:p w:rsidR="00477E7E" w:rsidRPr="00477E7E" w:rsidRDefault="00477E7E" w:rsidP="00477E7E">
      <w:pPr>
        <w:spacing w:line="360" w:lineRule="auto"/>
        <w:jc w:val="both"/>
        <w:rPr>
          <w:rFonts w:ascii="David" w:hAnsi="David" w:cs="David"/>
          <w:rtl/>
        </w:rPr>
      </w:pPr>
      <w:r w:rsidRPr="00477E7E">
        <w:rPr>
          <w:rFonts w:ascii="David" w:hAnsi="David" w:cs="David"/>
          <w:rtl/>
        </w:rPr>
        <w:t>לכבוד</w:t>
      </w:r>
    </w:p>
    <w:p w:rsidR="00477E7E" w:rsidRDefault="00477E7E" w:rsidP="00477E7E">
      <w:pPr>
        <w:spacing w:line="360" w:lineRule="auto"/>
        <w:jc w:val="both"/>
        <w:rPr>
          <w:rFonts w:ascii="David" w:hAnsi="David" w:cs="David"/>
          <w:rtl/>
        </w:rPr>
      </w:pPr>
      <w:r>
        <w:rPr>
          <w:rFonts w:ascii="David" w:hAnsi="David" w:cs="David" w:hint="cs"/>
          <w:rtl/>
        </w:rPr>
        <w:t>קמ"ט אוצר</w:t>
      </w:r>
    </w:p>
    <w:p w:rsidR="00477E7E" w:rsidRPr="00477E7E" w:rsidRDefault="00477E7E" w:rsidP="00477E7E">
      <w:pPr>
        <w:spacing w:line="360" w:lineRule="auto"/>
        <w:jc w:val="both"/>
        <w:rPr>
          <w:rFonts w:ascii="David" w:hAnsi="David" w:cs="David"/>
          <w:u w:val="single"/>
          <w:rtl/>
        </w:rPr>
      </w:pPr>
      <w:r w:rsidRPr="00477E7E">
        <w:rPr>
          <w:rFonts w:ascii="David" w:hAnsi="David" w:cs="David"/>
          <w:u w:val="single"/>
          <w:rtl/>
        </w:rPr>
        <w:t xml:space="preserve">המנהל האזרחי </w:t>
      </w:r>
      <w:r w:rsidRPr="00477E7E">
        <w:rPr>
          <w:rFonts w:ascii="David" w:hAnsi="David" w:cs="David" w:hint="cs"/>
          <w:u w:val="single"/>
          <w:rtl/>
        </w:rPr>
        <w:t>לאזור יהודה ושומרון</w:t>
      </w:r>
    </w:p>
    <w:p w:rsidR="00477E7E" w:rsidRPr="00477E7E" w:rsidRDefault="00477E7E" w:rsidP="00477E7E">
      <w:pPr>
        <w:spacing w:line="360" w:lineRule="auto"/>
        <w:jc w:val="both"/>
        <w:rPr>
          <w:rFonts w:ascii="David" w:hAnsi="David" w:cs="David"/>
          <w:rtl/>
        </w:rPr>
      </w:pPr>
    </w:p>
    <w:p w:rsidR="00477E7E" w:rsidRPr="00477E7E" w:rsidRDefault="00477E7E" w:rsidP="00477E7E">
      <w:pPr>
        <w:spacing w:line="360" w:lineRule="auto"/>
        <w:jc w:val="center"/>
        <w:rPr>
          <w:rFonts w:ascii="David" w:hAnsi="David" w:cs="David"/>
          <w:rtl/>
        </w:rPr>
      </w:pPr>
      <w:r w:rsidRPr="00477E7E">
        <w:rPr>
          <w:rFonts w:ascii="David" w:hAnsi="David" w:cs="David"/>
          <w:rtl/>
        </w:rPr>
        <w:t>הנדון:  ערבות מס' ___________________________</w:t>
      </w:r>
    </w:p>
    <w:p w:rsidR="00477E7E" w:rsidRPr="00477E7E" w:rsidRDefault="00477E7E" w:rsidP="00477E7E">
      <w:pPr>
        <w:spacing w:line="360" w:lineRule="auto"/>
        <w:jc w:val="both"/>
        <w:rPr>
          <w:rFonts w:ascii="David" w:hAnsi="David" w:cs="David"/>
          <w:rtl/>
        </w:rPr>
      </w:pPr>
    </w:p>
    <w:p w:rsidR="00477E7E" w:rsidRPr="00477E7E" w:rsidRDefault="00477E7E" w:rsidP="00477E7E">
      <w:pPr>
        <w:spacing w:line="360" w:lineRule="auto"/>
        <w:jc w:val="both"/>
        <w:rPr>
          <w:rFonts w:ascii="David" w:hAnsi="David" w:cs="David"/>
          <w:rtl/>
        </w:rPr>
      </w:pPr>
      <w:r w:rsidRPr="00477E7E">
        <w:rPr>
          <w:rFonts w:ascii="David" w:hAnsi="David" w:cs="David"/>
          <w:rtl/>
        </w:rPr>
        <w:t>אנו ערבים בזה כלפיכם לסילוק כל סכום עד לסך _________________________________</w:t>
      </w:r>
    </w:p>
    <w:p w:rsidR="00477E7E" w:rsidRPr="00477E7E" w:rsidRDefault="00477E7E" w:rsidP="00477E7E">
      <w:pPr>
        <w:spacing w:line="360" w:lineRule="auto"/>
        <w:jc w:val="both"/>
        <w:rPr>
          <w:rFonts w:ascii="David" w:hAnsi="David" w:cs="David"/>
          <w:rtl/>
        </w:rPr>
      </w:pPr>
      <w:r w:rsidRPr="00477E7E">
        <w:rPr>
          <w:rFonts w:ascii="David" w:hAnsi="David" w:cs="David"/>
          <w:rtl/>
        </w:rPr>
        <w:t>(במילים: ____________________________________________________________)</w:t>
      </w:r>
    </w:p>
    <w:p w:rsidR="00477E7E" w:rsidRPr="00477E7E" w:rsidRDefault="00477E7E" w:rsidP="00477E7E">
      <w:pPr>
        <w:jc w:val="both"/>
        <w:rPr>
          <w:rFonts w:ascii="David" w:hAnsi="David" w:cs="David"/>
          <w:rtl/>
        </w:rPr>
      </w:pPr>
      <w:r w:rsidRPr="00477E7E">
        <w:rPr>
          <w:rFonts w:ascii="David" w:hAnsi="David" w:cs="David"/>
          <w:rtl/>
        </w:rPr>
        <w:t>שיוצמד למדד _____________________ מתאריך: ___________________________</w:t>
      </w:r>
    </w:p>
    <w:p w:rsidR="00477E7E" w:rsidRPr="00477E7E" w:rsidRDefault="00477E7E" w:rsidP="00477E7E">
      <w:pPr>
        <w:spacing w:line="360" w:lineRule="auto"/>
        <w:jc w:val="both"/>
        <w:rPr>
          <w:rFonts w:ascii="David" w:hAnsi="David" w:cs="David"/>
          <w:rtl/>
        </w:rPr>
      </w:pP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t xml:space="preserve">                            (תאריך תחילת תוקף הערבות)</w:t>
      </w:r>
      <w:r w:rsidRPr="00477E7E">
        <w:rPr>
          <w:rFonts w:ascii="David" w:hAnsi="David" w:cs="David"/>
          <w:rtl/>
        </w:rPr>
        <w:tab/>
      </w:r>
    </w:p>
    <w:p w:rsidR="00477E7E" w:rsidRPr="00477E7E" w:rsidRDefault="00477E7E" w:rsidP="00477E7E">
      <w:pPr>
        <w:jc w:val="both"/>
        <w:rPr>
          <w:rFonts w:ascii="David" w:hAnsi="David" w:cs="David"/>
          <w:rtl/>
        </w:rPr>
      </w:pPr>
      <w:r w:rsidRPr="00477E7E">
        <w:rPr>
          <w:rFonts w:ascii="David" w:hAnsi="David" w:cs="David"/>
          <w:rtl/>
        </w:rPr>
        <w:t>אשר תדרשו מאת: ______________________________________ (להלן "החייב")  בקשר</w:t>
      </w:r>
    </w:p>
    <w:p w:rsidR="00477E7E" w:rsidRPr="00477E7E" w:rsidRDefault="00477E7E" w:rsidP="00477E7E">
      <w:pPr>
        <w:spacing w:line="360" w:lineRule="auto"/>
        <w:jc w:val="both"/>
        <w:rPr>
          <w:rFonts w:ascii="David" w:hAnsi="David" w:cs="David"/>
          <w:rtl/>
        </w:rPr>
      </w:pPr>
      <w:r w:rsidRPr="00477E7E">
        <w:rPr>
          <w:rFonts w:ascii="David" w:hAnsi="David" w:cs="David"/>
          <w:rtl/>
        </w:rPr>
        <w:tab/>
      </w:r>
      <w:r w:rsidRPr="00477E7E">
        <w:rPr>
          <w:rFonts w:ascii="David" w:hAnsi="David" w:cs="David"/>
          <w:rtl/>
        </w:rPr>
        <w:tab/>
      </w:r>
      <w:r w:rsidRPr="00477E7E">
        <w:rPr>
          <w:rFonts w:ascii="David" w:hAnsi="David" w:cs="David"/>
          <w:rtl/>
        </w:rPr>
        <w:tab/>
        <w:t xml:space="preserve">       (חובה לציין שם מלא ומספר עוסק מורשה)</w:t>
      </w:r>
    </w:p>
    <w:p w:rsidR="00FF2CC0" w:rsidRDefault="00FF2CC0" w:rsidP="00FF2CC0">
      <w:pPr>
        <w:rPr>
          <w:rFonts w:ascii="David" w:hAnsi="David" w:cs="David"/>
          <w:rtl/>
        </w:rPr>
      </w:pPr>
      <w:r w:rsidRPr="00477E7E">
        <w:rPr>
          <w:rFonts w:ascii="David" w:hAnsi="David" w:cs="David"/>
          <w:rtl/>
        </w:rPr>
        <w:t>עם הזמנה / חוזה</w:t>
      </w:r>
      <w:r>
        <w:rPr>
          <w:rFonts w:ascii="David" w:hAnsi="David" w:cs="David" w:hint="cs"/>
          <w:rtl/>
        </w:rPr>
        <w:t xml:space="preserve"> מס' </w:t>
      </w:r>
      <w:r w:rsidRPr="00477E7E">
        <w:rPr>
          <w:rFonts w:ascii="David" w:hAnsi="David" w:cs="David"/>
          <w:rtl/>
        </w:rPr>
        <w:t xml:space="preserve"> _______</w:t>
      </w:r>
      <w:r>
        <w:rPr>
          <w:rFonts w:ascii="David" w:hAnsi="David" w:cs="David" w:hint="cs"/>
          <w:rtl/>
        </w:rPr>
        <w:t xml:space="preserve"> </w:t>
      </w:r>
      <w:r w:rsidRPr="00FF2CC0">
        <w:rPr>
          <w:rFonts w:ascii="David" w:hAnsi="David" w:cs="David" w:hint="cs"/>
          <w:rtl/>
        </w:rPr>
        <w:t>לבינוי מבנה משרדים במפקדת תיאום וקישור (</w:t>
      </w:r>
      <w:proofErr w:type="spellStart"/>
      <w:r w:rsidRPr="00FF2CC0">
        <w:rPr>
          <w:rFonts w:ascii="David" w:hAnsi="David" w:cs="David" w:hint="cs"/>
          <w:rtl/>
        </w:rPr>
        <w:t>מת"ק</w:t>
      </w:r>
      <w:proofErr w:type="spellEnd"/>
      <w:r w:rsidRPr="00FF2CC0">
        <w:rPr>
          <w:rFonts w:ascii="David" w:hAnsi="David" w:cs="David" w:hint="cs"/>
          <w:rtl/>
        </w:rPr>
        <w:t>) חברון עבור המנהל האזרחי לאזור יהודה ושומרון</w:t>
      </w:r>
      <w:r>
        <w:rPr>
          <w:rFonts w:ascii="David" w:hAnsi="David" w:cs="David" w:hint="cs"/>
          <w:rtl/>
        </w:rPr>
        <w:t>.</w:t>
      </w: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r w:rsidRPr="00477E7E">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77E7E">
        <w:rPr>
          <w:rFonts w:ascii="David" w:hAnsi="David" w:cs="David"/>
          <w:rtl/>
        </w:rPr>
        <w:tab/>
      </w:r>
      <w:r w:rsidRPr="00477E7E">
        <w:rPr>
          <w:rFonts w:ascii="David" w:hAnsi="David" w:cs="David"/>
          <w:rtl/>
        </w:rPr>
        <w:tab/>
      </w: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r w:rsidRPr="00477E7E">
        <w:rPr>
          <w:rFonts w:ascii="David" w:hAnsi="David" w:cs="David"/>
          <w:rtl/>
        </w:rPr>
        <w:t>ערבות זו תהיה בתוקף מתאריך ________________  עד תאריך ______________</w:t>
      </w: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r w:rsidRPr="00477E7E">
        <w:rPr>
          <w:rFonts w:ascii="David" w:hAnsi="David" w:cs="David"/>
          <w:rtl/>
        </w:rPr>
        <w:t>דרישה על פי ערבות זו יש להפנות לסניף הבנק/ חב' הביטוח שכתובתו : ________________</w:t>
      </w:r>
    </w:p>
    <w:p w:rsidR="00477E7E" w:rsidRPr="00477E7E" w:rsidRDefault="00477E7E" w:rsidP="00477E7E">
      <w:pPr>
        <w:rPr>
          <w:rFonts w:ascii="David" w:hAnsi="David" w:cs="David"/>
          <w:rtl/>
        </w:rPr>
      </w:pPr>
      <w:r w:rsidRPr="00477E7E">
        <w:rPr>
          <w:rFonts w:ascii="David" w:hAnsi="David" w:cs="David"/>
          <w:rtl/>
        </w:rPr>
        <w:t xml:space="preserve"> </w:t>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t xml:space="preserve">                                   (שם הבנק/חב' הביטוח)</w:t>
      </w: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r w:rsidRPr="00477E7E">
        <w:rPr>
          <w:rFonts w:ascii="David" w:hAnsi="David" w:cs="David"/>
          <w:rtl/>
        </w:rPr>
        <w:t>____________________               ___________________________________</w:t>
      </w:r>
    </w:p>
    <w:p w:rsidR="00477E7E" w:rsidRPr="00477E7E" w:rsidRDefault="00477E7E" w:rsidP="00477E7E">
      <w:pPr>
        <w:rPr>
          <w:rFonts w:ascii="David" w:hAnsi="David" w:cs="David"/>
          <w:rtl/>
        </w:rPr>
      </w:pPr>
      <w:r w:rsidRPr="00477E7E">
        <w:rPr>
          <w:rFonts w:ascii="David" w:hAnsi="David" w:cs="David"/>
          <w:rtl/>
        </w:rPr>
        <w:t xml:space="preserve">     מס' הבנק ומס' הסניף                                     כתובת סניף הבנק / חברת הביטוח</w:t>
      </w: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r w:rsidRPr="00477E7E">
        <w:rPr>
          <w:rFonts w:ascii="David" w:hAnsi="David" w:cs="David"/>
          <w:rtl/>
        </w:rPr>
        <w:t>ערבות זו אינה ניתנת להעברה.</w:t>
      </w: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r w:rsidRPr="00477E7E">
        <w:rPr>
          <w:rFonts w:ascii="David" w:hAnsi="David" w:cs="David"/>
          <w:rtl/>
        </w:rPr>
        <w:t>_______________                 ___________________             __________________</w:t>
      </w:r>
    </w:p>
    <w:p w:rsidR="002D5364" w:rsidRDefault="00477E7E" w:rsidP="00477E7E">
      <w:pPr>
        <w:rPr>
          <w:rFonts w:ascii="David" w:hAnsi="David" w:cs="David"/>
          <w:rtl/>
        </w:rPr>
      </w:pPr>
      <w:r w:rsidRPr="00477E7E">
        <w:rPr>
          <w:rFonts w:ascii="David" w:hAnsi="David" w:cs="David"/>
          <w:rtl/>
        </w:rPr>
        <w:t xml:space="preserve">          תאריך                                             שם מלא                                    חתימה וחותמת</w:t>
      </w:r>
    </w:p>
    <w:p w:rsidR="002D5364" w:rsidRDefault="002D5364">
      <w:pPr>
        <w:bidi w:val="0"/>
        <w:spacing w:after="200" w:line="276" w:lineRule="auto"/>
        <w:rPr>
          <w:rFonts w:ascii="David" w:hAnsi="David" w:cs="David"/>
          <w:rtl/>
        </w:rPr>
      </w:pPr>
      <w:r>
        <w:rPr>
          <w:rFonts w:ascii="David" w:hAnsi="David" w:cs="David"/>
          <w:rtl/>
        </w:rPr>
        <w:br w:type="page"/>
      </w:r>
    </w:p>
    <w:p w:rsidR="002D5364" w:rsidRPr="00477E7E" w:rsidRDefault="002D5364" w:rsidP="002D5364">
      <w:pPr>
        <w:jc w:val="center"/>
        <w:rPr>
          <w:rFonts w:ascii="David" w:hAnsi="David" w:cs="David"/>
          <w:b/>
          <w:bCs/>
          <w:rtl/>
        </w:rPr>
      </w:pPr>
      <w:r w:rsidRPr="00477E7E">
        <w:rPr>
          <w:rFonts w:ascii="David" w:hAnsi="David" w:cs="David"/>
          <w:b/>
          <w:bCs/>
          <w:rtl/>
        </w:rPr>
        <w:lastRenderedPageBreak/>
        <w:t xml:space="preserve">נספח </w:t>
      </w:r>
      <w:r w:rsidRPr="00477E7E">
        <w:rPr>
          <w:rFonts w:ascii="David" w:hAnsi="David" w:cs="David" w:hint="cs"/>
          <w:b/>
          <w:bCs/>
          <w:rtl/>
        </w:rPr>
        <w:t>י</w:t>
      </w:r>
      <w:r>
        <w:rPr>
          <w:rFonts w:ascii="David" w:hAnsi="David" w:cs="David" w:hint="cs"/>
          <w:b/>
          <w:bCs/>
          <w:rtl/>
        </w:rPr>
        <w:t>"א</w:t>
      </w:r>
      <w:r w:rsidRPr="00477E7E">
        <w:rPr>
          <w:rFonts w:ascii="David" w:hAnsi="David" w:cs="David"/>
          <w:b/>
          <w:bCs/>
          <w:rtl/>
        </w:rPr>
        <w:t xml:space="preserve"> – כתב ערבות </w:t>
      </w:r>
      <w:r>
        <w:rPr>
          <w:rFonts w:ascii="David" w:hAnsi="David" w:cs="David" w:hint="cs"/>
          <w:b/>
          <w:bCs/>
          <w:rtl/>
        </w:rPr>
        <w:t>בדק</w:t>
      </w:r>
      <w:r w:rsidRPr="00477E7E">
        <w:rPr>
          <w:rFonts w:ascii="David" w:hAnsi="David" w:cs="David"/>
          <w:b/>
          <w:bCs/>
          <w:rtl/>
        </w:rPr>
        <w:t xml:space="preserve"> (</w:t>
      </w:r>
      <w:r w:rsidRPr="00477E7E">
        <w:rPr>
          <w:rFonts w:ascii="David" w:hAnsi="David" w:cs="David" w:hint="cs"/>
          <w:b/>
          <w:bCs/>
          <w:rtl/>
        </w:rPr>
        <w:t>למציע/ים הזוכה/ים</w:t>
      </w:r>
      <w:r w:rsidRPr="00477E7E">
        <w:rPr>
          <w:rFonts w:ascii="David" w:hAnsi="David" w:cs="David"/>
          <w:b/>
          <w:bCs/>
          <w:rtl/>
        </w:rPr>
        <w:t>)</w:t>
      </w:r>
    </w:p>
    <w:p w:rsidR="002D5364" w:rsidRPr="00477E7E" w:rsidRDefault="002D5364" w:rsidP="002D5364">
      <w:pPr>
        <w:jc w:val="center"/>
        <w:rPr>
          <w:rFonts w:ascii="David" w:hAnsi="David" w:cs="David"/>
          <w:rtl/>
        </w:rPr>
      </w:pPr>
    </w:p>
    <w:p w:rsidR="002D5364" w:rsidRPr="00477E7E" w:rsidRDefault="002D5364" w:rsidP="002D5364">
      <w:pPr>
        <w:jc w:val="center"/>
        <w:rPr>
          <w:rFonts w:ascii="David" w:hAnsi="David" w:cs="David"/>
          <w:rtl/>
        </w:rPr>
      </w:pPr>
    </w:p>
    <w:p w:rsidR="002D5364" w:rsidRPr="00477E7E" w:rsidRDefault="002D5364" w:rsidP="002D5364">
      <w:pPr>
        <w:spacing w:line="360" w:lineRule="auto"/>
        <w:jc w:val="center"/>
        <w:rPr>
          <w:rFonts w:ascii="David" w:hAnsi="David" w:cs="David"/>
          <w:rtl/>
        </w:rPr>
      </w:pPr>
      <w:r w:rsidRPr="00477E7E">
        <w:rPr>
          <w:rFonts w:ascii="David" w:hAnsi="David" w:cs="David"/>
          <w:rtl/>
        </w:rPr>
        <w:t>שם הבנק / חבת הביטוח ___________________</w:t>
      </w:r>
    </w:p>
    <w:p w:rsidR="002D5364" w:rsidRPr="00477E7E" w:rsidRDefault="002D5364" w:rsidP="002D5364">
      <w:pPr>
        <w:spacing w:line="360" w:lineRule="auto"/>
        <w:jc w:val="center"/>
        <w:rPr>
          <w:rFonts w:ascii="David" w:hAnsi="David" w:cs="David"/>
          <w:rtl/>
        </w:rPr>
      </w:pPr>
      <w:r w:rsidRPr="00477E7E">
        <w:rPr>
          <w:rFonts w:ascii="David" w:hAnsi="David" w:cs="David"/>
          <w:rtl/>
        </w:rPr>
        <w:t>מס' הטלפון _____________________</w:t>
      </w:r>
    </w:p>
    <w:p w:rsidR="002D5364" w:rsidRPr="00477E7E" w:rsidRDefault="002D5364" w:rsidP="002D5364">
      <w:pPr>
        <w:spacing w:line="360" w:lineRule="auto"/>
        <w:jc w:val="center"/>
        <w:rPr>
          <w:rFonts w:ascii="David" w:hAnsi="David" w:cs="David"/>
          <w:rtl/>
        </w:rPr>
      </w:pPr>
      <w:r w:rsidRPr="00477E7E">
        <w:rPr>
          <w:rFonts w:ascii="David" w:hAnsi="David" w:cs="David"/>
          <w:rtl/>
        </w:rPr>
        <w:t>מס' הפקס   _____________________</w:t>
      </w:r>
    </w:p>
    <w:p w:rsidR="002D5364" w:rsidRPr="00477E7E" w:rsidRDefault="002D5364" w:rsidP="002D5364">
      <w:pPr>
        <w:spacing w:line="360" w:lineRule="auto"/>
        <w:jc w:val="center"/>
        <w:rPr>
          <w:rFonts w:ascii="David" w:hAnsi="David" w:cs="David"/>
          <w:rtl/>
        </w:rPr>
      </w:pPr>
    </w:p>
    <w:p w:rsidR="002D5364" w:rsidRPr="00477E7E" w:rsidRDefault="002D5364" w:rsidP="002D5364">
      <w:pPr>
        <w:spacing w:line="360" w:lineRule="auto"/>
        <w:jc w:val="center"/>
        <w:rPr>
          <w:rFonts w:ascii="David" w:hAnsi="David" w:cs="David"/>
          <w:b/>
          <w:bCs/>
          <w:u w:val="single"/>
          <w:rtl/>
        </w:rPr>
      </w:pPr>
      <w:r w:rsidRPr="00477E7E">
        <w:rPr>
          <w:rFonts w:ascii="David" w:hAnsi="David" w:cs="David"/>
          <w:b/>
          <w:bCs/>
          <w:u w:val="single"/>
          <w:rtl/>
        </w:rPr>
        <w:t>כתב ערבות</w:t>
      </w:r>
    </w:p>
    <w:p w:rsidR="002D5364" w:rsidRPr="00477E7E" w:rsidRDefault="002D5364" w:rsidP="002D5364">
      <w:pPr>
        <w:spacing w:line="360" w:lineRule="auto"/>
        <w:jc w:val="both"/>
        <w:rPr>
          <w:rFonts w:ascii="David" w:hAnsi="David" w:cs="David"/>
          <w:rtl/>
        </w:rPr>
      </w:pPr>
      <w:r w:rsidRPr="00477E7E">
        <w:rPr>
          <w:rFonts w:ascii="David" w:hAnsi="David" w:cs="David"/>
          <w:rtl/>
        </w:rPr>
        <w:t>לכבוד</w:t>
      </w:r>
    </w:p>
    <w:p w:rsidR="002D5364" w:rsidRDefault="002D5364" w:rsidP="002D5364">
      <w:pPr>
        <w:spacing w:line="360" w:lineRule="auto"/>
        <w:jc w:val="both"/>
        <w:rPr>
          <w:rFonts w:ascii="David" w:hAnsi="David" w:cs="David"/>
          <w:rtl/>
        </w:rPr>
      </w:pPr>
      <w:r>
        <w:rPr>
          <w:rFonts w:ascii="David" w:hAnsi="David" w:cs="David" w:hint="cs"/>
          <w:rtl/>
        </w:rPr>
        <w:t>קמ"ט אוצר</w:t>
      </w:r>
    </w:p>
    <w:p w:rsidR="002D5364" w:rsidRPr="00477E7E" w:rsidRDefault="002D5364" w:rsidP="002D5364">
      <w:pPr>
        <w:spacing w:line="360" w:lineRule="auto"/>
        <w:jc w:val="both"/>
        <w:rPr>
          <w:rFonts w:ascii="David" w:hAnsi="David" w:cs="David"/>
          <w:u w:val="single"/>
          <w:rtl/>
        </w:rPr>
      </w:pPr>
      <w:r w:rsidRPr="00477E7E">
        <w:rPr>
          <w:rFonts w:ascii="David" w:hAnsi="David" w:cs="David"/>
          <w:u w:val="single"/>
          <w:rtl/>
        </w:rPr>
        <w:t xml:space="preserve">המנהל האזרחי </w:t>
      </w:r>
      <w:r w:rsidRPr="00477E7E">
        <w:rPr>
          <w:rFonts w:ascii="David" w:hAnsi="David" w:cs="David" w:hint="cs"/>
          <w:u w:val="single"/>
          <w:rtl/>
        </w:rPr>
        <w:t>לאזור יהודה ושומרון</w:t>
      </w:r>
    </w:p>
    <w:p w:rsidR="002D5364" w:rsidRPr="00477E7E" w:rsidRDefault="002D5364" w:rsidP="002D5364">
      <w:pPr>
        <w:spacing w:line="360" w:lineRule="auto"/>
        <w:jc w:val="both"/>
        <w:rPr>
          <w:rFonts w:ascii="David" w:hAnsi="David" w:cs="David"/>
          <w:rtl/>
        </w:rPr>
      </w:pPr>
    </w:p>
    <w:p w:rsidR="002D5364" w:rsidRPr="00477E7E" w:rsidRDefault="002D5364" w:rsidP="002D5364">
      <w:pPr>
        <w:spacing w:line="360" w:lineRule="auto"/>
        <w:jc w:val="center"/>
        <w:rPr>
          <w:rFonts w:ascii="David" w:hAnsi="David" w:cs="David"/>
          <w:rtl/>
        </w:rPr>
      </w:pPr>
      <w:r w:rsidRPr="00477E7E">
        <w:rPr>
          <w:rFonts w:ascii="David" w:hAnsi="David" w:cs="David"/>
          <w:rtl/>
        </w:rPr>
        <w:t>הנדון:  ערבות מס' ___________________________</w:t>
      </w:r>
    </w:p>
    <w:p w:rsidR="002D5364" w:rsidRPr="00477E7E" w:rsidRDefault="002D5364" w:rsidP="002D5364">
      <w:pPr>
        <w:spacing w:line="360" w:lineRule="auto"/>
        <w:jc w:val="both"/>
        <w:rPr>
          <w:rFonts w:ascii="David" w:hAnsi="David" w:cs="David"/>
          <w:rtl/>
        </w:rPr>
      </w:pPr>
    </w:p>
    <w:p w:rsidR="002D5364" w:rsidRPr="00477E7E" w:rsidRDefault="002D5364" w:rsidP="002D5364">
      <w:pPr>
        <w:spacing w:line="360" w:lineRule="auto"/>
        <w:jc w:val="both"/>
        <w:rPr>
          <w:rFonts w:ascii="David" w:hAnsi="David" w:cs="David"/>
          <w:rtl/>
        </w:rPr>
      </w:pPr>
      <w:r w:rsidRPr="00477E7E">
        <w:rPr>
          <w:rFonts w:ascii="David" w:hAnsi="David" w:cs="David"/>
          <w:rtl/>
        </w:rPr>
        <w:t>אנו ערבים בזה כלפיכם לסילוק כל סכום עד לסך _________________________________</w:t>
      </w:r>
    </w:p>
    <w:p w:rsidR="002D5364" w:rsidRPr="00477E7E" w:rsidRDefault="002D5364" w:rsidP="002D5364">
      <w:pPr>
        <w:spacing w:line="360" w:lineRule="auto"/>
        <w:jc w:val="both"/>
        <w:rPr>
          <w:rFonts w:ascii="David" w:hAnsi="David" w:cs="David"/>
          <w:rtl/>
        </w:rPr>
      </w:pPr>
      <w:r w:rsidRPr="00477E7E">
        <w:rPr>
          <w:rFonts w:ascii="David" w:hAnsi="David" w:cs="David"/>
          <w:rtl/>
        </w:rPr>
        <w:t>(במילים: ____________________________________________________________)</w:t>
      </w:r>
    </w:p>
    <w:p w:rsidR="002D5364" w:rsidRPr="00477E7E" w:rsidRDefault="002D5364" w:rsidP="002D5364">
      <w:pPr>
        <w:jc w:val="both"/>
        <w:rPr>
          <w:rFonts w:ascii="David" w:hAnsi="David" w:cs="David"/>
          <w:rtl/>
        </w:rPr>
      </w:pPr>
      <w:r w:rsidRPr="00477E7E">
        <w:rPr>
          <w:rFonts w:ascii="David" w:hAnsi="David" w:cs="David"/>
          <w:rtl/>
        </w:rPr>
        <w:t>שיוצמד למדד _____________________ מתאריך: ___________________________</w:t>
      </w:r>
    </w:p>
    <w:p w:rsidR="002D5364" w:rsidRPr="00477E7E" w:rsidRDefault="002D5364" w:rsidP="002D5364">
      <w:pPr>
        <w:spacing w:line="360" w:lineRule="auto"/>
        <w:jc w:val="both"/>
        <w:rPr>
          <w:rFonts w:ascii="David" w:hAnsi="David" w:cs="David"/>
          <w:rtl/>
        </w:rPr>
      </w:pP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t xml:space="preserve">                            (תאריך תחילת תוקף הערבות)</w:t>
      </w:r>
      <w:r w:rsidRPr="00477E7E">
        <w:rPr>
          <w:rFonts w:ascii="David" w:hAnsi="David" w:cs="David"/>
          <w:rtl/>
        </w:rPr>
        <w:tab/>
      </w:r>
    </w:p>
    <w:p w:rsidR="002D5364" w:rsidRPr="00477E7E" w:rsidRDefault="002D5364" w:rsidP="002D5364">
      <w:pPr>
        <w:jc w:val="both"/>
        <w:rPr>
          <w:rFonts w:ascii="David" w:hAnsi="David" w:cs="David"/>
          <w:rtl/>
        </w:rPr>
      </w:pPr>
      <w:r w:rsidRPr="00477E7E">
        <w:rPr>
          <w:rFonts w:ascii="David" w:hAnsi="David" w:cs="David"/>
          <w:rtl/>
        </w:rPr>
        <w:t>אשר תדרשו מאת: ______________________________________ (להלן "החייב")  בקשר</w:t>
      </w:r>
    </w:p>
    <w:p w:rsidR="002D5364" w:rsidRPr="00477E7E" w:rsidRDefault="002D5364" w:rsidP="002D5364">
      <w:pPr>
        <w:spacing w:line="360" w:lineRule="auto"/>
        <w:jc w:val="both"/>
        <w:rPr>
          <w:rFonts w:ascii="David" w:hAnsi="David" w:cs="David"/>
          <w:rtl/>
        </w:rPr>
      </w:pPr>
      <w:r w:rsidRPr="00477E7E">
        <w:rPr>
          <w:rFonts w:ascii="David" w:hAnsi="David" w:cs="David"/>
          <w:rtl/>
        </w:rPr>
        <w:tab/>
      </w:r>
      <w:r w:rsidRPr="00477E7E">
        <w:rPr>
          <w:rFonts w:ascii="David" w:hAnsi="David" w:cs="David"/>
          <w:rtl/>
        </w:rPr>
        <w:tab/>
      </w:r>
      <w:r w:rsidRPr="00477E7E">
        <w:rPr>
          <w:rFonts w:ascii="David" w:hAnsi="David" w:cs="David"/>
          <w:rtl/>
        </w:rPr>
        <w:tab/>
        <w:t xml:space="preserve">       (חובה לציין שם מלא ומספר עוסק מורשה)</w:t>
      </w:r>
    </w:p>
    <w:p w:rsidR="002D5364" w:rsidRDefault="002D5364" w:rsidP="000C6982">
      <w:pPr>
        <w:rPr>
          <w:rFonts w:ascii="David" w:hAnsi="David" w:cs="David"/>
          <w:rtl/>
        </w:rPr>
      </w:pPr>
      <w:r w:rsidRPr="00477E7E">
        <w:rPr>
          <w:rFonts w:ascii="David" w:hAnsi="David" w:cs="David"/>
          <w:rtl/>
        </w:rPr>
        <w:t>עם הזמנה / חוזה</w:t>
      </w:r>
      <w:r>
        <w:rPr>
          <w:rFonts w:ascii="David" w:hAnsi="David" w:cs="David" w:hint="cs"/>
          <w:rtl/>
        </w:rPr>
        <w:t xml:space="preserve"> מס'</w:t>
      </w:r>
      <w:r w:rsidRPr="000C6982">
        <w:rPr>
          <w:rFonts w:ascii="David" w:hAnsi="David" w:cs="David" w:hint="cs"/>
          <w:u w:val="single"/>
          <w:rtl/>
        </w:rPr>
        <w:t xml:space="preserve"> </w:t>
      </w:r>
      <w:r w:rsidRPr="000C6982">
        <w:rPr>
          <w:rFonts w:ascii="David" w:hAnsi="David" w:cs="David"/>
          <w:u w:val="single"/>
          <w:rtl/>
        </w:rPr>
        <w:t xml:space="preserve"> </w:t>
      </w:r>
      <w:r w:rsidR="000C6982" w:rsidRPr="000C6982">
        <w:rPr>
          <w:rFonts w:ascii="David" w:hAnsi="David" w:cs="David" w:hint="cs"/>
          <w:u w:val="single"/>
          <w:rtl/>
        </w:rPr>
        <w:t>55/17</w:t>
      </w:r>
      <w:r w:rsidRPr="000C6982">
        <w:rPr>
          <w:rFonts w:ascii="David" w:hAnsi="David" w:cs="David" w:hint="cs"/>
          <w:u w:val="single"/>
          <w:rtl/>
        </w:rPr>
        <w:t xml:space="preserve"> </w:t>
      </w:r>
      <w:r w:rsidRPr="00FF2CC0">
        <w:rPr>
          <w:rFonts w:ascii="David" w:hAnsi="David" w:cs="David" w:hint="cs"/>
          <w:rtl/>
        </w:rPr>
        <w:t>לבינוי מבנה משרדים במפקדת תיאום וקישור (</w:t>
      </w:r>
      <w:proofErr w:type="spellStart"/>
      <w:r w:rsidRPr="00FF2CC0">
        <w:rPr>
          <w:rFonts w:ascii="David" w:hAnsi="David" w:cs="David" w:hint="cs"/>
          <w:rtl/>
        </w:rPr>
        <w:t>מת"ק</w:t>
      </w:r>
      <w:proofErr w:type="spellEnd"/>
      <w:r w:rsidRPr="00FF2CC0">
        <w:rPr>
          <w:rFonts w:ascii="David" w:hAnsi="David" w:cs="David" w:hint="cs"/>
          <w:rtl/>
        </w:rPr>
        <w:t>) חברון עבור המנהל האזרחי לאזור יהודה ושומרון</w:t>
      </w:r>
      <w:r>
        <w:rPr>
          <w:rFonts w:ascii="David" w:hAnsi="David" w:cs="David" w:hint="cs"/>
          <w:rtl/>
        </w:rPr>
        <w:t>.</w:t>
      </w:r>
    </w:p>
    <w:p w:rsidR="002D5364" w:rsidRPr="00477E7E" w:rsidRDefault="002D5364" w:rsidP="002D5364">
      <w:pPr>
        <w:rPr>
          <w:rFonts w:ascii="David" w:hAnsi="David" w:cs="David"/>
          <w:rtl/>
        </w:rPr>
      </w:pPr>
    </w:p>
    <w:p w:rsidR="002D5364" w:rsidRPr="00477E7E" w:rsidRDefault="002D5364" w:rsidP="002D5364">
      <w:pPr>
        <w:rPr>
          <w:rFonts w:ascii="David" w:hAnsi="David" w:cs="David"/>
          <w:rtl/>
        </w:rPr>
      </w:pPr>
      <w:r w:rsidRPr="00477E7E">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77E7E">
        <w:rPr>
          <w:rFonts w:ascii="David" w:hAnsi="David" w:cs="David"/>
          <w:rtl/>
        </w:rPr>
        <w:tab/>
      </w:r>
      <w:r w:rsidRPr="00477E7E">
        <w:rPr>
          <w:rFonts w:ascii="David" w:hAnsi="David" w:cs="David"/>
          <w:rtl/>
        </w:rPr>
        <w:tab/>
      </w:r>
    </w:p>
    <w:p w:rsidR="002D5364" w:rsidRPr="00477E7E" w:rsidRDefault="002D5364" w:rsidP="002D5364">
      <w:pPr>
        <w:rPr>
          <w:rFonts w:ascii="David" w:hAnsi="David" w:cs="David"/>
          <w:rtl/>
        </w:rPr>
      </w:pPr>
    </w:p>
    <w:p w:rsidR="002D5364" w:rsidRPr="00477E7E" w:rsidRDefault="002D5364" w:rsidP="002D5364">
      <w:pPr>
        <w:rPr>
          <w:rFonts w:ascii="David" w:hAnsi="David" w:cs="David"/>
          <w:rtl/>
        </w:rPr>
      </w:pPr>
      <w:r w:rsidRPr="00477E7E">
        <w:rPr>
          <w:rFonts w:ascii="David" w:hAnsi="David" w:cs="David"/>
          <w:rtl/>
        </w:rPr>
        <w:t>ערבות זו תהיה בתוקף מתאריך ________________  עד תאריך ______________</w:t>
      </w:r>
    </w:p>
    <w:p w:rsidR="002D5364" w:rsidRPr="00477E7E" w:rsidRDefault="002D5364" w:rsidP="002D5364">
      <w:pPr>
        <w:rPr>
          <w:rFonts w:ascii="David" w:hAnsi="David" w:cs="David"/>
          <w:rtl/>
        </w:rPr>
      </w:pPr>
    </w:p>
    <w:p w:rsidR="002D5364" w:rsidRPr="00477E7E" w:rsidRDefault="002D5364" w:rsidP="002D5364">
      <w:pPr>
        <w:rPr>
          <w:rFonts w:ascii="David" w:hAnsi="David" w:cs="David"/>
          <w:rtl/>
        </w:rPr>
      </w:pPr>
      <w:r w:rsidRPr="00477E7E">
        <w:rPr>
          <w:rFonts w:ascii="David" w:hAnsi="David" w:cs="David"/>
          <w:rtl/>
        </w:rPr>
        <w:t>דרישה על פי ערבות זו יש להפנות לסניף הבנק/ חב' הביטוח שכתובתו : ________________</w:t>
      </w:r>
    </w:p>
    <w:p w:rsidR="002D5364" w:rsidRPr="00477E7E" w:rsidRDefault="002D5364" w:rsidP="002D5364">
      <w:pPr>
        <w:rPr>
          <w:rFonts w:ascii="David" w:hAnsi="David" w:cs="David"/>
          <w:rtl/>
        </w:rPr>
      </w:pPr>
      <w:r w:rsidRPr="00477E7E">
        <w:rPr>
          <w:rFonts w:ascii="David" w:hAnsi="David" w:cs="David"/>
          <w:rtl/>
        </w:rPr>
        <w:t xml:space="preserve"> </w:t>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r>
      <w:r w:rsidRPr="00477E7E">
        <w:rPr>
          <w:rFonts w:ascii="David" w:hAnsi="David" w:cs="David"/>
          <w:rtl/>
        </w:rPr>
        <w:tab/>
        <w:t xml:space="preserve">                                   (שם הבנק/חב' הביטוח)</w:t>
      </w:r>
    </w:p>
    <w:p w:rsidR="002D5364" w:rsidRPr="00477E7E" w:rsidRDefault="002D5364" w:rsidP="002D5364">
      <w:pPr>
        <w:rPr>
          <w:rFonts w:ascii="David" w:hAnsi="David" w:cs="David"/>
          <w:rtl/>
        </w:rPr>
      </w:pPr>
    </w:p>
    <w:p w:rsidR="002D5364" w:rsidRPr="00477E7E" w:rsidRDefault="002D5364" w:rsidP="002D5364">
      <w:pPr>
        <w:rPr>
          <w:rFonts w:ascii="David" w:hAnsi="David" w:cs="David"/>
          <w:rtl/>
        </w:rPr>
      </w:pPr>
      <w:r w:rsidRPr="00477E7E">
        <w:rPr>
          <w:rFonts w:ascii="David" w:hAnsi="David" w:cs="David"/>
          <w:rtl/>
        </w:rPr>
        <w:t>____________________               ___________________________________</w:t>
      </w:r>
    </w:p>
    <w:p w:rsidR="002D5364" w:rsidRPr="00477E7E" w:rsidRDefault="002D5364" w:rsidP="002D5364">
      <w:pPr>
        <w:rPr>
          <w:rFonts w:ascii="David" w:hAnsi="David" w:cs="David"/>
          <w:rtl/>
        </w:rPr>
      </w:pPr>
      <w:r w:rsidRPr="00477E7E">
        <w:rPr>
          <w:rFonts w:ascii="David" w:hAnsi="David" w:cs="David"/>
          <w:rtl/>
        </w:rPr>
        <w:t xml:space="preserve">     מס' הבנק ומס' הסניף                                     כתובת סניף הבנק / חברת הביטוח</w:t>
      </w:r>
    </w:p>
    <w:p w:rsidR="002D5364" w:rsidRPr="00477E7E" w:rsidRDefault="002D5364" w:rsidP="002D5364">
      <w:pPr>
        <w:rPr>
          <w:rFonts w:ascii="David" w:hAnsi="David" w:cs="David"/>
          <w:rtl/>
        </w:rPr>
      </w:pPr>
    </w:p>
    <w:p w:rsidR="002D5364" w:rsidRPr="00477E7E" w:rsidRDefault="002D5364" w:rsidP="002D5364">
      <w:pPr>
        <w:rPr>
          <w:rFonts w:ascii="David" w:hAnsi="David" w:cs="David"/>
          <w:rtl/>
        </w:rPr>
      </w:pPr>
    </w:p>
    <w:p w:rsidR="002D5364" w:rsidRPr="00477E7E" w:rsidRDefault="002D5364" w:rsidP="002D5364">
      <w:pPr>
        <w:rPr>
          <w:rFonts w:ascii="David" w:hAnsi="David" w:cs="David"/>
          <w:rtl/>
        </w:rPr>
      </w:pPr>
      <w:r w:rsidRPr="00477E7E">
        <w:rPr>
          <w:rFonts w:ascii="David" w:hAnsi="David" w:cs="David"/>
          <w:rtl/>
        </w:rPr>
        <w:t>ערבות זו אינה ניתנת להעברה.</w:t>
      </w:r>
    </w:p>
    <w:p w:rsidR="002D5364" w:rsidRPr="00477E7E" w:rsidRDefault="002D5364" w:rsidP="002D5364">
      <w:pPr>
        <w:rPr>
          <w:rFonts w:ascii="David" w:hAnsi="David" w:cs="David"/>
          <w:rtl/>
        </w:rPr>
      </w:pPr>
    </w:p>
    <w:p w:rsidR="002D5364" w:rsidRPr="00477E7E" w:rsidRDefault="002D5364" w:rsidP="002D5364">
      <w:pPr>
        <w:rPr>
          <w:rFonts w:ascii="David" w:hAnsi="David" w:cs="David"/>
          <w:rtl/>
        </w:rPr>
      </w:pPr>
      <w:r w:rsidRPr="00477E7E">
        <w:rPr>
          <w:rFonts w:ascii="David" w:hAnsi="David" w:cs="David"/>
          <w:rtl/>
        </w:rPr>
        <w:t>_______________                 ___________________             __________________</w:t>
      </w:r>
    </w:p>
    <w:p w:rsidR="002D5364" w:rsidRPr="00477E7E" w:rsidRDefault="002D5364" w:rsidP="002D5364">
      <w:pPr>
        <w:rPr>
          <w:rFonts w:ascii="David" w:hAnsi="David" w:cs="David"/>
          <w:rtl/>
        </w:rPr>
      </w:pPr>
      <w:r w:rsidRPr="00477E7E">
        <w:rPr>
          <w:rFonts w:ascii="David" w:hAnsi="David" w:cs="David"/>
          <w:rtl/>
        </w:rPr>
        <w:t xml:space="preserve">          תאריך                                             שם מלא                                    חתימה וחותמת</w:t>
      </w:r>
    </w:p>
    <w:p w:rsidR="002D5364" w:rsidRPr="00477E7E" w:rsidRDefault="002D5364" w:rsidP="002D5364">
      <w:pPr>
        <w:rPr>
          <w:rFonts w:ascii="David" w:hAnsi="David" w:cs="David"/>
          <w:rtl/>
        </w:rPr>
      </w:pPr>
    </w:p>
    <w:p w:rsidR="00477E7E" w:rsidRPr="00477E7E" w:rsidRDefault="00477E7E" w:rsidP="00477E7E">
      <w:pPr>
        <w:rPr>
          <w:rFonts w:ascii="David" w:hAnsi="David" w:cs="David"/>
          <w:rtl/>
        </w:rPr>
      </w:pPr>
    </w:p>
    <w:p w:rsidR="00477E7E" w:rsidRPr="00477E7E" w:rsidRDefault="00477E7E" w:rsidP="00477E7E">
      <w:pPr>
        <w:rPr>
          <w:rFonts w:ascii="David" w:hAnsi="David" w:cs="David"/>
          <w:rtl/>
        </w:rPr>
      </w:pPr>
    </w:p>
    <w:p w:rsidR="000B2453" w:rsidRPr="00477E7E" w:rsidRDefault="000B2453">
      <w:pPr>
        <w:rPr>
          <w:rFonts w:ascii="David" w:hAnsi="David" w:cs="David"/>
        </w:rPr>
      </w:pPr>
    </w:p>
    <w:sectPr w:rsidR="000B2453" w:rsidRPr="00477E7E" w:rsidSect="00595B49">
      <w:headerReference w:type="default" r:id="rId15"/>
      <w:footerReference w:type="default" r:id="rId16"/>
      <w:pgSz w:w="11906" w:h="16838" w:code="9"/>
      <w:pgMar w:top="1440" w:right="1060" w:bottom="1440" w:left="1309" w:header="720" w:footer="720" w:gutter="0"/>
      <w:cols w:space="720"/>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3F1EAD6" w15:done="0"/>
  <w15:commentEx w15:paraId="25C70397" w15:done="0"/>
  <w15:commentEx w15:paraId="2E1E85A8" w15:done="0"/>
  <w15:commentEx w15:paraId="2EE0C959" w15:done="0"/>
  <w15:commentEx w15:paraId="167CEF3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3F1EAD6" w16cid:durableId="1DC940AA"/>
  <w16cid:commentId w16cid:paraId="25C70397" w16cid:durableId="1DC94106"/>
  <w16cid:commentId w16cid:paraId="2E1E85A8" w16cid:durableId="1DC942A4"/>
  <w16cid:commentId w16cid:paraId="2EE0C959" w16cid:durableId="1DC94710"/>
  <w16cid:commentId w16cid:paraId="167CEF36" w16cid:durableId="1DC948C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4E8F" w:rsidRDefault="00AD4E8F" w:rsidP="00305332">
      <w:r>
        <w:separator/>
      </w:r>
    </w:p>
  </w:endnote>
  <w:endnote w:type="continuationSeparator" w:id="0">
    <w:p w:rsidR="00AD4E8F" w:rsidRDefault="00AD4E8F" w:rsidP="003053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David,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3C2" w:rsidRDefault="00BE53C2">
    <w:pPr>
      <w:pStyle w:val="af0"/>
    </w:pPr>
    <w:r>
      <w:rPr>
        <w:rFonts w:hint="cs"/>
        <w:rtl/>
      </w:rPr>
      <w:t>חתימת המציע: 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4E8F" w:rsidRDefault="00AD4E8F" w:rsidP="00305332">
      <w:r>
        <w:separator/>
      </w:r>
    </w:p>
  </w:footnote>
  <w:footnote w:type="continuationSeparator" w:id="0">
    <w:p w:rsidR="00AD4E8F" w:rsidRDefault="00AD4E8F" w:rsidP="003053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5665082"/>
      <w:docPartObj>
        <w:docPartGallery w:val="Page Numbers (Top of Page)"/>
        <w:docPartUnique/>
      </w:docPartObj>
    </w:sdtPr>
    <w:sdtEndPr/>
    <w:sdtContent>
      <w:p w:rsidR="00BE53C2" w:rsidRDefault="00BE53C2">
        <w:pPr>
          <w:pStyle w:val="ae"/>
          <w:jc w:val="center"/>
        </w:pPr>
        <w:r>
          <w:fldChar w:fldCharType="begin"/>
        </w:r>
        <w:r>
          <w:instrText xml:space="preserve"> PAGE   \* MERGEFORMAT </w:instrText>
        </w:r>
        <w:r>
          <w:fldChar w:fldCharType="separate"/>
        </w:r>
        <w:r w:rsidR="00802DE1" w:rsidRPr="00802DE1">
          <w:rPr>
            <w:rFonts w:cs="Calibri"/>
            <w:noProof/>
            <w:rtl/>
            <w:lang w:val="he-IL"/>
          </w:rPr>
          <w:t>6</w:t>
        </w:r>
        <w:r>
          <w:rPr>
            <w:rFonts w:cs="Calibri"/>
            <w:noProof/>
            <w:lang w:val="he-IL"/>
          </w:rPr>
          <w:fldChar w:fldCharType="end"/>
        </w:r>
      </w:p>
    </w:sdtContent>
  </w:sdt>
  <w:p w:rsidR="00BE53C2" w:rsidRDefault="00BE53C2">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4A43"/>
    <w:multiLevelType w:val="hybridMultilevel"/>
    <w:tmpl w:val="34483C68"/>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7D08D7"/>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2F87421"/>
    <w:multiLevelType w:val="hybridMultilevel"/>
    <w:tmpl w:val="0BE81D0A"/>
    <w:lvl w:ilvl="0" w:tplc="A7CA5B1E">
      <w:start w:val="1"/>
      <w:numFmt w:val="hebrew1"/>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3">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0938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8ED7463"/>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6">
    <w:nsid w:val="19C67A4E"/>
    <w:multiLevelType w:val="hybridMultilevel"/>
    <w:tmpl w:val="55784D5A"/>
    <w:lvl w:ilvl="0" w:tplc="2B361808">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BF2EC0"/>
    <w:multiLevelType w:val="hybridMultilevel"/>
    <w:tmpl w:val="0338C0C8"/>
    <w:lvl w:ilvl="0" w:tplc="DA7A1482">
      <w:start w:val="1"/>
      <w:numFmt w:val="decimal"/>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8">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9">
    <w:nsid w:val="24BF7535"/>
    <w:multiLevelType w:val="multilevel"/>
    <w:tmpl w:val="74520132"/>
    <w:lvl w:ilvl="0">
      <w:start w:val="13"/>
      <w:numFmt w:val="decimal"/>
      <w:lvlText w:val="%1"/>
      <w:lvlJc w:val="left"/>
      <w:pPr>
        <w:tabs>
          <w:tab w:val="num" w:pos="765"/>
        </w:tabs>
        <w:ind w:left="765" w:hanging="765"/>
      </w:pPr>
      <w:rPr>
        <w:rFonts w:cs="Times New Roman" w:hint="default"/>
        <w:sz w:val="24"/>
      </w:rPr>
    </w:lvl>
    <w:lvl w:ilvl="1">
      <w:start w:val="1"/>
      <w:numFmt w:val="decimal"/>
      <w:lvlText w:val="%1.%2"/>
      <w:lvlJc w:val="left"/>
      <w:pPr>
        <w:tabs>
          <w:tab w:val="num" w:pos="1155"/>
        </w:tabs>
        <w:ind w:left="1155" w:hanging="765"/>
      </w:pPr>
      <w:rPr>
        <w:rFonts w:cs="Times New Roman" w:hint="default"/>
        <w:sz w:val="24"/>
      </w:rPr>
    </w:lvl>
    <w:lvl w:ilvl="2">
      <w:start w:val="1"/>
      <w:numFmt w:val="decimal"/>
      <w:lvlText w:val="%1.%2.%3"/>
      <w:lvlJc w:val="left"/>
      <w:pPr>
        <w:tabs>
          <w:tab w:val="num" w:pos="1545"/>
        </w:tabs>
        <w:ind w:left="1545" w:hanging="765"/>
      </w:pPr>
      <w:rPr>
        <w:rFonts w:cs="Times New Roman" w:hint="default"/>
        <w:sz w:val="24"/>
      </w:rPr>
    </w:lvl>
    <w:lvl w:ilvl="3">
      <w:start w:val="1"/>
      <w:numFmt w:val="decimal"/>
      <w:lvlText w:val="%1.%2.%3.%4"/>
      <w:lvlJc w:val="left"/>
      <w:pPr>
        <w:tabs>
          <w:tab w:val="num" w:pos="1935"/>
        </w:tabs>
        <w:ind w:left="1935" w:hanging="765"/>
      </w:pPr>
      <w:rPr>
        <w:rFonts w:cs="Times New Roman" w:hint="default"/>
        <w:sz w:val="24"/>
      </w:rPr>
    </w:lvl>
    <w:lvl w:ilvl="4">
      <w:start w:val="1"/>
      <w:numFmt w:val="decimal"/>
      <w:lvlText w:val="%1.%2.%3.%4.%5"/>
      <w:lvlJc w:val="left"/>
      <w:pPr>
        <w:tabs>
          <w:tab w:val="num" w:pos="2640"/>
        </w:tabs>
        <w:ind w:left="2640" w:hanging="1080"/>
      </w:pPr>
      <w:rPr>
        <w:rFonts w:cs="Times New Roman" w:hint="default"/>
        <w:sz w:val="24"/>
      </w:rPr>
    </w:lvl>
    <w:lvl w:ilvl="5">
      <w:start w:val="1"/>
      <w:numFmt w:val="decimal"/>
      <w:lvlText w:val="%1.%2.%3.%4.%5.%6"/>
      <w:lvlJc w:val="left"/>
      <w:pPr>
        <w:tabs>
          <w:tab w:val="num" w:pos="3030"/>
        </w:tabs>
        <w:ind w:left="3030" w:hanging="1080"/>
      </w:pPr>
      <w:rPr>
        <w:rFonts w:cs="Times New Roman" w:hint="default"/>
        <w:sz w:val="24"/>
      </w:rPr>
    </w:lvl>
    <w:lvl w:ilvl="6">
      <w:start w:val="1"/>
      <w:numFmt w:val="decimal"/>
      <w:lvlText w:val="%1.%2.%3.%4.%5.%6.%7"/>
      <w:lvlJc w:val="left"/>
      <w:pPr>
        <w:tabs>
          <w:tab w:val="num" w:pos="3420"/>
        </w:tabs>
        <w:ind w:left="3420" w:hanging="1080"/>
      </w:pPr>
      <w:rPr>
        <w:rFonts w:cs="Times New Roman" w:hint="default"/>
        <w:sz w:val="24"/>
      </w:rPr>
    </w:lvl>
    <w:lvl w:ilvl="7">
      <w:start w:val="1"/>
      <w:numFmt w:val="decimal"/>
      <w:lvlText w:val="%1.%2.%3.%4.%5.%6.%7.%8"/>
      <w:lvlJc w:val="left"/>
      <w:pPr>
        <w:tabs>
          <w:tab w:val="num" w:pos="4170"/>
        </w:tabs>
        <w:ind w:left="4170" w:hanging="1440"/>
      </w:pPr>
      <w:rPr>
        <w:rFonts w:cs="Times New Roman" w:hint="default"/>
        <w:sz w:val="24"/>
      </w:rPr>
    </w:lvl>
    <w:lvl w:ilvl="8">
      <w:start w:val="1"/>
      <w:numFmt w:val="decimal"/>
      <w:lvlText w:val="%1.%2.%3.%4.%5.%6.%7.%8.%9"/>
      <w:lvlJc w:val="left"/>
      <w:pPr>
        <w:tabs>
          <w:tab w:val="num" w:pos="4560"/>
        </w:tabs>
        <w:ind w:left="4560" w:hanging="1440"/>
      </w:pPr>
      <w:rPr>
        <w:rFonts w:cs="Times New Roman" w:hint="default"/>
        <w:sz w:val="24"/>
      </w:rPr>
    </w:lvl>
  </w:abstractNum>
  <w:abstractNum w:abstractNumId="10">
    <w:nsid w:val="254B5D80"/>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1">
    <w:nsid w:val="268041E7"/>
    <w:multiLevelType w:val="hybridMultilevel"/>
    <w:tmpl w:val="5B006498"/>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A152617"/>
    <w:multiLevelType w:val="hybridMultilevel"/>
    <w:tmpl w:val="E0A00C6E"/>
    <w:lvl w:ilvl="0" w:tplc="52A03954">
      <w:start w:val="1"/>
      <w:numFmt w:val="bullet"/>
      <w:lvlText w:val="-"/>
      <w:lvlJc w:val="left"/>
      <w:pPr>
        <w:ind w:left="1365" w:hanging="360"/>
      </w:pPr>
      <w:rPr>
        <w:rFonts w:ascii="Times New Roman" w:eastAsia="Times New Roman" w:hAnsi="Times New Roman" w:cs="David" w:hint="default"/>
        <w:b/>
        <w:bCs w:val="0"/>
        <w:u w:val="none"/>
      </w:rPr>
    </w:lvl>
    <w:lvl w:ilvl="1" w:tplc="04090003" w:tentative="1">
      <w:start w:val="1"/>
      <w:numFmt w:val="bullet"/>
      <w:lvlText w:val="o"/>
      <w:lvlJc w:val="left"/>
      <w:pPr>
        <w:ind w:left="2085" w:hanging="360"/>
      </w:pPr>
      <w:rPr>
        <w:rFonts w:ascii="Courier New" w:hAnsi="Courier New" w:cs="Courier New" w:hint="default"/>
      </w:rPr>
    </w:lvl>
    <w:lvl w:ilvl="2" w:tplc="04090005" w:tentative="1">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13">
    <w:nsid w:val="2EAE0D3C"/>
    <w:multiLevelType w:val="hybridMultilevel"/>
    <w:tmpl w:val="50B6CA3A"/>
    <w:lvl w:ilvl="0" w:tplc="86945580">
      <w:start w:val="1"/>
      <w:numFmt w:val="decimal"/>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020E57"/>
    <w:multiLevelType w:val="hybridMultilevel"/>
    <w:tmpl w:val="2152C7D6"/>
    <w:lvl w:ilvl="0" w:tplc="E286AFC0">
      <w:start w:val="1"/>
      <w:numFmt w:val="bullet"/>
      <w:lvlText w:val=""/>
      <w:lvlJc w:val="left"/>
      <w:pPr>
        <w:tabs>
          <w:tab w:val="num" w:pos="720"/>
        </w:tabs>
        <w:ind w:left="720" w:hanging="360"/>
      </w:pPr>
      <w:rPr>
        <w:rFonts w:ascii="Symbol" w:hAnsi="Symbol" w:hint="default"/>
      </w:rPr>
    </w:lvl>
    <w:lvl w:ilvl="1" w:tplc="01488E32">
      <w:start w:val="1"/>
      <w:numFmt w:val="bullet"/>
      <w:lvlText w:val="o"/>
      <w:lvlJc w:val="left"/>
      <w:pPr>
        <w:tabs>
          <w:tab w:val="num" w:pos="1440"/>
        </w:tabs>
        <w:ind w:left="1440" w:hanging="360"/>
      </w:pPr>
      <w:rPr>
        <w:rFonts w:ascii="Courier New" w:hAnsi="Courier New" w:hint="default"/>
      </w:rPr>
    </w:lvl>
    <w:lvl w:ilvl="2" w:tplc="78F275FA">
      <w:start w:val="1"/>
      <w:numFmt w:val="bullet"/>
      <w:lvlText w:val=""/>
      <w:lvlJc w:val="left"/>
      <w:pPr>
        <w:tabs>
          <w:tab w:val="num" w:pos="2160"/>
        </w:tabs>
        <w:ind w:left="2160" w:hanging="360"/>
      </w:pPr>
      <w:rPr>
        <w:rFonts w:ascii="Wingdings" w:hAnsi="Wingdings" w:hint="default"/>
      </w:rPr>
    </w:lvl>
    <w:lvl w:ilvl="3" w:tplc="814EF388">
      <w:start w:val="1"/>
      <w:numFmt w:val="bullet"/>
      <w:lvlText w:val=""/>
      <w:lvlJc w:val="left"/>
      <w:pPr>
        <w:tabs>
          <w:tab w:val="num" w:pos="2880"/>
        </w:tabs>
        <w:ind w:left="2880" w:hanging="360"/>
      </w:pPr>
      <w:rPr>
        <w:rFonts w:ascii="Symbol" w:hAnsi="Symbol" w:hint="default"/>
      </w:rPr>
    </w:lvl>
    <w:lvl w:ilvl="4" w:tplc="59DC9EB4">
      <w:start w:val="1"/>
      <w:numFmt w:val="bullet"/>
      <w:lvlText w:val="o"/>
      <w:lvlJc w:val="left"/>
      <w:pPr>
        <w:tabs>
          <w:tab w:val="num" w:pos="3600"/>
        </w:tabs>
        <w:ind w:left="3600" w:hanging="360"/>
      </w:pPr>
      <w:rPr>
        <w:rFonts w:ascii="Courier New" w:hAnsi="Courier New" w:hint="default"/>
      </w:rPr>
    </w:lvl>
    <w:lvl w:ilvl="5" w:tplc="C5721C66">
      <w:start w:val="1"/>
      <w:numFmt w:val="bullet"/>
      <w:lvlText w:val=""/>
      <w:lvlJc w:val="left"/>
      <w:pPr>
        <w:tabs>
          <w:tab w:val="num" w:pos="4320"/>
        </w:tabs>
        <w:ind w:left="4320" w:hanging="360"/>
      </w:pPr>
      <w:rPr>
        <w:rFonts w:ascii="Wingdings" w:hAnsi="Wingdings" w:hint="default"/>
      </w:rPr>
    </w:lvl>
    <w:lvl w:ilvl="6" w:tplc="B602F96E">
      <w:start w:val="1"/>
      <w:numFmt w:val="bullet"/>
      <w:lvlText w:val=""/>
      <w:lvlJc w:val="left"/>
      <w:pPr>
        <w:tabs>
          <w:tab w:val="num" w:pos="5040"/>
        </w:tabs>
        <w:ind w:left="5040" w:hanging="360"/>
      </w:pPr>
      <w:rPr>
        <w:rFonts w:ascii="Symbol" w:hAnsi="Symbol" w:hint="default"/>
      </w:rPr>
    </w:lvl>
    <w:lvl w:ilvl="7" w:tplc="7A7694DA">
      <w:start w:val="1"/>
      <w:numFmt w:val="bullet"/>
      <w:lvlText w:val="o"/>
      <w:lvlJc w:val="left"/>
      <w:pPr>
        <w:tabs>
          <w:tab w:val="num" w:pos="5760"/>
        </w:tabs>
        <w:ind w:left="5760" w:hanging="360"/>
      </w:pPr>
      <w:rPr>
        <w:rFonts w:ascii="Courier New" w:hAnsi="Courier New" w:hint="default"/>
      </w:rPr>
    </w:lvl>
    <w:lvl w:ilvl="8" w:tplc="FBB4EEF8">
      <w:start w:val="1"/>
      <w:numFmt w:val="bullet"/>
      <w:lvlText w:val=""/>
      <w:lvlJc w:val="left"/>
      <w:pPr>
        <w:tabs>
          <w:tab w:val="num" w:pos="6480"/>
        </w:tabs>
        <w:ind w:left="6480" w:hanging="360"/>
      </w:pPr>
      <w:rPr>
        <w:rFonts w:ascii="Wingdings" w:hAnsi="Wingdings" w:hint="default"/>
      </w:rPr>
    </w:lvl>
  </w:abstractNum>
  <w:abstractNum w:abstractNumId="15">
    <w:nsid w:val="3006200B"/>
    <w:multiLevelType w:val="hybridMultilevel"/>
    <w:tmpl w:val="3C3ADDAA"/>
    <w:lvl w:ilvl="0" w:tplc="424CC55C">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2F746A"/>
    <w:multiLevelType w:val="hybridMultilevel"/>
    <w:tmpl w:val="59ACAFFE"/>
    <w:lvl w:ilvl="0" w:tplc="8168EC14">
      <w:start w:val="1"/>
      <w:numFmt w:val="hebrew1"/>
      <w:lvlText w:val="%1."/>
      <w:lvlJc w:val="left"/>
      <w:pPr>
        <w:ind w:left="1005" w:hanging="360"/>
      </w:pPr>
      <w:rPr>
        <w:rFonts w:hint="default"/>
        <w:b w:val="0"/>
        <w:u w:val="none"/>
      </w:r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17">
    <w:nsid w:val="34F60B0D"/>
    <w:multiLevelType w:val="hybridMultilevel"/>
    <w:tmpl w:val="C48A70F4"/>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Cs w:val="24"/>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
    <w:nsid w:val="36A75BD4"/>
    <w:multiLevelType w:val="multilevel"/>
    <w:tmpl w:val="04AE04C4"/>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b/>
        <w:bCs w:val="0"/>
        <w:u w:val="none"/>
      </w:rPr>
    </w:lvl>
    <w:lvl w:ilvl="2">
      <w:start w:val="1"/>
      <w:numFmt w:val="decimal"/>
      <w:isLgl/>
      <w:lvlText w:val="%1.%2.%3"/>
      <w:lvlJc w:val="left"/>
      <w:pPr>
        <w:ind w:left="1080" w:hanging="720"/>
      </w:pPr>
      <w:rPr>
        <w:rFonts w:hint="default"/>
        <w:b w:val="0"/>
        <w:u w:val="none"/>
      </w:rPr>
    </w:lvl>
    <w:lvl w:ilvl="3">
      <w:start w:val="1"/>
      <w:numFmt w:val="decimal"/>
      <w:isLgl/>
      <w:lvlText w:val="%1.%2.%3.%4"/>
      <w:lvlJc w:val="left"/>
      <w:pPr>
        <w:ind w:left="1080" w:hanging="720"/>
      </w:pPr>
      <w:rPr>
        <w:rFonts w:hint="default"/>
        <w:b w:val="0"/>
        <w:u w:val="none"/>
      </w:rPr>
    </w:lvl>
    <w:lvl w:ilvl="4">
      <w:start w:val="1"/>
      <w:numFmt w:val="decimal"/>
      <w:isLgl/>
      <w:lvlText w:val="%1.%2.%3.%4.%5"/>
      <w:lvlJc w:val="left"/>
      <w:pPr>
        <w:ind w:left="1440" w:hanging="1080"/>
      </w:pPr>
      <w:rPr>
        <w:rFonts w:hint="default"/>
        <w:b w:val="0"/>
        <w:u w:val="none"/>
      </w:rPr>
    </w:lvl>
    <w:lvl w:ilvl="5">
      <w:start w:val="1"/>
      <w:numFmt w:val="decimal"/>
      <w:isLgl/>
      <w:lvlText w:val="%1.%2.%3.%4.%5.%6"/>
      <w:lvlJc w:val="left"/>
      <w:pPr>
        <w:ind w:left="1440" w:hanging="108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1800" w:hanging="1440"/>
      </w:pPr>
      <w:rPr>
        <w:rFonts w:hint="default"/>
        <w:b w:val="0"/>
        <w:u w:val="none"/>
      </w:rPr>
    </w:lvl>
    <w:lvl w:ilvl="8">
      <w:start w:val="1"/>
      <w:numFmt w:val="decimal"/>
      <w:isLgl/>
      <w:lvlText w:val="%1.%2.%3.%4.%5.%6.%7.%8.%9"/>
      <w:lvlJc w:val="left"/>
      <w:pPr>
        <w:ind w:left="1800" w:hanging="1440"/>
      </w:pPr>
      <w:rPr>
        <w:rFonts w:hint="default"/>
        <w:b w:val="0"/>
        <w:u w:val="none"/>
      </w:rPr>
    </w:lvl>
  </w:abstractNum>
  <w:abstractNum w:abstractNumId="19">
    <w:nsid w:val="37BF4FB1"/>
    <w:multiLevelType w:val="hybridMultilevel"/>
    <w:tmpl w:val="E4AAE684"/>
    <w:lvl w:ilvl="0" w:tplc="395CDD1A">
      <w:start w:val="1"/>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B927F3D"/>
    <w:multiLevelType w:val="hybridMultilevel"/>
    <w:tmpl w:val="03DA2312"/>
    <w:lvl w:ilvl="0" w:tplc="B79C719C">
      <w:start w:val="1"/>
      <w:numFmt w:val="decimal"/>
      <w:lvlText w:val="%1."/>
      <w:lvlJc w:val="left"/>
      <w:pPr>
        <w:ind w:left="81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D121116"/>
    <w:multiLevelType w:val="hybridMultilevel"/>
    <w:tmpl w:val="C786E518"/>
    <w:lvl w:ilvl="0" w:tplc="F1C6B91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D423C98"/>
    <w:multiLevelType w:val="hybridMultilevel"/>
    <w:tmpl w:val="0C5CA1AA"/>
    <w:lvl w:ilvl="0" w:tplc="77F8EAE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4">
    <w:nsid w:val="3E3944BB"/>
    <w:multiLevelType w:val="multilevel"/>
    <w:tmpl w:val="2F8C8AE6"/>
    <w:lvl w:ilvl="0">
      <w:start w:val="11"/>
      <w:numFmt w:val="decimal"/>
      <w:lvlText w:val="%1."/>
      <w:lvlJc w:val="left"/>
      <w:pPr>
        <w:ind w:left="720" w:hanging="360"/>
      </w:pPr>
      <w:rPr>
        <w:rFonts w:hint="default"/>
        <w:b/>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42421A8E"/>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6">
    <w:nsid w:val="441766AB"/>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54F185A"/>
    <w:multiLevelType w:val="hybridMultilevel"/>
    <w:tmpl w:val="0338C0C8"/>
    <w:lvl w:ilvl="0" w:tplc="DA7A1482">
      <w:start w:val="1"/>
      <w:numFmt w:val="decimal"/>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8">
    <w:nsid w:val="45701DB3"/>
    <w:multiLevelType w:val="hybridMultilevel"/>
    <w:tmpl w:val="A470F06E"/>
    <w:lvl w:ilvl="0" w:tplc="ECC048A8">
      <w:start w:val="1"/>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9DF2BDB"/>
    <w:multiLevelType w:val="hybridMultilevel"/>
    <w:tmpl w:val="1DDE4016"/>
    <w:lvl w:ilvl="0" w:tplc="9CFE36F8">
      <w:start w:val="1"/>
      <w:numFmt w:val="hebrew1"/>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0">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32">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3">
    <w:nsid w:val="5F923BFD"/>
    <w:multiLevelType w:val="hybridMultilevel"/>
    <w:tmpl w:val="FC444452"/>
    <w:lvl w:ilvl="0" w:tplc="04544CF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62576179"/>
    <w:multiLevelType w:val="hybridMultilevel"/>
    <w:tmpl w:val="429CC190"/>
    <w:lvl w:ilvl="0" w:tplc="0409000F">
      <w:start w:val="1"/>
      <w:numFmt w:val="decimal"/>
      <w:lvlText w:val="%1."/>
      <w:lvlJc w:val="left"/>
      <w:pPr>
        <w:tabs>
          <w:tab w:val="num" w:pos="360"/>
        </w:tabs>
        <w:ind w:left="360" w:hanging="360"/>
      </w:pPr>
      <w:rPr>
        <w:rFonts w:cs="Times New Roman"/>
        <w:b/>
        <w:bCs/>
      </w:rPr>
    </w:lvl>
    <w:lvl w:ilvl="1" w:tplc="04090019">
      <w:start w:val="1"/>
      <w:numFmt w:val="hebrew1"/>
      <w:lvlText w:val="%2."/>
      <w:lvlJc w:val="left"/>
      <w:pPr>
        <w:tabs>
          <w:tab w:val="num" w:pos="1440"/>
        </w:tabs>
        <w:ind w:left="1440" w:hanging="360"/>
      </w:pPr>
      <w:rPr>
        <w:rFonts w:cs="Times New Roman" w:hint="default"/>
        <w:b/>
        <w:bCs/>
        <w:szCs w:val="24"/>
      </w:rPr>
    </w:lvl>
    <w:lvl w:ilvl="2" w:tplc="0409001B">
      <w:start w:val="1"/>
      <w:numFmt w:val="decimal"/>
      <w:lvlText w:val="%3."/>
      <w:lvlJc w:val="left"/>
      <w:pPr>
        <w:tabs>
          <w:tab w:val="num" w:pos="2340"/>
        </w:tabs>
        <w:ind w:left="2340" w:hanging="360"/>
      </w:pPr>
      <w:rPr>
        <w:rFonts w:cs="Times New Roman"/>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645023EC"/>
    <w:multiLevelType w:val="hybridMultilevel"/>
    <w:tmpl w:val="1A407A40"/>
    <w:lvl w:ilvl="0" w:tplc="AFD6293C">
      <w:start w:val="1"/>
      <w:numFmt w:val="hebrew1"/>
      <w:lvlText w:val="%1."/>
      <w:lvlJc w:val="left"/>
      <w:pPr>
        <w:ind w:left="720" w:hanging="360"/>
      </w:pPr>
      <w:rPr>
        <w:rFonts w:hint="default"/>
        <w:strike w:val="0"/>
      </w:rPr>
    </w:lvl>
    <w:lvl w:ilvl="1" w:tplc="5046E8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8BF3646"/>
    <w:multiLevelType w:val="hybridMultilevel"/>
    <w:tmpl w:val="1312DF4A"/>
    <w:lvl w:ilvl="0" w:tplc="D3FAD83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A4641F1"/>
    <w:multiLevelType w:val="hybridMultilevel"/>
    <w:tmpl w:val="0338C0C8"/>
    <w:lvl w:ilvl="0" w:tplc="DA7A1482">
      <w:start w:val="1"/>
      <w:numFmt w:val="decimal"/>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8">
    <w:nsid w:val="6A545782"/>
    <w:multiLevelType w:val="hybridMultilevel"/>
    <w:tmpl w:val="AE569DFC"/>
    <w:lvl w:ilvl="0" w:tplc="5046E8A0">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nsid w:val="71F76CB6"/>
    <w:multiLevelType w:val="hybridMultilevel"/>
    <w:tmpl w:val="E0D853E2"/>
    <w:lvl w:ilvl="0" w:tplc="BAB8B638">
      <w:start w:val="1"/>
      <w:numFmt w:val="decimal"/>
      <w:lvlText w:val="%1."/>
      <w:lvlJc w:val="left"/>
      <w:pPr>
        <w:ind w:left="763" w:hanging="360"/>
      </w:pPr>
      <w:rPr>
        <w:rFonts w:ascii="Times New Roman" w:eastAsia="Times New Roman" w:hAnsi="Times New Roman" w:cs="David"/>
        <w:strike w:val="0"/>
      </w:rPr>
    </w:lvl>
    <w:lvl w:ilvl="1" w:tplc="9E76BD12">
      <w:start w:val="1"/>
      <w:numFmt w:val="hebrew1"/>
      <w:lvlText w:val="%2."/>
      <w:lvlJc w:val="center"/>
      <w:pPr>
        <w:ind w:left="1483" w:hanging="360"/>
      </w:pPr>
      <w:rPr>
        <w:rFonts w:hint="default"/>
        <w:b/>
        <w:bCs/>
        <w:sz w:val="24"/>
        <w:szCs w:val="24"/>
      </w:r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41">
    <w:nsid w:val="720D3251"/>
    <w:multiLevelType w:val="hybridMultilevel"/>
    <w:tmpl w:val="473C3EEA"/>
    <w:lvl w:ilvl="0" w:tplc="16A4DD02">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3723241"/>
    <w:multiLevelType w:val="hybridMultilevel"/>
    <w:tmpl w:val="2A4056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4">
    <w:nsid w:val="75870645"/>
    <w:multiLevelType w:val="hybridMultilevel"/>
    <w:tmpl w:val="0F9402F8"/>
    <w:lvl w:ilvl="0" w:tplc="2B34EBAE">
      <w:start w:val="1"/>
      <w:numFmt w:val="hebrew1"/>
      <w:lvlText w:val="%1."/>
      <w:lvlJc w:val="left"/>
      <w:pPr>
        <w:ind w:left="1080" w:hanging="360"/>
      </w:pPr>
      <w:rPr>
        <w:rFonts w:hint="default"/>
        <w:b/>
        <w:bCs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7D144702"/>
    <w:multiLevelType w:val="hybridMultilevel"/>
    <w:tmpl w:val="6472D1AE"/>
    <w:lvl w:ilvl="0" w:tplc="5A168712">
      <w:start w:val="1"/>
      <w:numFmt w:val="decimal"/>
      <w:lvlText w:val="%1."/>
      <w:lvlJc w:val="left"/>
      <w:pPr>
        <w:ind w:left="1992" w:hanging="360"/>
      </w:pPr>
      <w:rPr>
        <w:rFonts w:hint="default"/>
      </w:rPr>
    </w:lvl>
    <w:lvl w:ilvl="1" w:tplc="04090019" w:tentative="1">
      <w:start w:val="1"/>
      <w:numFmt w:val="lowerLetter"/>
      <w:lvlText w:val="%2."/>
      <w:lvlJc w:val="left"/>
      <w:pPr>
        <w:ind w:left="2712" w:hanging="360"/>
      </w:pPr>
    </w:lvl>
    <w:lvl w:ilvl="2" w:tplc="0409001B" w:tentative="1">
      <w:start w:val="1"/>
      <w:numFmt w:val="lowerRoman"/>
      <w:lvlText w:val="%3."/>
      <w:lvlJc w:val="right"/>
      <w:pPr>
        <w:ind w:left="3432" w:hanging="180"/>
      </w:pPr>
    </w:lvl>
    <w:lvl w:ilvl="3" w:tplc="0409000F" w:tentative="1">
      <w:start w:val="1"/>
      <w:numFmt w:val="decimal"/>
      <w:lvlText w:val="%4."/>
      <w:lvlJc w:val="left"/>
      <w:pPr>
        <w:ind w:left="4152" w:hanging="360"/>
      </w:pPr>
    </w:lvl>
    <w:lvl w:ilvl="4" w:tplc="04090019" w:tentative="1">
      <w:start w:val="1"/>
      <w:numFmt w:val="lowerLetter"/>
      <w:lvlText w:val="%5."/>
      <w:lvlJc w:val="left"/>
      <w:pPr>
        <w:ind w:left="4872" w:hanging="360"/>
      </w:pPr>
    </w:lvl>
    <w:lvl w:ilvl="5" w:tplc="0409001B" w:tentative="1">
      <w:start w:val="1"/>
      <w:numFmt w:val="lowerRoman"/>
      <w:lvlText w:val="%6."/>
      <w:lvlJc w:val="right"/>
      <w:pPr>
        <w:ind w:left="5592" w:hanging="180"/>
      </w:pPr>
    </w:lvl>
    <w:lvl w:ilvl="6" w:tplc="0409000F" w:tentative="1">
      <w:start w:val="1"/>
      <w:numFmt w:val="decimal"/>
      <w:lvlText w:val="%7."/>
      <w:lvlJc w:val="left"/>
      <w:pPr>
        <w:ind w:left="6312" w:hanging="360"/>
      </w:pPr>
    </w:lvl>
    <w:lvl w:ilvl="7" w:tplc="04090019" w:tentative="1">
      <w:start w:val="1"/>
      <w:numFmt w:val="lowerLetter"/>
      <w:lvlText w:val="%8."/>
      <w:lvlJc w:val="left"/>
      <w:pPr>
        <w:ind w:left="7032" w:hanging="360"/>
      </w:pPr>
    </w:lvl>
    <w:lvl w:ilvl="8" w:tplc="0409001B" w:tentative="1">
      <w:start w:val="1"/>
      <w:numFmt w:val="lowerRoman"/>
      <w:lvlText w:val="%9."/>
      <w:lvlJc w:val="right"/>
      <w:pPr>
        <w:ind w:left="7752" w:hanging="180"/>
      </w:pPr>
    </w:lvl>
  </w:abstractNum>
  <w:num w:numId="1">
    <w:abstractNumId w:val="17"/>
  </w:num>
  <w:num w:numId="2">
    <w:abstractNumId w:val="34"/>
  </w:num>
  <w:num w:numId="3">
    <w:abstractNumId w:val="31"/>
  </w:num>
  <w:num w:numId="4">
    <w:abstractNumId w:val="8"/>
  </w:num>
  <w:num w:numId="5">
    <w:abstractNumId w:val="9"/>
  </w:num>
  <w:num w:numId="6">
    <w:abstractNumId w:val="42"/>
  </w:num>
  <w:num w:numId="7">
    <w:abstractNumId w:val="0"/>
  </w:num>
  <w:num w:numId="8">
    <w:abstractNumId w:val="45"/>
  </w:num>
  <w:num w:numId="9">
    <w:abstractNumId w:val="10"/>
  </w:num>
  <w:num w:numId="10">
    <w:abstractNumId w:val="5"/>
  </w:num>
  <w:num w:numId="11">
    <w:abstractNumId w:val="25"/>
  </w:num>
  <w:num w:numId="12">
    <w:abstractNumId w:val="35"/>
  </w:num>
  <w:num w:numId="13">
    <w:abstractNumId w:val="26"/>
  </w:num>
  <w:num w:numId="14">
    <w:abstractNumId w:val="3"/>
  </w:num>
  <w:num w:numId="15">
    <w:abstractNumId w:val="24"/>
  </w:num>
  <w:num w:numId="16">
    <w:abstractNumId w:val="40"/>
  </w:num>
  <w:num w:numId="17">
    <w:abstractNumId w:val="38"/>
  </w:num>
  <w:num w:numId="18">
    <w:abstractNumId w:val="13"/>
  </w:num>
  <w:num w:numId="19">
    <w:abstractNumId w:val="36"/>
  </w:num>
  <w:num w:numId="20">
    <w:abstractNumId w:val="1"/>
  </w:num>
  <w:num w:numId="21">
    <w:abstractNumId w:val="33"/>
  </w:num>
  <w:num w:numId="22">
    <w:abstractNumId w:val="11"/>
  </w:num>
  <w:num w:numId="23">
    <w:abstractNumId w:val="15"/>
  </w:num>
  <w:num w:numId="24">
    <w:abstractNumId w:val="30"/>
  </w:num>
  <w:num w:numId="25">
    <w:abstractNumId w:val="39"/>
  </w:num>
  <w:num w:numId="26">
    <w:abstractNumId w:val="32"/>
  </w:num>
  <w:num w:numId="27">
    <w:abstractNumId w:val="23"/>
  </w:num>
  <w:num w:numId="28">
    <w:abstractNumId w:val="43"/>
  </w:num>
  <w:num w:numId="29">
    <w:abstractNumId w:val="20"/>
  </w:num>
  <w:num w:numId="30">
    <w:abstractNumId w:val="28"/>
  </w:num>
  <w:num w:numId="31">
    <w:abstractNumId w:val="21"/>
  </w:num>
  <w:num w:numId="32">
    <w:abstractNumId w:val="19"/>
  </w:num>
  <w:num w:numId="33">
    <w:abstractNumId w:val="22"/>
  </w:num>
  <w:num w:numId="34">
    <w:abstractNumId w:val="16"/>
  </w:num>
  <w:num w:numId="35">
    <w:abstractNumId w:val="12"/>
  </w:num>
  <w:num w:numId="36">
    <w:abstractNumId w:val="41"/>
  </w:num>
  <w:num w:numId="37">
    <w:abstractNumId w:val="44"/>
  </w:num>
  <w:num w:numId="38">
    <w:abstractNumId w:val="2"/>
  </w:num>
  <w:num w:numId="39">
    <w:abstractNumId w:val="29"/>
  </w:num>
  <w:num w:numId="40">
    <w:abstractNumId w:val="6"/>
  </w:num>
  <w:num w:numId="41">
    <w:abstractNumId w:val="37"/>
  </w:num>
  <w:num w:numId="42">
    <w:abstractNumId w:val="7"/>
  </w:num>
  <w:num w:numId="43">
    <w:abstractNumId w:val="27"/>
  </w:num>
  <w:num w:numId="44">
    <w:abstractNumId w:val="18"/>
  </w:num>
  <w:num w:numId="45">
    <w:abstractNumId w:val="14"/>
  </w:num>
  <w:num w:numId="46">
    <w:abstractNumId w:val="4"/>
  </w:num>
  <w:numIdMacAtCleanup w:val="4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ishaifr@gmail.com">
    <w15:presenceInfo w15:providerId="Windows Live" w15:userId="2722ec72b6b157d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2CED"/>
    <w:rsid w:val="000133CC"/>
    <w:rsid w:val="00047CFE"/>
    <w:rsid w:val="00075B72"/>
    <w:rsid w:val="0007693A"/>
    <w:rsid w:val="000813E2"/>
    <w:rsid w:val="00091A14"/>
    <w:rsid w:val="000A04A9"/>
    <w:rsid w:val="000A67D5"/>
    <w:rsid w:val="000B2453"/>
    <w:rsid w:val="000B436B"/>
    <w:rsid w:val="000C6982"/>
    <w:rsid w:val="000D3100"/>
    <w:rsid w:val="000D5486"/>
    <w:rsid w:val="000E33DF"/>
    <w:rsid w:val="0010364A"/>
    <w:rsid w:val="00105BAC"/>
    <w:rsid w:val="00124678"/>
    <w:rsid w:val="00130F89"/>
    <w:rsid w:val="00134050"/>
    <w:rsid w:val="00136C73"/>
    <w:rsid w:val="00152EE0"/>
    <w:rsid w:val="0015799F"/>
    <w:rsid w:val="0016431E"/>
    <w:rsid w:val="00180342"/>
    <w:rsid w:val="001915A4"/>
    <w:rsid w:val="00192E1B"/>
    <w:rsid w:val="001956DD"/>
    <w:rsid w:val="001C4FE0"/>
    <w:rsid w:val="00210CFF"/>
    <w:rsid w:val="00212460"/>
    <w:rsid w:val="00231C67"/>
    <w:rsid w:val="00240098"/>
    <w:rsid w:val="00241919"/>
    <w:rsid w:val="00282B75"/>
    <w:rsid w:val="0028619D"/>
    <w:rsid w:val="002909D7"/>
    <w:rsid w:val="00294178"/>
    <w:rsid w:val="002974D5"/>
    <w:rsid w:val="00297920"/>
    <w:rsid w:val="002B0C7F"/>
    <w:rsid w:val="002D5364"/>
    <w:rsid w:val="002E1A82"/>
    <w:rsid w:val="002E2DBF"/>
    <w:rsid w:val="002E5E56"/>
    <w:rsid w:val="002F05BD"/>
    <w:rsid w:val="002F288C"/>
    <w:rsid w:val="002F7772"/>
    <w:rsid w:val="002F7D89"/>
    <w:rsid w:val="00305332"/>
    <w:rsid w:val="00345B73"/>
    <w:rsid w:val="003547CC"/>
    <w:rsid w:val="00362CED"/>
    <w:rsid w:val="00366305"/>
    <w:rsid w:val="003A4C49"/>
    <w:rsid w:val="003B1677"/>
    <w:rsid w:val="003B4D5B"/>
    <w:rsid w:val="003B55F0"/>
    <w:rsid w:val="003C3670"/>
    <w:rsid w:val="003D5D7F"/>
    <w:rsid w:val="00413172"/>
    <w:rsid w:val="00413509"/>
    <w:rsid w:val="00451364"/>
    <w:rsid w:val="00477E7E"/>
    <w:rsid w:val="00483036"/>
    <w:rsid w:val="00490C1A"/>
    <w:rsid w:val="00494643"/>
    <w:rsid w:val="004A2512"/>
    <w:rsid w:val="004B0C35"/>
    <w:rsid w:val="004C5DA7"/>
    <w:rsid w:val="004D40A1"/>
    <w:rsid w:val="004F540B"/>
    <w:rsid w:val="00516E5B"/>
    <w:rsid w:val="00520956"/>
    <w:rsid w:val="00530809"/>
    <w:rsid w:val="00535275"/>
    <w:rsid w:val="00565165"/>
    <w:rsid w:val="00580CED"/>
    <w:rsid w:val="005924FB"/>
    <w:rsid w:val="00595B49"/>
    <w:rsid w:val="005C2823"/>
    <w:rsid w:val="005C7688"/>
    <w:rsid w:val="005D2C93"/>
    <w:rsid w:val="005D6443"/>
    <w:rsid w:val="005E4150"/>
    <w:rsid w:val="005F17A1"/>
    <w:rsid w:val="005F610A"/>
    <w:rsid w:val="00612610"/>
    <w:rsid w:val="00624C84"/>
    <w:rsid w:val="00627983"/>
    <w:rsid w:val="006332F7"/>
    <w:rsid w:val="0063479F"/>
    <w:rsid w:val="006702FC"/>
    <w:rsid w:val="006D4751"/>
    <w:rsid w:val="006D6AE8"/>
    <w:rsid w:val="00722C4C"/>
    <w:rsid w:val="00724D46"/>
    <w:rsid w:val="00726B4D"/>
    <w:rsid w:val="007421BE"/>
    <w:rsid w:val="00744DE0"/>
    <w:rsid w:val="00751FF5"/>
    <w:rsid w:val="007B553E"/>
    <w:rsid w:val="007B642D"/>
    <w:rsid w:val="007C4101"/>
    <w:rsid w:val="007C55FA"/>
    <w:rsid w:val="007D7A17"/>
    <w:rsid w:val="007E1EDA"/>
    <w:rsid w:val="007F38CF"/>
    <w:rsid w:val="007F4DD2"/>
    <w:rsid w:val="00802DE1"/>
    <w:rsid w:val="00805D29"/>
    <w:rsid w:val="008103B8"/>
    <w:rsid w:val="00827DEF"/>
    <w:rsid w:val="00835280"/>
    <w:rsid w:val="008358B0"/>
    <w:rsid w:val="00846ABA"/>
    <w:rsid w:val="00852FCC"/>
    <w:rsid w:val="00854BD5"/>
    <w:rsid w:val="00872751"/>
    <w:rsid w:val="00876F83"/>
    <w:rsid w:val="00881ADB"/>
    <w:rsid w:val="00890603"/>
    <w:rsid w:val="00890ECF"/>
    <w:rsid w:val="008B1874"/>
    <w:rsid w:val="008B512B"/>
    <w:rsid w:val="008C36B6"/>
    <w:rsid w:val="008D11AA"/>
    <w:rsid w:val="008D63D7"/>
    <w:rsid w:val="008E01E4"/>
    <w:rsid w:val="008E4A75"/>
    <w:rsid w:val="008F3556"/>
    <w:rsid w:val="008F7DC4"/>
    <w:rsid w:val="009105E4"/>
    <w:rsid w:val="00911981"/>
    <w:rsid w:val="00912DF7"/>
    <w:rsid w:val="00927A37"/>
    <w:rsid w:val="00933CA5"/>
    <w:rsid w:val="0096672C"/>
    <w:rsid w:val="009761F5"/>
    <w:rsid w:val="00994866"/>
    <w:rsid w:val="00996B7F"/>
    <w:rsid w:val="009A4C25"/>
    <w:rsid w:val="009A5C17"/>
    <w:rsid w:val="009B2342"/>
    <w:rsid w:val="009D345C"/>
    <w:rsid w:val="009D7342"/>
    <w:rsid w:val="009F4B5E"/>
    <w:rsid w:val="00A07418"/>
    <w:rsid w:val="00A15C13"/>
    <w:rsid w:val="00A162CA"/>
    <w:rsid w:val="00A21934"/>
    <w:rsid w:val="00A25D0C"/>
    <w:rsid w:val="00A4522F"/>
    <w:rsid w:val="00A54032"/>
    <w:rsid w:val="00A71880"/>
    <w:rsid w:val="00A7539D"/>
    <w:rsid w:val="00A87870"/>
    <w:rsid w:val="00AB2B7C"/>
    <w:rsid w:val="00AB4C18"/>
    <w:rsid w:val="00AC5D7F"/>
    <w:rsid w:val="00AC7722"/>
    <w:rsid w:val="00AD4E8F"/>
    <w:rsid w:val="00AD7B4A"/>
    <w:rsid w:val="00AF1DC7"/>
    <w:rsid w:val="00AF30AB"/>
    <w:rsid w:val="00B430FB"/>
    <w:rsid w:val="00B65D33"/>
    <w:rsid w:val="00B70C69"/>
    <w:rsid w:val="00B972ED"/>
    <w:rsid w:val="00BA0282"/>
    <w:rsid w:val="00BB7B7E"/>
    <w:rsid w:val="00BC026A"/>
    <w:rsid w:val="00BC3D21"/>
    <w:rsid w:val="00BC5E08"/>
    <w:rsid w:val="00BD264C"/>
    <w:rsid w:val="00BE53C2"/>
    <w:rsid w:val="00BF3194"/>
    <w:rsid w:val="00BF58A8"/>
    <w:rsid w:val="00BF7C9D"/>
    <w:rsid w:val="00C01C8A"/>
    <w:rsid w:val="00C16FC5"/>
    <w:rsid w:val="00C24978"/>
    <w:rsid w:val="00C27C9A"/>
    <w:rsid w:val="00C45493"/>
    <w:rsid w:val="00C60DC1"/>
    <w:rsid w:val="00C83BDA"/>
    <w:rsid w:val="00C922CA"/>
    <w:rsid w:val="00CB3010"/>
    <w:rsid w:val="00CC69E7"/>
    <w:rsid w:val="00CD0849"/>
    <w:rsid w:val="00CE174D"/>
    <w:rsid w:val="00CF3204"/>
    <w:rsid w:val="00D10F0B"/>
    <w:rsid w:val="00D17347"/>
    <w:rsid w:val="00D2174D"/>
    <w:rsid w:val="00D31A4A"/>
    <w:rsid w:val="00D365F7"/>
    <w:rsid w:val="00D44CD4"/>
    <w:rsid w:val="00D559F4"/>
    <w:rsid w:val="00D64FF7"/>
    <w:rsid w:val="00DA2A20"/>
    <w:rsid w:val="00DA4D04"/>
    <w:rsid w:val="00DB129B"/>
    <w:rsid w:val="00DB1580"/>
    <w:rsid w:val="00DB4C87"/>
    <w:rsid w:val="00DE0D82"/>
    <w:rsid w:val="00DE37DF"/>
    <w:rsid w:val="00DE3A25"/>
    <w:rsid w:val="00DE7BC3"/>
    <w:rsid w:val="00E04337"/>
    <w:rsid w:val="00E04C4D"/>
    <w:rsid w:val="00E20429"/>
    <w:rsid w:val="00E30A89"/>
    <w:rsid w:val="00E36439"/>
    <w:rsid w:val="00E55216"/>
    <w:rsid w:val="00EB0953"/>
    <w:rsid w:val="00EB4BD4"/>
    <w:rsid w:val="00EC7F1A"/>
    <w:rsid w:val="00ED4D87"/>
    <w:rsid w:val="00ED7CA2"/>
    <w:rsid w:val="00EE4650"/>
    <w:rsid w:val="00EF21D7"/>
    <w:rsid w:val="00EF5734"/>
    <w:rsid w:val="00F21E0C"/>
    <w:rsid w:val="00F313EC"/>
    <w:rsid w:val="00F33D5F"/>
    <w:rsid w:val="00F425FF"/>
    <w:rsid w:val="00F46E0E"/>
    <w:rsid w:val="00F512F8"/>
    <w:rsid w:val="00F56FDF"/>
    <w:rsid w:val="00F62B1B"/>
    <w:rsid w:val="00F66965"/>
    <w:rsid w:val="00FA3925"/>
    <w:rsid w:val="00FC5528"/>
    <w:rsid w:val="00FD606F"/>
    <w:rsid w:val="00FE2F07"/>
    <w:rsid w:val="00FF2B63"/>
    <w:rsid w:val="00FF2C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 Lis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D40A1"/>
    <w:pPr>
      <w:bidi/>
      <w:spacing w:after="0" w:line="240" w:lineRule="auto"/>
    </w:pPr>
    <w:rPr>
      <w:rFonts w:ascii="Times New Roman" w:eastAsia="Calibri" w:hAnsi="Times New Roman" w:cs="Times New Roman"/>
      <w:sz w:val="24"/>
      <w:szCs w:val="24"/>
    </w:rPr>
  </w:style>
  <w:style w:type="paragraph" w:styleId="3">
    <w:name w:val="heading 3"/>
    <w:basedOn w:val="a2"/>
    <w:next w:val="a2"/>
    <w:link w:val="30"/>
    <w:qFormat/>
    <w:rsid w:val="004D40A1"/>
    <w:pPr>
      <w:keepNext/>
      <w:keepLines/>
      <w:spacing w:before="200"/>
      <w:outlineLvl w:val="2"/>
    </w:pPr>
    <w:rPr>
      <w:rFonts w:ascii="Cambria" w:hAnsi="Cambria"/>
      <w:b/>
      <w:bCs/>
      <w:color w:val="4F81BD"/>
    </w:rPr>
  </w:style>
  <w:style w:type="paragraph" w:styleId="5">
    <w:name w:val="heading 5"/>
    <w:basedOn w:val="a2"/>
    <w:next w:val="a2"/>
    <w:link w:val="50"/>
    <w:qFormat/>
    <w:rsid w:val="004D40A1"/>
    <w:pPr>
      <w:keepNext/>
      <w:keepLines/>
      <w:spacing w:before="200"/>
      <w:outlineLvl w:val="4"/>
    </w:pPr>
    <w:rPr>
      <w:rFonts w:ascii="Cambria" w:hAnsi="Cambria"/>
      <w:color w:val="243F6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30">
    <w:name w:val="כותרת 3 תו"/>
    <w:basedOn w:val="a3"/>
    <w:link w:val="3"/>
    <w:rsid w:val="004D40A1"/>
    <w:rPr>
      <w:rFonts w:ascii="Cambria" w:eastAsia="Calibri" w:hAnsi="Cambria" w:cs="Times New Roman"/>
      <w:b/>
      <w:bCs/>
      <w:color w:val="4F81BD"/>
      <w:sz w:val="24"/>
      <w:szCs w:val="24"/>
    </w:rPr>
  </w:style>
  <w:style w:type="character" w:customStyle="1" w:styleId="50">
    <w:name w:val="כותרת 5 תו"/>
    <w:basedOn w:val="a3"/>
    <w:link w:val="5"/>
    <w:rsid w:val="004D40A1"/>
    <w:rPr>
      <w:rFonts w:ascii="Cambria" w:eastAsia="Calibri" w:hAnsi="Cambria" w:cs="Times New Roman"/>
      <w:color w:val="243F60"/>
      <w:sz w:val="24"/>
      <w:szCs w:val="24"/>
    </w:rPr>
  </w:style>
  <w:style w:type="paragraph" w:customStyle="1" w:styleId="a6">
    <w:name w:val="דוד"/>
    <w:basedOn w:val="a2"/>
    <w:rsid w:val="004D40A1"/>
    <w:pPr>
      <w:spacing w:line="360" w:lineRule="auto"/>
      <w:jc w:val="both"/>
    </w:pPr>
    <w:rPr>
      <w:rFonts w:cs="David"/>
      <w:sz w:val="20"/>
    </w:rPr>
  </w:style>
  <w:style w:type="paragraph" w:customStyle="1" w:styleId="Normal4">
    <w:name w:val="Normal 4"/>
    <w:basedOn w:val="5"/>
    <w:rsid w:val="004D40A1"/>
    <w:pPr>
      <w:keepNext w:val="0"/>
      <w:widowControl w:val="0"/>
      <w:spacing w:before="120" w:after="120"/>
      <w:ind w:left="1361"/>
      <w:jc w:val="both"/>
      <w:outlineLvl w:val="9"/>
    </w:pPr>
    <w:rPr>
      <w:rFonts w:ascii="Times New Roman" w:hAnsi="Times New Roman" w:cs="David"/>
      <w:color w:val="auto"/>
      <w:sz w:val="18"/>
      <w:szCs w:val="26"/>
    </w:rPr>
  </w:style>
  <w:style w:type="paragraph" w:customStyle="1" w:styleId="Normal2">
    <w:name w:val="Normal 2"/>
    <w:basedOn w:val="3"/>
    <w:rsid w:val="004D40A1"/>
    <w:pPr>
      <w:keepNext w:val="0"/>
      <w:widowControl w:val="0"/>
      <w:spacing w:before="120" w:after="120"/>
      <w:ind w:left="454" w:right="454"/>
      <w:jc w:val="both"/>
      <w:outlineLvl w:val="9"/>
    </w:pPr>
    <w:rPr>
      <w:rFonts w:ascii="Times New Roman" w:hAnsi="Times New Roman" w:cs="David"/>
      <w:b w:val="0"/>
      <w:bCs w:val="0"/>
      <w:color w:val="auto"/>
      <w:sz w:val="18"/>
      <w:szCs w:val="26"/>
    </w:rPr>
  </w:style>
  <w:style w:type="paragraph" w:styleId="a7">
    <w:name w:val="Body Text"/>
    <w:basedOn w:val="a2"/>
    <w:link w:val="a8"/>
    <w:rsid w:val="004D40A1"/>
    <w:pPr>
      <w:spacing w:before="40" w:after="40"/>
      <w:jc w:val="both"/>
    </w:pPr>
    <w:rPr>
      <w:rFonts w:cs="Miriam"/>
      <w:sz w:val="20"/>
      <w:szCs w:val="22"/>
    </w:rPr>
  </w:style>
  <w:style w:type="character" w:customStyle="1" w:styleId="a8">
    <w:name w:val="גוף טקסט תו"/>
    <w:basedOn w:val="a3"/>
    <w:link w:val="a7"/>
    <w:rsid w:val="004D40A1"/>
    <w:rPr>
      <w:rFonts w:ascii="Times New Roman" w:eastAsia="Calibri" w:hAnsi="Times New Roman" w:cs="Miriam"/>
      <w:sz w:val="20"/>
    </w:rPr>
  </w:style>
  <w:style w:type="paragraph" w:styleId="a9">
    <w:name w:val="List Paragraph"/>
    <w:basedOn w:val="a2"/>
    <w:link w:val="aa"/>
    <w:uiPriority w:val="34"/>
    <w:qFormat/>
    <w:rsid w:val="004D40A1"/>
    <w:pPr>
      <w:ind w:left="720"/>
    </w:pPr>
  </w:style>
  <w:style w:type="paragraph" w:styleId="ab">
    <w:name w:val="Document Map"/>
    <w:basedOn w:val="a2"/>
    <w:link w:val="ac"/>
    <w:semiHidden/>
    <w:rsid w:val="004D40A1"/>
    <w:pPr>
      <w:shd w:val="clear" w:color="auto" w:fill="000080"/>
    </w:pPr>
    <w:rPr>
      <w:rFonts w:ascii="Tahoma" w:hAnsi="Tahoma" w:cs="Tahoma"/>
      <w:sz w:val="20"/>
      <w:szCs w:val="20"/>
    </w:rPr>
  </w:style>
  <w:style w:type="character" w:customStyle="1" w:styleId="ac">
    <w:name w:val="מפת מסמך תו"/>
    <w:basedOn w:val="a3"/>
    <w:link w:val="ab"/>
    <w:semiHidden/>
    <w:rsid w:val="004D40A1"/>
    <w:rPr>
      <w:rFonts w:ascii="Tahoma" w:eastAsia="Calibri" w:hAnsi="Tahoma" w:cs="Tahoma"/>
      <w:sz w:val="20"/>
      <w:szCs w:val="20"/>
      <w:shd w:val="clear" w:color="auto" w:fill="000080"/>
    </w:rPr>
  </w:style>
  <w:style w:type="character" w:styleId="Hyperlink">
    <w:name w:val="Hyperlink"/>
    <w:basedOn w:val="a3"/>
    <w:uiPriority w:val="99"/>
    <w:unhideWhenUsed/>
    <w:rsid w:val="004D40A1"/>
    <w:rPr>
      <w:color w:val="0000FF"/>
      <w:u w:val="single"/>
    </w:rPr>
  </w:style>
  <w:style w:type="table" w:styleId="ad">
    <w:name w:val="Table Grid"/>
    <w:basedOn w:val="a4"/>
    <w:uiPriority w:val="59"/>
    <w:rsid w:val="004D40A1"/>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e">
    <w:name w:val="header"/>
    <w:basedOn w:val="a2"/>
    <w:link w:val="af"/>
    <w:unhideWhenUsed/>
    <w:rsid w:val="00305332"/>
    <w:pPr>
      <w:tabs>
        <w:tab w:val="center" w:pos="4153"/>
        <w:tab w:val="right" w:pos="8306"/>
      </w:tabs>
    </w:pPr>
  </w:style>
  <w:style w:type="character" w:customStyle="1" w:styleId="af">
    <w:name w:val="כותרת עליונה תו"/>
    <w:basedOn w:val="a3"/>
    <w:link w:val="ae"/>
    <w:rsid w:val="00305332"/>
    <w:rPr>
      <w:rFonts w:ascii="Times New Roman" w:eastAsia="Calibri" w:hAnsi="Times New Roman" w:cs="Times New Roman"/>
      <w:sz w:val="24"/>
      <w:szCs w:val="24"/>
    </w:rPr>
  </w:style>
  <w:style w:type="paragraph" w:styleId="af0">
    <w:name w:val="footer"/>
    <w:basedOn w:val="a2"/>
    <w:link w:val="af1"/>
    <w:uiPriority w:val="99"/>
    <w:unhideWhenUsed/>
    <w:rsid w:val="00305332"/>
    <w:pPr>
      <w:tabs>
        <w:tab w:val="center" w:pos="4153"/>
        <w:tab w:val="right" w:pos="8306"/>
      </w:tabs>
    </w:pPr>
  </w:style>
  <w:style w:type="character" w:customStyle="1" w:styleId="af1">
    <w:name w:val="כותרת תחתונה תו"/>
    <w:basedOn w:val="a3"/>
    <w:link w:val="af0"/>
    <w:uiPriority w:val="99"/>
    <w:rsid w:val="00305332"/>
    <w:rPr>
      <w:rFonts w:ascii="Times New Roman" w:eastAsia="Calibri" w:hAnsi="Times New Roman" w:cs="Times New Roman"/>
      <w:sz w:val="24"/>
      <w:szCs w:val="24"/>
    </w:rPr>
  </w:style>
  <w:style w:type="paragraph" w:styleId="af2">
    <w:name w:val="Balloon Text"/>
    <w:basedOn w:val="a2"/>
    <w:link w:val="af3"/>
    <w:uiPriority w:val="99"/>
    <w:semiHidden/>
    <w:unhideWhenUsed/>
    <w:rsid w:val="00FD606F"/>
    <w:rPr>
      <w:rFonts w:ascii="Tahoma" w:hAnsi="Tahoma" w:cs="Tahoma"/>
      <w:sz w:val="16"/>
      <w:szCs w:val="16"/>
    </w:rPr>
  </w:style>
  <w:style w:type="character" w:customStyle="1" w:styleId="af3">
    <w:name w:val="טקסט בלונים תו"/>
    <w:basedOn w:val="a3"/>
    <w:link w:val="af2"/>
    <w:uiPriority w:val="99"/>
    <w:semiHidden/>
    <w:rsid w:val="00FD606F"/>
    <w:rPr>
      <w:rFonts w:ascii="Tahoma" w:eastAsia="Calibri" w:hAnsi="Tahoma" w:cs="Tahoma"/>
      <w:sz w:val="16"/>
      <w:szCs w:val="16"/>
    </w:rPr>
  </w:style>
  <w:style w:type="paragraph" w:styleId="af4">
    <w:name w:val="No Spacing"/>
    <w:link w:val="af5"/>
    <w:uiPriority w:val="1"/>
    <w:qFormat/>
    <w:rsid w:val="003B55F0"/>
    <w:pPr>
      <w:bidi/>
      <w:spacing w:after="0" w:line="240" w:lineRule="auto"/>
    </w:pPr>
    <w:rPr>
      <w:rFonts w:ascii="Calibri" w:eastAsia="Calibri" w:hAnsi="Calibri" w:cs="Arial"/>
    </w:rPr>
  </w:style>
  <w:style w:type="character" w:customStyle="1" w:styleId="af5">
    <w:name w:val="ללא מרווח תו"/>
    <w:link w:val="af4"/>
    <w:uiPriority w:val="1"/>
    <w:rsid w:val="003B55F0"/>
    <w:rPr>
      <w:rFonts w:ascii="Calibri" w:eastAsia="Calibri" w:hAnsi="Calibri" w:cs="Arial"/>
    </w:rPr>
  </w:style>
  <w:style w:type="character" w:customStyle="1" w:styleId="aa">
    <w:name w:val="פיסקת רשימה תו"/>
    <w:link w:val="a9"/>
    <w:uiPriority w:val="34"/>
    <w:locked/>
    <w:rsid w:val="003B55F0"/>
    <w:rPr>
      <w:rFonts w:ascii="Times New Roman" w:eastAsia="Calibri" w:hAnsi="Times New Roman" w:cs="Times New Roman"/>
      <w:sz w:val="24"/>
      <w:szCs w:val="24"/>
    </w:rPr>
  </w:style>
  <w:style w:type="paragraph" w:customStyle="1" w:styleId="a">
    <w:name w:val="כותרת סעיף"/>
    <w:basedOn w:val="a2"/>
    <w:rsid w:val="007421BE"/>
    <w:pPr>
      <w:numPr>
        <w:numId w:val="24"/>
      </w:numPr>
      <w:spacing w:before="240" w:line="360" w:lineRule="auto"/>
      <w:jc w:val="both"/>
    </w:pPr>
    <w:rPr>
      <w:rFonts w:ascii="Arial" w:eastAsia="Times New Roman" w:hAnsi="Arial" w:cs="Arial"/>
      <w:b/>
      <w:bCs/>
      <w:color w:val="1B3461"/>
      <w:sz w:val="22"/>
      <w:szCs w:val="22"/>
    </w:rPr>
  </w:style>
  <w:style w:type="paragraph" w:customStyle="1" w:styleId="a0">
    <w:name w:val="טקסט סעיף"/>
    <w:basedOn w:val="a2"/>
    <w:rsid w:val="007421BE"/>
    <w:pPr>
      <w:numPr>
        <w:ilvl w:val="1"/>
        <w:numId w:val="24"/>
      </w:numPr>
      <w:spacing w:line="360" w:lineRule="auto"/>
      <w:jc w:val="both"/>
    </w:pPr>
    <w:rPr>
      <w:rFonts w:ascii="Arial" w:eastAsia="Times New Roman" w:hAnsi="Arial" w:cs="Arial"/>
      <w:sz w:val="22"/>
      <w:szCs w:val="22"/>
    </w:rPr>
  </w:style>
  <w:style w:type="paragraph" w:customStyle="1" w:styleId="a1">
    <w:name w:val="תת סעיף"/>
    <w:basedOn w:val="a2"/>
    <w:rsid w:val="007421BE"/>
    <w:pPr>
      <w:numPr>
        <w:ilvl w:val="2"/>
        <w:numId w:val="24"/>
      </w:numPr>
      <w:spacing w:line="360" w:lineRule="auto"/>
      <w:ind w:right="1985"/>
      <w:jc w:val="both"/>
    </w:pPr>
    <w:rPr>
      <w:rFonts w:eastAsia="Times New Roman" w:cs="Arial"/>
      <w:sz w:val="22"/>
      <w:szCs w:val="22"/>
    </w:rPr>
  </w:style>
  <w:style w:type="paragraph" w:customStyle="1" w:styleId="1">
    <w:name w:val="תת סעיף1"/>
    <w:basedOn w:val="a1"/>
    <w:rsid w:val="007421BE"/>
    <w:pPr>
      <w:numPr>
        <w:ilvl w:val="3"/>
      </w:numPr>
      <w:ind w:right="0"/>
    </w:pPr>
  </w:style>
  <w:style w:type="character" w:styleId="af6">
    <w:name w:val="annotation reference"/>
    <w:basedOn w:val="a3"/>
    <w:uiPriority w:val="99"/>
    <w:unhideWhenUsed/>
    <w:rsid w:val="007421BE"/>
    <w:rPr>
      <w:sz w:val="16"/>
      <w:szCs w:val="16"/>
    </w:rPr>
  </w:style>
  <w:style w:type="paragraph" w:styleId="af7">
    <w:name w:val="annotation text"/>
    <w:basedOn w:val="a2"/>
    <w:link w:val="af8"/>
    <w:unhideWhenUsed/>
    <w:rsid w:val="007421BE"/>
    <w:rPr>
      <w:sz w:val="20"/>
      <w:szCs w:val="20"/>
    </w:rPr>
  </w:style>
  <w:style w:type="character" w:customStyle="1" w:styleId="af8">
    <w:name w:val="טקסט הערה תו"/>
    <w:basedOn w:val="a3"/>
    <w:link w:val="af7"/>
    <w:rsid w:val="007421BE"/>
    <w:rPr>
      <w:rFonts w:ascii="Times New Roman" w:eastAsia="Calibri" w:hAnsi="Times New Roman" w:cs="Times New Roman"/>
      <w:sz w:val="20"/>
      <w:szCs w:val="20"/>
    </w:rPr>
  </w:style>
  <w:style w:type="paragraph" w:styleId="af9">
    <w:name w:val="annotation subject"/>
    <w:basedOn w:val="af7"/>
    <w:next w:val="af7"/>
    <w:link w:val="afa"/>
    <w:uiPriority w:val="99"/>
    <w:semiHidden/>
    <w:unhideWhenUsed/>
    <w:rsid w:val="007421BE"/>
    <w:rPr>
      <w:b/>
      <w:bCs/>
    </w:rPr>
  </w:style>
  <w:style w:type="character" w:customStyle="1" w:styleId="afa">
    <w:name w:val="נושא הערה תו"/>
    <w:basedOn w:val="af8"/>
    <w:link w:val="af9"/>
    <w:uiPriority w:val="99"/>
    <w:semiHidden/>
    <w:rsid w:val="007421BE"/>
    <w:rPr>
      <w:rFonts w:ascii="Times New Roman" w:eastAsia="Calibri" w:hAnsi="Times New Roman" w:cs="Times New Roman"/>
      <w:b/>
      <w:bCs/>
      <w:sz w:val="20"/>
      <w:szCs w:val="20"/>
    </w:rPr>
  </w:style>
  <w:style w:type="paragraph" w:customStyle="1" w:styleId="10">
    <w:name w:val="פיסקת רשימה1"/>
    <w:basedOn w:val="a2"/>
    <w:uiPriority w:val="34"/>
    <w:qFormat/>
    <w:rsid w:val="00927A37"/>
    <w:pPr>
      <w:ind w:left="720"/>
    </w:pPr>
    <w:rPr>
      <w:rFonts w:eastAsia="Times New Roman"/>
    </w:rPr>
  </w:style>
  <w:style w:type="paragraph" w:styleId="afb">
    <w:name w:val="Revision"/>
    <w:hidden/>
    <w:uiPriority w:val="99"/>
    <w:semiHidden/>
    <w:rsid w:val="00890ECF"/>
    <w:pPr>
      <w:spacing w:after="0" w:line="240" w:lineRule="auto"/>
    </w:pPr>
    <w:rPr>
      <w:rFonts w:ascii="Times New Roman" w:eastAsia="Calibr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 Lis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D40A1"/>
    <w:pPr>
      <w:bidi/>
      <w:spacing w:after="0" w:line="240" w:lineRule="auto"/>
    </w:pPr>
    <w:rPr>
      <w:rFonts w:ascii="Times New Roman" w:eastAsia="Calibri" w:hAnsi="Times New Roman" w:cs="Times New Roman"/>
      <w:sz w:val="24"/>
      <w:szCs w:val="24"/>
    </w:rPr>
  </w:style>
  <w:style w:type="paragraph" w:styleId="3">
    <w:name w:val="heading 3"/>
    <w:basedOn w:val="a2"/>
    <w:next w:val="a2"/>
    <w:link w:val="30"/>
    <w:qFormat/>
    <w:rsid w:val="004D40A1"/>
    <w:pPr>
      <w:keepNext/>
      <w:keepLines/>
      <w:spacing w:before="200"/>
      <w:outlineLvl w:val="2"/>
    </w:pPr>
    <w:rPr>
      <w:rFonts w:ascii="Cambria" w:hAnsi="Cambria"/>
      <w:b/>
      <w:bCs/>
      <w:color w:val="4F81BD"/>
    </w:rPr>
  </w:style>
  <w:style w:type="paragraph" w:styleId="5">
    <w:name w:val="heading 5"/>
    <w:basedOn w:val="a2"/>
    <w:next w:val="a2"/>
    <w:link w:val="50"/>
    <w:qFormat/>
    <w:rsid w:val="004D40A1"/>
    <w:pPr>
      <w:keepNext/>
      <w:keepLines/>
      <w:spacing w:before="200"/>
      <w:outlineLvl w:val="4"/>
    </w:pPr>
    <w:rPr>
      <w:rFonts w:ascii="Cambria" w:hAnsi="Cambria"/>
      <w:color w:val="243F6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30">
    <w:name w:val="כותרת 3 תו"/>
    <w:basedOn w:val="a3"/>
    <w:link w:val="3"/>
    <w:rsid w:val="004D40A1"/>
    <w:rPr>
      <w:rFonts w:ascii="Cambria" w:eastAsia="Calibri" w:hAnsi="Cambria" w:cs="Times New Roman"/>
      <w:b/>
      <w:bCs/>
      <w:color w:val="4F81BD"/>
      <w:sz w:val="24"/>
      <w:szCs w:val="24"/>
    </w:rPr>
  </w:style>
  <w:style w:type="character" w:customStyle="1" w:styleId="50">
    <w:name w:val="כותרת 5 תו"/>
    <w:basedOn w:val="a3"/>
    <w:link w:val="5"/>
    <w:rsid w:val="004D40A1"/>
    <w:rPr>
      <w:rFonts w:ascii="Cambria" w:eastAsia="Calibri" w:hAnsi="Cambria" w:cs="Times New Roman"/>
      <w:color w:val="243F60"/>
      <w:sz w:val="24"/>
      <w:szCs w:val="24"/>
    </w:rPr>
  </w:style>
  <w:style w:type="paragraph" w:customStyle="1" w:styleId="a6">
    <w:name w:val="דוד"/>
    <w:basedOn w:val="a2"/>
    <w:rsid w:val="004D40A1"/>
    <w:pPr>
      <w:spacing w:line="360" w:lineRule="auto"/>
      <w:jc w:val="both"/>
    </w:pPr>
    <w:rPr>
      <w:rFonts w:cs="David"/>
      <w:sz w:val="20"/>
    </w:rPr>
  </w:style>
  <w:style w:type="paragraph" w:customStyle="1" w:styleId="Normal4">
    <w:name w:val="Normal 4"/>
    <w:basedOn w:val="5"/>
    <w:rsid w:val="004D40A1"/>
    <w:pPr>
      <w:keepNext w:val="0"/>
      <w:widowControl w:val="0"/>
      <w:spacing w:before="120" w:after="120"/>
      <w:ind w:left="1361"/>
      <w:jc w:val="both"/>
      <w:outlineLvl w:val="9"/>
    </w:pPr>
    <w:rPr>
      <w:rFonts w:ascii="Times New Roman" w:hAnsi="Times New Roman" w:cs="David"/>
      <w:color w:val="auto"/>
      <w:sz w:val="18"/>
      <w:szCs w:val="26"/>
    </w:rPr>
  </w:style>
  <w:style w:type="paragraph" w:customStyle="1" w:styleId="Normal2">
    <w:name w:val="Normal 2"/>
    <w:basedOn w:val="3"/>
    <w:rsid w:val="004D40A1"/>
    <w:pPr>
      <w:keepNext w:val="0"/>
      <w:widowControl w:val="0"/>
      <w:spacing w:before="120" w:after="120"/>
      <w:ind w:left="454" w:right="454"/>
      <w:jc w:val="both"/>
      <w:outlineLvl w:val="9"/>
    </w:pPr>
    <w:rPr>
      <w:rFonts w:ascii="Times New Roman" w:hAnsi="Times New Roman" w:cs="David"/>
      <w:b w:val="0"/>
      <w:bCs w:val="0"/>
      <w:color w:val="auto"/>
      <w:sz w:val="18"/>
      <w:szCs w:val="26"/>
    </w:rPr>
  </w:style>
  <w:style w:type="paragraph" w:styleId="a7">
    <w:name w:val="Body Text"/>
    <w:basedOn w:val="a2"/>
    <w:link w:val="a8"/>
    <w:rsid w:val="004D40A1"/>
    <w:pPr>
      <w:spacing w:before="40" w:after="40"/>
      <w:jc w:val="both"/>
    </w:pPr>
    <w:rPr>
      <w:rFonts w:cs="Miriam"/>
      <w:sz w:val="20"/>
      <w:szCs w:val="22"/>
    </w:rPr>
  </w:style>
  <w:style w:type="character" w:customStyle="1" w:styleId="a8">
    <w:name w:val="גוף טקסט תו"/>
    <w:basedOn w:val="a3"/>
    <w:link w:val="a7"/>
    <w:rsid w:val="004D40A1"/>
    <w:rPr>
      <w:rFonts w:ascii="Times New Roman" w:eastAsia="Calibri" w:hAnsi="Times New Roman" w:cs="Miriam"/>
      <w:sz w:val="20"/>
    </w:rPr>
  </w:style>
  <w:style w:type="paragraph" w:styleId="a9">
    <w:name w:val="List Paragraph"/>
    <w:basedOn w:val="a2"/>
    <w:link w:val="aa"/>
    <w:uiPriority w:val="34"/>
    <w:qFormat/>
    <w:rsid w:val="004D40A1"/>
    <w:pPr>
      <w:ind w:left="720"/>
    </w:pPr>
  </w:style>
  <w:style w:type="paragraph" w:styleId="ab">
    <w:name w:val="Document Map"/>
    <w:basedOn w:val="a2"/>
    <w:link w:val="ac"/>
    <w:semiHidden/>
    <w:rsid w:val="004D40A1"/>
    <w:pPr>
      <w:shd w:val="clear" w:color="auto" w:fill="000080"/>
    </w:pPr>
    <w:rPr>
      <w:rFonts w:ascii="Tahoma" w:hAnsi="Tahoma" w:cs="Tahoma"/>
      <w:sz w:val="20"/>
      <w:szCs w:val="20"/>
    </w:rPr>
  </w:style>
  <w:style w:type="character" w:customStyle="1" w:styleId="ac">
    <w:name w:val="מפת מסמך תו"/>
    <w:basedOn w:val="a3"/>
    <w:link w:val="ab"/>
    <w:semiHidden/>
    <w:rsid w:val="004D40A1"/>
    <w:rPr>
      <w:rFonts w:ascii="Tahoma" w:eastAsia="Calibri" w:hAnsi="Tahoma" w:cs="Tahoma"/>
      <w:sz w:val="20"/>
      <w:szCs w:val="20"/>
      <w:shd w:val="clear" w:color="auto" w:fill="000080"/>
    </w:rPr>
  </w:style>
  <w:style w:type="character" w:styleId="Hyperlink">
    <w:name w:val="Hyperlink"/>
    <w:basedOn w:val="a3"/>
    <w:uiPriority w:val="99"/>
    <w:unhideWhenUsed/>
    <w:rsid w:val="004D40A1"/>
    <w:rPr>
      <w:color w:val="0000FF"/>
      <w:u w:val="single"/>
    </w:rPr>
  </w:style>
  <w:style w:type="table" w:styleId="ad">
    <w:name w:val="Table Grid"/>
    <w:basedOn w:val="a4"/>
    <w:uiPriority w:val="59"/>
    <w:rsid w:val="004D40A1"/>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e">
    <w:name w:val="header"/>
    <w:basedOn w:val="a2"/>
    <w:link w:val="af"/>
    <w:unhideWhenUsed/>
    <w:rsid w:val="00305332"/>
    <w:pPr>
      <w:tabs>
        <w:tab w:val="center" w:pos="4153"/>
        <w:tab w:val="right" w:pos="8306"/>
      </w:tabs>
    </w:pPr>
  </w:style>
  <w:style w:type="character" w:customStyle="1" w:styleId="af">
    <w:name w:val="כותרת עליונה תו"/>
    <w:basedOn w:val="a3"/>
    <w:link w:val="ae"/>
    <w:rsid w:val="00305332"/>
    <w:rPr>
      <w:rFonts w:ascii="Times New Roman" w:eastAsia="Calibri" w:hAnsi="Times New Roman" w:cs="Times New Roman"/>
      <w:sz w:val="24"/>
      <w:szCs w:val="24"/>
    </w:rPr>
  </w:style>
  <w:style w:type="paragraph" w:styleId="af0">
    <w:name w:val="footer"/>
    <w:basedOn w:val="a2"/>
    <w:link w:val="af1"/>
    <w:uiPriority w:val="99"/>
    <w:unhideWhenUsed/>
    <w:rsid w:val="00305332"/>
    <w:pPr>
      <w:tabs>
        <w:tab w:val="center" w:pos="4153"/>
        <w:tab w:val="right" w:pos="8306"/>
      </w:tabs>
    </w:pPr>
  </w:style>
  <w:style w:type="character" w:customStyle="1" w:styleId="af1">
    <w:name w:val="כותרת תחתונה תו"/>
    <w:basedOn w:val="a3"/>
    <w:link w:val="af0"/>
    <w:uiPriority w:val="99"/>
    <w:rsid w:val="00305332"/>
    <w:rPr>
      <w:rFonts w:ascii="Times New Roman" w:eastAsia="Calibri" w:hAnsi="Times New Roman" w:cs="Times New Roman"/>
      <w:sz w:val="24"/>
      <w:szCs w:val="24"/>
    </w:rPr>
  </w:style>
  <w:style w:type="paragraph" w:styleId="af2">
    <w:name w:val="Balloon Text"/>
    <w:basedOn w:val="a2"/>
    <w:link w:val="af3"/>
    <w:uiPriority w:val="99"/>
    <w:semiHidden/>
    <w:unhideWhenUsed/>
    <w:rsid w:val="00FD606F"/>
    <w:rPr>
      <w:rFonts w:ascii="Tahoma" w:hAnsi="Tahoma" w:cs="Tahoma"/>
      <w:sz w:val="16"/>
      <w:szCs w:val="16"/>
    </w:rPr>
  </w:style>
  <w:style w:type="character" w:customStyle="1" w:styleId="af3">
    <w:name w:val="טקסט בלונים תו"/>
    <w:basedOn w:val="a3"/>
    <w:link w:val="af2"/>
    <w:uiPriority w:val="99"/>
    <w:semiHidden/>
    <w:rsid w:val="00FD606F"/>
    <w:rPr>
      <w:rFonts w:ascii="Tahoma" w:eastAsia="Calibri" w:hAnsi="Tahoma" w:cs="Tahoma"/>
      <w:sz w:val="16"/>
      <w:szCs w:val="16"/>
    </w:rPr>
  </w:style>
  <w:style w:type="paragraph" w:styleId="af4">
    <w:name w:val="No Spacing"/>
    <w:link w:val="af5"/>
    <w:uiPriority w:val="1"/>
    <w:qFormat/>
    <w:rsid w:val="003B55F0"/>
    <w:pPr>
      <w:bidi/>
      <w:spacing w:after="0" w:line="240" w:lineRule="auto"/>
    </w:pPr>
    <w:rPr>
      <w:rFonts w:ascii="Calibri" w:eastAsia="Calibri" w:hAnsi="Calibri" w:cs="Arial"/>
    </w:rPr>
  </w:style>
  <w:style w:type="character" w:customStyle="1" w:styleId="af5">
    <w:name w:val="ללא מרווח תו"/>
    <w:link w:val="af4"/>
    <w:uiPriority w:val="1"/>
    <w:rsid w:val="003B55F0"/>
    <w:rPr>
      <w:rFonts w:ascii="Calibri" w:eastAsia="Calibri" w:hAnsi="Calibri" w:cs="Arial"/>
    </w:rPr>
  </w:style>
  <w:style w:type="character" w:customStyle="1" w:styleId="aa">
    <w:name w:val="פיסקת רשימה תו"/>
    <w:link w:val="a9"/>
    <w:uiPriority w:val="34"/>
    <w:locked/>
    <w:rsid w:val="003B55F0"/>
    <w:rPr>
      <w:rFonts w:ascii="Times New Roman" w:eastAsia="Calibri" w:hAnsi="Times New Roman" w:cs="Times New Roman"/>
      <w:sz w:val="24"/>
      <w:szCs w:val="24"/>
    </w:rPr>
  </w:style>
  <w:style w:type="paragraph" w:customStyle="1" w:styleId="a">
    <w:name w:val="כותרת סעיף"/>
    <w:basedOn w:val="a2"/>
    <w:rsid w:val="007421BE"/>
    <w:pPr>
      <w:numPr>
        <w:numId w:val="24"/>
      </w:numPr>
      <w:spacing w:before="240" w:line="360" w:lineRule="auto"/>
      <w:jc w:val="both"/>
    </w:pPr>
    <w:rPr>
      <w:rFonts w:ascii="Arial" w:eastAsia="Times New Roman" w:hAnsi="Arial" w:cs="Arial"/>
      <w:b/>
      <w:bCs/>
      <w:color w:val="1B3461"/>
      <w:sz w:val="22"/>
      <w:szCs w:val="22"/>
    </w:rPr>
  </w:style>
  <w:style w:type="paragraph" w:customStyle="1" w:styleId="a0">
    <w:name w:val="טקסט סעיף"/>
    <w:basedOn w:val="a2"/>
    <w:rsid w:val="007421BE"/>
    <w:pPr>
      <w:numPr>
        <w:ilvl w:val="1"/>
        <w:numId w:val="24"/>
      </w:numPr>
      <w:spacing w:line="360" w:lineRule="auto"/>
      <w:jc w:val="both"/>
    </w:pPr>
    <w:rPr>
      <w:rFonts w:ascii="Arial" w:eastAsia="Times New Roman" w:hAnsi="Arial" w:cs="Arial"/>
      <w:sz w:val="22"/>
      <w:szCs w:val="22"/>
    </w:rPr>
  </w:style>
  <w:style w:type="paragraph" w:customStyle="1" w:styleId="a1">
    <w:name w:val="תת סעיף"/>
    <w:basedOn w:val="a2"/>
    <w:rsid w:val="007421BE"/>
    <w:pPr>
      <w:numPr>
        <w:ilvl w:val="2"/>
        <w:numId w:val="24"/>
      </w:numPr>
      <w:spacing w:line="360" w:lineRule="auto"/>
      <w:ind w:right="1985"/>
      <w:jc w:val="both"/>
    </w:pPr>
    <w:rPr>
      <w:rFonts w:eastAsia="Times New Roman" w:cs="Arial"/>
      <w:sz w:val="22"/>
      <w:szCs w:val="22"/>
    </w:rPr>
  </w:style>
  <w:style w:type="paragraph" w:customStyle="1" w:styleId="1">
    <w:name w:val="תת סעיף1"/>
    <w:basedOn w:val="a1"/>
    <w:rsid w:val="007421BE"/>
    <w:pPr>
      <w:numPr>
        <w:ilvl w:val="3"/>
      </w:numPr>
      <w:ind w:right="0"/>
    </w:pPr>
  </w:style>
  <w:style w:type="character" w:styleId="af6">
    <w:name w:val="annotation reference"/>
    <w:basedOn w:val="a3"/>
    <w:uiPriority w:val="99"/>
    <w:unhideWhenUsed/>
    <w:rsid w:val="007421BE"/>
    <w:rPr>
      <w:sz w:val="16"/>
      <w:szCs w:val="16"/>
    </w:rPr>
  </w:style>
  <w:style w:type="paragraph" w:styleId="af7">
    <w:name w:val="annotation text"/>
    <w:basedOn w:val="a2"/>
    <w:link w:val="af8"/>
    <w:unhideWhenUsed/>
    <w:rsid w:val="007421BE"/>
    <w:rPr>
      <w:sz w:val="20"/>
      <w:szCs w:val="20"/>
    </w:rPr>
  </w:style>
  <w:style w:type="character" w:customStyle="1" w:styleId="af8">
    <w:name w:val="טקסט הערה תו"/>
    <w:basedOn w:val="a3"/>
    <w:link w:val="af7"/>
    <w:rsid w:val="007421BE"/>
    <w:rPr>
      <w:rFonts w:ascii="Times New Roman" w:eastAsia="Calibri" w:hAnsi="Times New Roman" w:cs="Times New Roman"/>
      <w:sz w:val="20"/>
      <w:szCs w:val="20"/>
    </w:rPr>
  </w:style>
  <w:style w:type="paragraph" w:styleId="af9">
    <w:name w:val="annotation subject"/>
    <w:basedOn w:val="af7"/>
    <w:next w:val="af7"/>
    <w:link w:val="afa"/>
    <w:uiPriority w:val="99"/>
    <w:semiHidden/>
    <w:unhideWhenUsed/>
    <w:rsid w:val="007421BE"/>
    <w:rPr>
      <w:b/>
      <w:bCs/>
    </w:rPr>
  </w:style>
  <w:style w:type="character" w:customStyle="1" w:styleId="afa">
    <w:name w:val="נושא הערה תו"/>
    <w:basedOn w:val="af8"/>
    <w:link w:val="af9"/>
    <w:uiPriority w:val="99"/>
    <w:semiHidden/>
    <w:rsid w:val="007421BE"/>
    <w:rPr>
      <w:rFonts w:ascii="Times New Roman" w:eastAsia="Calibri" w:hAnsi="Times New Roman" w:cs="Times New Roman"/>
      <w:b/>
      <w:bCs/>
      <w:sz w:val="20"/>
      <w:szCs w:val="20"/>
    </w:rPr>
  </w:style>
  <w:style w:type="paragraph" w:customStyle="1" w:styleId="10">
    <w:name w:val="פיסקת רשימה1"/>
    <w:basedOn w:val="a2"/>
    <w:uiPriority w:val="34"/>
    <w:qFormat/>
    <w:rsid w:val="00927A37"/>
    <w:pPr>
      <w:ind w:left="720"/>
    </w:pPr>
    <w:rPr>
      <w:rFonts w:eastAsia="Times New Roman"/>
    </w:rPr>
  </w:style>
  <w:style w:type="paragraph" w:styleId="afb">
    <w:name w:val="Revision"/>
    <w:hidden/>
    <w:uiPriority w:val="99"/>
    <w:semiHidden/>
    <w:rsid w:val="00890ECF"/>
    <w:pPr>
      <w:spacing w:after="0" w:line="240" w:lineRule="auto"/>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8606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18" Type="http://schemas.openxmlformats.org/officeDocument/2006/relationships/theme" Target="theme/theme1.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removed.url" TargetMode="Externa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removed.url" TargetMode="External"/><Relationship Id="rId14" Type="http://schemas.openxmlformats.org/officeDocument/2006/relationships/oleObject" Target="embeddings/oleObject3.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C0888F-06F6-4E7A-8511-5D9B3083AC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53</Pages>
  <Words>18489</Words>
  <Characters>92445</Characters>
  <Application>Microsoft Office Word</Application>
  <DocSecurity>0</DocSecurity>
  <Lines>770</Lines>
  <Paragraphs>221</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110713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שלמה צוברי</dc:creator>
  <cp:lastModifiedBy>אלינור שלמה</cp:lastModifiedBy>
  <cp:revision>23</cp:revision>
  <cp:lastPrinted>2015-03-31T05:35:00Z</cp:lastPrinted>
  <dcterms:created xsi:type="dcterms:W3CDTF">2017-12-03T08:43:00Z</dcterms:created>
  <dcterms:modified xsi:type="dcterms:W3CDTF">2017-12-03T09:31:00Z</dcterms:modified>
</cp:coreProperties>
</file>